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SURAT PERNYATAAN KEABSAHAN KARYA ILMIAH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bertanda tangan dibawah ini: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v-SE"/>
        </w:rPr>
        <w:t>Ance Juliet Panggabean, S.Sn., M.Sn.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NIDN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0108077302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Pangkat, gol. ruang, TMT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Pembina / IV-A / 1 Januari 2022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Jabatan, TMT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Lektor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Kepala,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 Mei 2015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Jurusan/Program Studi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zh-CN"/>
        </w:rPr>
        <w:t>Seni Musik</w:t>
      </w:r>
      <w:r>
        <w:rPr>
          <w:rFonts w:ascii="Times New Roman" w:hAnsi="Times New Roman"/>
          <w:sz w:val="24"/>
          <w:szCs w:val="24"/>
        </w:rPr>
        <w:t xml:space="preserve"> S1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Kerja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Fakultas </w:t>
      </w:r>
      <w:r>
        <w:rPr>
          <w:rFonts w:ascii="Times New Roman" w:hAnsi="Times New Roman"/>
          <w:sz w:val="24"/>
          <w:szCs w:val="24"/>
          <w:lang w:val="zh-CN"/>
        </w:rPr>
        <w:t>Bahasa dan Seni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Universitas HKBP Nommensen</w:t>
      </w:r>
    </w:p>
    <w:p>
      <w:pPr>
        <w:pStyle w:val="5"/>
        <w:spacing w:after="0" w:line="240" w:lineRule="auto"/>
        <w:ind w:left="709" w:right="-27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Telp/HP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0813 7073 0353</w:t>
      </w:r>
    </w:p>
    <w:p>
      <w:pPr>
        <w:pStyle w:val="5"/>
        <w:spacing w:after="0" w:line="240" w:lineRule="auto"/>
        <w:ind w:left="709" w:right="-277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menyatakan bahwa karya ilmiah seperti dibawah ini: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Pedagodi Musik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"https://berkas.uhn.ac.id/ance_panggabean/PEDAGOGI%20MUSIK.pdf"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  <w:lang w:val="zh-CN"/>
        </w:rPr>
        <w:t>https://berkas.uhn.ac.id/ance_panggabean/PEDAGOGI%20MUSIK.pdf</w:t>
      </w:r>
      <w:r>
        <w:rPr>
          <w:rStyle w:val="4"/>
          <w:rFonts w:ascii="Times New Roman" w:hAnsi="Times New Roman"/>
          <w:sz w:val="24"/>
          <w:szCs w:val="24"/>
          <w:lang w:val="zh-CN"/>
        </w:rPr>
        <w:fldChar w:fldCharType="end"/>
      </w:r>
      <w:r>
        <w:rPr>
          <w:rFonts w:ascii="Times New Roman" w:hAnsi="Times New Roman"/>
          <w:sz w:val="24"/>
          <w:szCs w:val="24"/>
          <w:lang w:val="zh-C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Training Teachers To Use Action Research In The Classroom.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"https://ijcsnet.id/index.php/go/article/view/24/18" </w:instrText>
      </w:r>
      <w:r>
        <w:fldChar w:fldCharType="separate"/>
      </w:r>
      <w:r>
        <w:rPr>
          <w:rStyle w:val="4"/>
          <w:rFonts w:ascii="Times New Roman" w:hAnsi="Times New Roman"/>
        </w:rPr>
        <w:t>https://ijcsnet.id/index.php/go/article/view/24/18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Conserto Opus 3 No 6 by Antonio Vivaldi: An Overview of Forms of Ritornello and Music Construction.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"https://www.bircu-journal.com/index.php/birci/article/download/2401/pdf" </w:instrText>
      </w:r>
      <w:r>
        <w:fldChar w:fldCharType="separate"/>
      </w:r>
      <w:r>
        <w:rPr>
          <w:rStyle w:val="4"/>
          <w:rFonts w:ascii="Times New Roman" w:hAnsi="Times New Roman"/>
        </w:rPr>
        <w:t>https://www.bircu-journal.com/index.php/birci/article/download/2401/pdf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Penggunaan Media Audio Visual Untuk Meningkatkan Kepekaan Dalam Bermain Keyboard Pada Mata Kuliah Organ Gereja Di Program Studi Seni Musik Fbs Universitas Hkbp Nommensen Medan.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"https://uhn.ac.id/media/1811291541_Visi%20Lengkap%202018.pdf" </w:instrText>
      </w:r>
      <w:r>
        <w:fldChar w:fldCharType="separate"/>
      </w:r>
      <w:r>
        <w:rPr>
          <w:rStyle w:val="4"/>
          <w:rFonts w:ascii="Times New Roman" w:hAnsi="Times New Roman"/>
        </w:rPr>
        <w:t>https://uhn.ac.id/media/1811291541_Visi%20Lengkap%202018.pdf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Melody Technique Development In The Music Creation Skills As The Prerequisite At The Composition Lecture.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"http://ppublishing.org/upload/iblock/f44/ESR_11-12_2020_a.pdf#page=9" </w:instrText>
      </w:r>
      <w:r>
        <w:fldChar w:fldCharType="separate"/>
      </w:r>
      <w:r>
        <w:rPr>
          <w:rStyle w:val="4"/>
          <w:rFonts w:ascii="Times New Roman" w:hAnsi="Times New Roman"/>
        </w:rPr>
        <w:t>http://ppublishing.org/upload/iblock/f44/ESR_11-12_2020_a.pdf#page=9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Evaluasi Proses Pembelajaran Dengan Jenis Discovery Based Learning Pada Mata Kuliah Kajian Musik 2 Di Ps. Seni Musik Fbs Uhn Medan.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"https://ejournal.uhn.ac.id/index.php/humaniora/article/download/20/138" </w:instrText>
      </w:r>
      <w:r>
        <w:fldChar w:fldCharType="separate"/>
      </w:r>
      <w:r>
        <w:rPr>
          <w:rStyle w:val="4"/>
          <w:rFonts w:ascii="Times New Roman" w:hAnsi="Times New Roman"/>
        </w:rPr>
        <w:t>https://ejournal.uhn.ac.id/index.php/humaniora/article/download/20/138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Model Pembelajaran Bernyanyi Lagu Daerah Dan Lagu Barat Dan Lagu Barat Bagi Anak Berkebutuhan Khusus Di Slb-A Karya Murni Medan.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"http://repository.uhn.ac.id/bitstream/handle/123456789/2067/Prosiding%20Seminar%20Nasional%20Hasil%20Penelitian%20dan%20PKM%202016.pdf?sequence=1&amp;isAllowed=y" </w:instrText>
      </w:r>
      <w:r>
        <w:fldChar w:fldCharType="separate"/>
      </w:r>
      <w:r>
        <w:rPr>
          <w:rStyle w:val="4"/>
          <w:rFonts w:ascii="Times New Roman" w:hAnsi="Times New Roman"/>
        </w:rPr>
        <w:t>http://repository.uhn.ac.id/bitstream/handle/123456789/2067/Prosiding%20Seminar%20Nasional%20Hasil%20Penelitian%20dan%20PKM%202016.pdf?sequence=1&amp;isAllowed=y</w:t>
      </w:r>
      <w:r>
        <w:rPr>
          <w:rStyle w:val="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Singing Activity for Mentally Disabled Children of St. Lusia Extraordinary School C in Deli Serdang Regency.</w:t>
      </w:r>
    </w:p>
    <w:p>
      <w:pPr>
        <w:pStyle w:val="5"/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"https://www.ijrrjournal.com/IJRR_Vol.9_Issue.2_Feb2022/IJRR027.pdf"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  <w:lang w:val="zh-CN"/>
        </w:rPr>
        <w:t>https://www.ijrrjournal.com/IJRR_Vol.9_Issue.2_Feb2022/IJRR027.pdf</w:t>
      </w:r>
      <w:r>
        <w:rPr>
          <w:rStyle w:val="4"/>
          <w:rFonts w:ascii="Times New Roman" w:hAnsi="Times New Roman"/>
          <w:sz w:val="24"/>
          <w:szCs w:val="24"/>
          <w:lang w:val="zh-CN"/>
        </w:rPr>
        <w:fldChar w:fldCharType="end"/>
      </w:r>
      <w:r>
        <w:rPr>
          <w:rFonts w:ascii="Times New Roman" w:hAnsi="Times New Roman"/>
          <w:sz w:val="24"/>
          <w:szCs w:val="24"/>
          <w:lang w:val="zh-CN"/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Singing the Regional and Western Songs as the Learning Model for Disabled Children at the SLB-A Karya Murni School in Medan.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zh-CN"/>
        </w:rPr>
      </w:pPr>
      <w:r>
        <w:fldChar w:fldCharType="begin"/>
      </w:r>
      <w:r>
        <w:instrText xml:space="preserve"> HYPERLINK "http://akademik.uhn.ac.id/portal/public_html/FBS/SeniMusik/Ance_Panggabean/JURNAL/Singing%20the%20Regional%20and%20Western%20Songs%20as%20the%20Learning%20Model%20for%20Disabled%20Children%20at%20the%20SLB-A%20Karya%20Murni%20School%20in%20Medan.pdf"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  <w:lang w:val="zh-CN"/>
        </w:rPr>
        <w:t>http://akademik.uhn.ac.id/portal/public_html/FBS/SeniMusik/Ance_Panggabean/JURNAL/Singing%20the%20Regional%20and%20Western%20Songs%20as%20the%20Learning%20Model%20for%20Disabled%20Children%20at%20the%20SLB-A%20Karya%20Murni%20School%20in%20Medan.pdf</w:t>
      </w:r>
      <w:r>
        <w:rPr>
          <w:rStyle w:val="4"/>
          <w:rFonts w:ascii="Times New Roman" w:hAnsi="Times New Roman"/>
          <w:sz w:val="24"/>
          <w:szCs w:val="24"/>
          <w:lang w:val="zh-CN"/>
        </w:rPr>
        <w:fldChar w:fldCharType="end"/>
      </w:r>
      <w:r>
        <w:rPr>
          <w:rFonts w:ascii="Times New Roman" w:hAnsi="Times New Roman"/>
          <w:sz w:val="24"/>
          <w:szCs w:val="24"/>
          <w:lang w:val="zh-C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Adalah benar karya saya sendiri atau bukan plagiat hasil karya orang lain dan saya ajukan sebagai penilaian penetapan angka kredit dan kenaikan jabatan ke </w:t>
      </w:r>
      <w:r>
        <w:rPr>
          <w:rFonts w:ascii="Times New Roman" w:hAnsi="Times New Roman"/>
          <w:b/>
          <w:sz w:val="24"/>
          <w:szCs w:val="24"/>
          <w:lang w:val="zh-CN"/>
        </w:rPr>
        <w:t>LEKTOR KEPALA (KUM 700)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Apabila di kemudian hari terbukti bahwa karya ilmiah ini bukan karya saya sendiri atau plagiat hasil karya orang lain, maka saya bersedia menerima sanksi sesuai ketentuan perundang-undangan yang berlaku. </w:t>
      </w:r>
    </w:p>
    <w:p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</w:rPr>
        <w:t xml:space="preserve">Medan,      </w:t>
      </w:r>
      <w:r>
        <w:rPr>
          <w:rFonts w:ascii="Times New Roman" w:hAnsi="Times New Roman"/>
          <w:sz w:val="24"/>
          <w:szCs w:val="24"/>
          <w:lang w:val="zh-CN"/>
        </w:rPr>
        <w:t>Maret 2022</w:t>
      </w:r>
    </w:p>
    <w:p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Menyatakan,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spacing w:after="0" w:line="240" w:lineRule="auto"/>
        <w:ind w:left="2160" w:firstLine="5529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2160" w:firstLine="5529"/>
        <w:jc w:val="right"/>
        <w:rPr>
          <w:rFonts w:ascii="Times New Roman" w:hAnsi="Times New Roman"/>
          <w:sz w:val="24"/>
          <w:szCs w:val="24"/>
        </w:rPr>
      </w:pPr>
    </w:p>
    <w:p>
      <w:pPr>
        <w:spacing w:after="24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>Materai 10000</w:t>
      </w:r>
    </w:p>
    <w:p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v-SE"/>
        </w:rPr>
        <w:t>Ance Juliet Panggabean, S.Sn., M.Sn.</w:t>
      </w:r>
    </w:p>
    <w:sectPr>
      <w:pgSz w:w="12240" w:h="2016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B163D"/>
    <w:multiLevelType w:val="multilevel"/>
    <w:tmpl w:val="5A6B16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0D"/>
    <w:rsid w:val="001B24CF"/>
    <w:rsid w:val="001B5F0D"/>
    <w:rsid w:val="009401A2"/>
    <w:rsid w:val="009A3D2C"/>
    <w:rsid w:val="00E613AF"/>
    <w:rsid w:val="00F56F59"/>
    <w:rsid w:val="109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561</Words>
  <Characters>3202</Characters>
  <Lines>26</Lines>
  <Paragraphs>7</Paragraphs>
  <TotalTime>29</TotalTime>
  <ScaleCrop>false</ScaleCrop>
  <LinksUpToDate>false</LinksUpToDate>
  <CharactersWithSpaces>3756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2020-04-09T04:48:00Z</dcterms:created>
  <dc:creator>HP</dc:creator>
  <cp:lastModifiedBy>Ance</cp:lastModifiedBy>
  <dcterms:modified xsi:type="dcterms:W3CDTF">2022-04-03T08:53:34Z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632F402789D64ACAB8E18624AD906118</vt:lpwstr>
  </property>
</Properties>
</file>