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ADBD" w14:textId="6B20437E" w:rsidR="002D6E7C" w:rsidRPr="004F1A24" w:rsidRDefault="004F1C30" w:rsidP="004F1A24">
      <w:pPr>
        <w:pStyle w:val="Title1"/>
      </w:pPr>
      <w:r w:rsidRPr="004F1A24">
        <w:t xml:space="preserve">Demystifying </w:t>
      </w:r>
      <w:r w:rsidR="009D020F" w:rsidRPr="004F1A24">
        <w:t>Tourists’ Intention to Visit Destination on</w:t>
      </w:r>
      <w:r w:rsidRPr="004F1A24">
        <w:t xml:space="preserve"> </w:t>
      </w:r>
      <w:r w:rsidR="009D020F" w:rsidRPr="004F1A24">
        <w:t>Travel Vlogs: Findings from</w:t>
      </w:r>
      <w:r w:rsidRPr="004F1A24">
        <w:t xml:space="preserve"> PLS-SEM and fsQCA</w:t>
      </w:r>
    </w:p>
    <w:p w14:paraId="7DBA57F7" w14:textId="77777777" w:rsidR="007B4022" w:rsidRPr="001A5616" w:rsidRDefault="007B4022" w:rsidP="007B4022">
      <w:pPr>
        <w:pStyle w:val="Author"/>
        <w:spacing w:after="120"/>
        <w:rPr>
          <w:color w:val="000000" w:themeColor="text1"/>
        </w:rPr>
      </w:pPr>
    </w:p>
    <w:p w14:paraId="70CD9A5C" w14:textId="38BCE05B" w:rsidR="00434BFB" w:rsidRPr="001A5616" w:rsidRDefault="00F04F2A" w:rsidP="007827F0">
      <w:pPr>
        <w:pStyle w:val="Author"/>
        <w:spacing w:after="240"/>
        <w:ind w:left="567" w:right="198"/>
        <w:rPr>
          <w:color w:val="000000" w:themeColor="text1"/>
          <w:lang w:eastAsia="zh-CN"/>
        </w:rPr>
      </w:pPr>
      <w:r w:rsidRPr="001A5616">
        <w:rPr>
          <w:color w:val="000000" w:themeColor="text1"/>
        </w:rPr>
        <w:t>Pantas H. Silaban</w:t>
      </w:r>
      <w:r w:rsidR="007B4022" w:rsidRPr="001A5616">
        <w:rPr>
          <w:color w:val="000000" w:themeColor="text1"/>
        </w:rPr>
        <w:t xml:space="preserve"> </w:t>
      </w:r>
      <w:r w:rsidR="007B4022" w:rsidRPr="001A5616">
        <w:rPr>
          <w:color w:val="000000" w:themeColor="text1"/>
          <w:vertAlign w:val="superscript"/>
        </w:rPr>
        <w:t>1</w:t>
      </w:r>
      <w:r w:rsidR="007B4022" w:rsidRPr="001A5616">
        <w:rPr>
          <w:color w:val="000000" w:themeColor="text1"/>
        </w:rPr>
        <w:t xml:space="preserve">, </w:t>
      </w:r>
      <w:r w:rsidRPr="001A5616">
        <w:rPr>
          <w:color w:val="000000" w:themeColor="text1"/>
        </w:rPr>
        <w:t>Wen-Kuo Chen</w:t>
      </w:r>
      <w:r w:rsidR="007B4022" w:rsidRPr="001A5616">
        <w:rPr>
          <w:color w:val="000000" w:themeColor="text1"/>
        </w:rPr>
        <w:t xml:space="preserve"> </w:t>
      </w:r>
      <w:r w:rsidR="007B4022" w:rsidRPr="001A5616">
        <w:rPr>
          <w:color w:val="000000" w:themeColor="text1"/>
          <w:vertAlign w:val="superscript"/>
        </w:rPr>
        <w:t>2</w:t>
      </w:r>
      <w:r w:rsidR="007B4022" w:rsidRPr="001A5616">
        <w:rPr>
          <w:color w:val="000000" w:themeColor="text1"/>
        </w:rPr>
        <w:t>,</w:t>
      </w:r>
      <w:r w:rsidR="001B4256" w:rsidRPr="001A5616">
        <w:rPr>
          <w:color w:val="000000" w:themeColor="text1"/>
        </w:rPr>
        <w:t xml:space="preserve"> </w:t>
      </w:r>
      <w:r w:rsidR="007B4022" w:rsidRPr="001A5616">
        <w:rPr>
          <w:color w:val="000000" w:themeColor="text1"/>
        </w:rPr>
        <w:t xml:space="preserve"> </w:t>
      </w:r>
      <w:r w:rsidR="00284152" w:rsidRPr="001A5616">
        <w:rPr>
          <w:color w:val="000000" w:themeColor="text1"/>
        </w:rPr>
        <w:t xml:space="preserve">Bernard E. Silaban </w:t>
      </w:r>
      <w:r w:rsidR="00284152" w:rsidRPr="001A5616">
        <w:rPr>
          <w:color w:val="000000" w:themeColor="text1"/>
          <w:vertAlign w:val="superscript"/>
        </w:rPr>
        <w:t>3</w:t>
      </w:r>
      <w:r w:rsidR="00284152" w:rsidRPr="001A5616">
        <w:rPr>
          <w:color w:val="000000" w:themeColor="text1"/>
        </w:rPr>
        <w:t xml:space="preserve">, </w:t>
      </w:r>
      <w:r w:rsidRPr="001A5616">
        <w:rPr>
          <w:color w:val="000000" w:themeColor="text1"/>
        </w:rPr>
        <w:t>Andri Dayarana K. Silalahi</w:t>
      </w:r>
      <w:r w:rsidR="007B4022" w:rsidRPr="001A5616">
        <w:rPr>
          <w:color w:val="000000" w:themeColor="text1"/>
        </w:rPr>
        <w:t xml:space="preserve"> </w:t>
      </w:r>
      <w:r w:rsidR="00284152" w:rsidRPr="001A5616">
        <w:rPr>
          <w:color w:val="000000" w:themeColor="text1"/>
          <w:vertAlign w:val="superscript"/>
        </w:rPr>
        <w:t>4</w:t>
      </w:r>
      <w:r w:rsidR="00434BFB" w:rsidRPr="001A5616">
        <w:rPr>
          <w:rStyle w:val="FootnoteReference"/>
          <w:color w:val="000000" w:themeColor="text1"/>
        </w:rPr>
        <w:footnoteReference w:id="1"/>
      </w:r>
      <w:r w:rsidRPr="001A5616">
        <w:rPr>
          <w:color w:val="000000" w:themeColor="text1"/>
        </w:rPr>
        <w:t xml:space="preserve">, </w:t>
      </w:r>
      <w:r w:rsidR="006056C1" w:rsidRPr="001A5616">
        <w:rPr>
          <w:color w:val="000000" w:themeColor="text1"/>
        </w:rPr>
        <w:t>Ixora Javanisa Eunike</w:t>
      </w:r>
      <w:r w:rsidRPr="001A5616">
        <w:rPr>
          <w:color w:val="000000" w:themeColor="text1"/>
        </w:rPr>
        <w:t xml:space="preserve"> </w:t>
      </w:r>
      <w:r w:rsidRPr="001A5616">
        <w:rPr>
          <w:color w:val="000000" w:themeColor="text1"/>
          <w:vertAlign w:val="superscript"/>
        </w:rPr>
        <w:t>1</w:t>
      </w:r>
      <w:r w:rsidRPr="001A5616">
        <w:rPr>
          <w:color w:val="000000" w:themeColor="text1"/>
        </w:rPr>
        <w:t xml:space="preserve">, Hanna Meilani Damanik </w:t>
      </w:r>
      <w:r w:rsidR="00421378">
        <w:rPr>
          <w:color w:val="000000" w:themeColor="text1"/>
          <w:vertAlign w:val="superscript"/>
        </w:rPr>
        <w:t>4</w:t>
      </w:r>
    </w:p>
    <w:p w14:paraId="1AA7B08A" w14:textId="44AD5137" w:rsidR="002F45A2" w:rsidRPr="001A5616" w:rsidRDefault="007B4022" w:rsidP="002F45A2">
      <w:pPr>
        <w:pStyle w:val="Affiliation"/>
        <w:spacing w:after="120"/>
        <w:ind w:left="567" w:right="198"/>
        <w:rPr>
          <w:color w:val="000000" w:themeColor="text1"/>
        </w:rPr>
      </w:pPr>
      <w:r w:rsidRPr="001A5616">
        <w:rPr>
          <w:color w:val="000000" w:themeColor="text1"/>
          <w:vertAlign w:val="superscript"/>
        </w:rPr>
        <w:t xml:space="preserve">1 </w:t>
      </w:r>
      <w:r w:rsidR="00E02604" w:rsidRPr="001A5616">
        <w:rPr>
          <w:color w:val="000000" w:themeColor="text1"/>
        </w:rPr>
        <w:t>Master of Managemen</w:t>
      </w:r>
      <w:r w:rsidR="00903AF2" w:rsidRPr="001A5616">
        <w:rPr>
          <w:color w:val="000000" w:themeColor="text1"/>
        </w:rPr>
        <w:t>t</w:t>
      </w:r>
      <w:r w:rsidR="00E02604" w:rsidRPr="001A5616">
        <w:rPr>
          <w:color w:val="000000" w:themeColor="text1"/>
        </w:rPr>
        <w:t xml:space="preserve"> Program</w:t>
      </w:r>
      <w:r w:rsidR="00F04F2A" w:rsidRPr="001A5616">
        <w:rPr>
          <w:color w:val="000000" w:themeColor="text1"/>
        </w:rPr>
        <w:t xml:space="preserve">, </w:t>
      </w:r>
      <w:r w:rsidR="00E02604" w:rsidRPr="001A5616">
        <w:rPr>
          <w:color w:val="000000" w:themeColor="text1"/>
        </w:rPr>
        <w:t>Graduate Program</w:t>
      </w:r>
      <w:r w:rsidRPr="001A5616">
        <w:rPr>
          <w:color w:val="000000" w:themeColor="text1"/>
        </w:rPr>
        <w:t>,</w:t>
      </w:r>
      <w:r w:rsidR="00F04F2A" w:rsidRPr="001A5616">
        <w:rPr>
          <w:color w:val="000000" w:themeColor="text1"/>
        </w:rPr>
        <w:t xml:space="preserve"> </w:t>
      </w:r>
      <w:r w:rsidR="00E02604" w:rsidRPr="001A5616">
        <w:rPr>
          <w:color w:val="000000" w:themeColor="text1"/>
        </w:rPr>
        <w:t xml:space="preserve">University of </w:t>
      </w:r>
      <w:r w:rsidR="00F04F2A" w:rsidRPr="001A5616">
        <w:rPr>
          <w:color w:val="000000" w:themeColor="text1"/>
        </w:rPr>
        <w:t>HKBP Nommensen</w:t>
      </w:r>
      <w:r w:rsidRPr="001A5616">
        <w:rPr>
          <w:color w:val="000000" w:themeColor="text1"/>
        </w:rPr>
        <w:t xml:space="preserve">, </w:t>
      </w:r>
      <w:r w:rsidR="00F04F2A" w:rsidRPr="001A5616">
        <w:rPr>
          <w:color w:val="000000" w:themeColor="text1"/>
        </w:rPr>
        <w:t>Medan</w:t>
      </w:r>
      <w:r w:rsidRPr="001A5616">
        <w:rPr>
          <w:color w:val="000000" w:themeColor="text1"/>
        </w:rPr>
        <w:t xml:space="preserve">, </w:t>
      </w:r>
      <w:r w:rsidR="00F04F2A" w:rsidRPr="001A5616">
        <w:rPr>
          <w:color w:val="000000" w:themeColor="text1"/>
        </w:rPr>
        <w:t>Indonesia</w:t>
      </w:r>
    </w:p>
    <w:p w14:paraId="4572F26F" w14:textId="3173B6EB" w:rsidR="00F04F2A" w:rsidRPr="001A5616" w:rsidRDefault="007B4022" w:rsidP="002F45A2">
      <w:pPr>
        <w:pStyle w:val="Affiliation"/>
        <w:spacing w:after="120"/>
        <w:ind w:left="567" w:right="198"/>
        <w:rPr>
          <w:color w:val="000000" w:themeColor="text1"/>
        </w:rPr>
      </w:pPr>
      <w:r w:rsidRPr="001A5616">
        <w:rPr>
          <w:color w:val="000000" w:themeColor="text1"/>
          <w:vertAlign w:val="superscript"/>
        </w:rPr>
        <w:t>2</w:t>
      </w:r>
      <w:r w:rsidRPr="001A5616">
        <w:rPr>
          <w:color w:val="000000" w:themeColor="text1"/>
        </w:rPr>
        <w:t xml:space="preserve"> </w:t>
      </w:r>
      <w:r w:rsidR="00421378">
        <w:rPr>
          <w:color w:val="000000" w:themeColor="text1"/>
        </w:rPr>
        <w:t>Department of Money and Banking, National Kaohsiung University of Science and Technology, Kaohsiung, Taiwan</w:t>
      </w:r>
      <w:r w:rsidR="00F04F2A" w:rsidRPr="001A5616">
        <w:rPr>
          <w:color w:val="000000" w:themeColor="text1"/>
        </w:rPr>
        <w:t xml:space="preserve"> </w:t>
      </w:r>
    </w:p>
    <w:p w14:paraId="4A32368B" w14:textId="09F61B1A" w:rsidR="00284152" w:rsidRPr="001A5616" w:rsidRDefault="00F04F2A" w:rsidP="00284152">
      <w:pPr>
        <w:pStyle w:val="Affiliation"/>
        <w:spacing w:after="120"/>
        <w:ind w:left="567" w:right="198"/>
        <w:rPr>
          <w:color w:val="000000" w:themeColor="text1"/>
        </w:rPr>
      </w:pPr>
      <w:r w:rsidRPr="001A5616">
        <w:rPr>
          <w:color w:val="000000" w:themeColor="text1"/>
          <w:vertAlign w:val="superscript"/>
        </w:rPr>
        <w:t xml:space="preserve">3 </w:t>
      </w:r>
      <w:r w:rsidRPr="001A5616">
        <w:rPr>
          <w:color w:val="000000" w:themeColor="text1"/>
        </w:rPr>
        <w:t xml:space="preserve">Department of </w:t>
      </w:r>
      <w:r w:rsidR="001C2B52" w:rsidRPr="001A5616">
        <w:rPr>
          <w:color w:val="000000" w:themeColor="text1"/>
        </w:rPr>
        <w:t>Management</w:t>
      </w:r>
      <w:r w:rsidRPr="001A5616">
        <w:rPr>
          <w:color w:val="000000" w:themeColor="text1"/>
        </w:rPr>
        <w:t xml:space="preserve">, </w:t>
      </w:r>
      <w:r w:rsidR="001C2B52" w:rsidRPr="001A5616">
        <w:rPr>
          <w:color w:val="000000" w:themeColor="text1"/>
        </w:rPr>
        <w:t>Nusantara Business Institute, Jakarta, Indonesia</w:t>
      </w:r>
    </w:p>
    <w:p w14:paraId="2E2C4E03" w14:textId="3AED960D" w:rsidR="002F45A2" w:rsidRPr="001A5616" w:rsidRDefault="00284152" w:rsidP="00F04F2A">
      <w:pPr>
        <w:pStyle w:val="Affiliation"/>
        <w:spacing w:after="120"/>
        <w:ind w:left="567" w:right="198"/>
        <w:rPr>
          <w:color w:val="000000" w:themeColor="text1"/>
          <w:lang w:eastAsia="zh-CN"/>
        </w:rPr>
      </w:pPr>
      <w:r w:rsidRPr="001A5616">
        <w:rPr>
          <w:color w:val="000000" w:themeColor="text1"/>
          <w:vertAlign w:val="superscript"/>
        </w:rPr>
        <w:t xml:space="preserve">4 </w:t>
      </w:r>
      <w:r w:rsidR="00E02604" w:rsidRPr="001A5616">
        <w:rPr>
          <w:color w:val="000000" w:themeColor="text1"/>
        </w:rPr>
        <w:t>Management Program</w:t>
      </w:r>
      <w:r w:rsidR="00F04F2A" w:rsidRPr="001A5616">
        <w:rPr>
          <w:color w:val="000000" w:themeColor="text1"/>
        </w:rPr>
        <w:t xml:space="preserve">, </w:t>
      </w:r>
      <w:r w:rsidR="00E02604" w:rsidRPr="001A5616">
        <w:rPr>
          <w:color w:val="000000" w:themeColor="text1"/>
        </w:rPr>
        <w:t>Faculty of Economics and Business</w:t>
      </w:r>
      <w:r w:rsidR="00F04F2A" w:rsidRPr="001A5616">
        <w:rPr>
          <w:color w:val="000000" w:themeColor="text1"/>
        </w:rPr>
        <w:t xml:space="preserve">, </w:t>
      </w:r>
      <w:r w:rsidR="00E02604" w:rsidRPr="001A5616">
        <w:rPr>
          <w:color w:val="000000" w:themeColor="text1"/>
        </w:rPr>
        <w:t>University of HKBP Nommensen</w:t>
      </w:r>
      <w:r w:rsidR="00F04F2A" w:rsidRPr="001A5616">
        <w:rPr>
          <w:color w:val="000000" w:themeColor="text1"/>
        </w:rPr>
        <w:t xml:space="preserve">, </w:t>
      </w:r>
      <w:r w:rsidR="00E02604" w:rsidRPr="001A5616">
        <w:rPr>
          <w:color w:val="000000" w:themeColor="text1"/>
        </w:rPr>
        <w:t>Medan, Indonesia</w:t>
      </w:r>
    </w:p>
    <w:p w14:paraId="74B9A58C" w14:textId="77777777" w:rsidR="0094011E" w:rsidRPr="001A5616" w:rsidRDefault="0094011E" w:rsidP="0094011E">
      <w:pPr>
        <w:rPr>
          <w:color w:val="000000" w:themeColor="text1"/>
          <w:lang w:val="en-US"/>
        </w:rPr>
      </w:pPr>
    </w:p>
    <w:p w14:paraId="1110F19C" w14:textId="77777777" w:rsidR="0094011E" w:rsidRPr="001A5616" w:rsidRDefault="0094011E" w:rsidP="0094011E">
      <w:pPr>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47"/>
        <w:gridCol w:w="3078"/>
      </w:tblGrid>
      <w:tr w:rsidR="001A5616" w:rsidRPr="001A5616" w14:paraId="36964454" w14:textId="77777777" w:rsidTr="003A0F86">
        <w:trPr>
          <w:trHeight w:val="2561"/>
        </w:trPr>
        <w:tc>
          <w:tcPr>
            <w:tcW w:w="6948" w:type="dxa"/>
            <w:shd w:val="clear" w:color="auto" w:fill="D9D9D9" w:themeFill="background1" w:themeFillShade="D9"/>
          </w:tcPr>
          <w:p w14:paraId="5211A9FD" w14:textId="77777777" w:rsidR="0094011E" w:rsidRPr="001A5616" w:rsidRDefault="0094011E" w:rsidP="00211E68">
            <w:pPr>
              <w:spacing w:before="120" w:after="120"/>
              <w:rPr>
                <w:b/>
                <w:bCs/>
                <w:color w:val="000000" w:themeColor="text1"/>
                <w:sz w:val="18"/>
                <w:szCs w:val="18"/>
                <w:lang w:val="en-US"/>
              </w:rPr>
            </w:pPr>
            <w:r w:rsidRPr="001A5616">
              <w:rPr>
                <w:b/>
                <w:bCs/>
                <w:color w:val="000000" w:themeColor="text1"/>
                <w:sz w:val="18"/>
                <w:szCs w:val="18"/>
                <w:lang w:val="en-US"/>
              </w:rPr>
              <w:t>Abstract</w:t>
            </w:r>
          </w:p>
          <w:p w14:paraId="56FCE425" w14:textId="05B5A8BF" w:rsidR="0094011E" w:rsidRPr="001A5616" w:rsidRDefault="001D2B47" w:rsidP="00B534BB">
            <w:pPr>
              <w:spacing w:after="120"/>
              <w:jc w:val="both"/>
              <w:rPr>
                <w:color w:val="000000" w:themeColor="text1"/>
                <w:lang w:val="en-US"/>
              </w:rPr>
            </w:pPr>
            <w:r w:rsidRPr="001A5616">
              <w:rPr>
                <w:color w:val="000000" w:themeColor="text1"/>
                <w:sz w:val="16"/>
                <w:szCs w:val="16"/>
                <w:lang w:val="en-ID"/>
              </w:rPr>
              <w:t>With the advent of digital technologies (i.e., social media), tourism has evolved its marketing strategies. Even though published literature discusses the importance of tourism content on social media from various consumer perspectives, much more work must be done to examine how consumers make travel decisions based on tourism content. This study proposes a model for analysing travel intent based on consumer motivations (e.g., novelty, entertainment, relaxation) to watch social media travel videos. Consumers' travel intentions are influenced by trust and parasocial relationships. Through an online survey, 215 responses were collected and analysed using a structural equation modeling (SEM) approach using Smart-PLS 3.0 and fuzzy set qualitative comparative analysis (fsQCA). In the study, relaxation ranked most highly among the three motivations for viewers to watch travel videos on YouTube for building parasocial relationships. In contrast, consumers seeking entertainment are more likely to form trust, which will result in consumers' intentions to travel. Based on intermediate solutions generated by the fsQCA, two causal configurations can be used to explain consumer travel decisions influenced by social media tourism content. The study also discusses theoretical and practical guidelines in depth.</w:t>
            </w:r>
          </w:p>
        </w:tc>
        <w:tc>
          <w:tcPr>
            <w:tcW w:w="2793" w:type="dxa"/>
            <w:shd w:val="clear" w:color="auto" w:fill="FFFFFF" w:themeFill="background1"/>
          </w:tcPr>
          <w:p w14:paraId="3EC9372F" w14:textId="4831F65D" w:rsidR="0094011E" w:rsidRPr="001A5616" w:rsidRDefault="0094011E" w:rsidP="0094011E">
            <w:pPr>
              <w:spacing w:after="120"/>
              <w:rPr>
                <w:color w:val="000000" w:themeColor="text1"/>
                <w:sz w:val="16"/>
                <w:szCs w:val="16"/>
                <w:lang w:val="en-US"/>
              </w:rPr>
            </w:pPr>
            <w:r w:rsidRPr="001A5616">
              <w:rPr>
                <w:b/>
                <w:bCs/>
                <w:color w:val="000000" w:themeColor="text1"/>
                <w:sz w:val="16"/>
                <w:szCs w:val="16"/>
                <w:lang w:val="en-US"/>
              </w:rPr>
              <w:t xml:space="preserve">Keywords: </w:t>
            </w:r>
          </w:p>
          <w:p w14:paraId="4FC94E9E" w14:textId="77777777" w:rsidR="006056C1" w:rsidRPr="001A5616" w:rsidRDefault="006056C1" w:rsidP="006056C1">
            <w:pPr>
              <w:rPr>
                <w:color w:val="000000" w:themeColor="text1"/>
                <w:sz w:val="16"/>
                <w:szCs w:val="16"/>
                <w:lang w:val="en-ID"/>
              </w:rPr>
            </w:pPr>
            <w:r w:rsidRPr="001A5616">
              <w:rPr>
                <w:color w:val="000000" w:themeColor="text1"/>
                <w:sz w:val="16"/>
                <w:szCs w:val="16"/>
                <w:lang w:val="en-ID"/>
              </w:rPr>
              <w:t>Consumer Behavior;</w:t>
            </w:r>
          </w:p>
          <w:p w14:paraId="4F1DFFDB" w14:textId="77777777" w:rsidR="006056C1" w:rsidRPr="001A5616" w:rsidRDefault="006056C1" w:rsidP="006056C1">
            <w:pPr>
              <w:rPr>
                <w:color w:val="000000" w:themeColor="text1"/>
                <w:sz w:val="16"/>
                <w:szCs w:val="16"/>
                <w:lang w:val="en-ID"/>
              </w:rPr>
            </w:pPr>
            <w:r w:rsidRPr="001A5616">
              <w:rPr>
                <w:color w:val="000000" w:themeColor="text1"/>
                <w:sz w:val="16"/>
                <w:szCs w:val="16"/>
                <w:lang w:val="en-ID"/>
              </w:rPr>
              <w:t>fsQCA;</w:t>
            </w:r>
          </w:p>
          <w:p w14:paraId="673B3AB2" w14:textId="46150280" w:rsidR="006056C1" w:rsidRPr="001A5616" w:rsidRDefault="006056C1" w:rsidP="006056C1">
            <w:pPr>
              <w:rPr>
                <w:color w:val="000000" w:themeColor="text1"/>
                <w:sz w:val="16"/>
                <w:szCs w:val="16"/>
                <w:lang w:val="en-ID"/>
              </w:rPr>
            </w:pPr>
            <w:r w:rsidRPr="001A5616">
              <w:rPr>
                <w:color w:val="000000" w:themeColor="text1"/>
                <w:sz w:val="16"/>
                <w:szCs w:val="16"/>
                <w:lang w:val="en-ID"/>
              </w:rPr>
              <w:t>Motivation;</w:t>
            </w:r>
          </w:p>
          <w:p w14:paraId="37A50DFE" w14:textId="77777777" w:rsidR="006056C1" w:rsidRPr="001A5616" w:rsidRDefault="006056C1" w:rsidP="006056C1">
            <w:pPr>
              <w:rPr>
                <w:color w:val="000000" w:themeColor="text1"/>
                <w:sz w:val="16"/>
                <w:szCs w:val="16"/>
                <w:lang w:val="en-ID"/>
              </w:rPr>
            </w:pPr>
            <w:r w:rsidRPr="001A5616">
              <w:rPr>
                <w:color w:val="000000" w:themeColor="text1"/>
                <w:sz w:val="16"/>
                <w:szCs w:val="16"/>
                <w:lang w:val="en-ID"/>
              </w:rPr>
              <w:t>Parasocial Relationship;</w:t>
            </w:r>
          </w:p>
          <w:p w14:paraId="64E68A67" w14:textId="77777777" w:rsidR="006056C1" w:rsidRPr="001A5616" w:rsidRDefault="006056C1" w:rsidP="006056C1">
            <w:pPr>
              <w:rPr>
                <w:color w:val="000000" w:themeColor="text1"/>
                <w:sz w:val="16"/>
                <w:szCs w:val="16"/>
                <w:lang w:val="en-ID"/>
              </w:rPr>
            </w:pPr>
            <w:r w:rsidRPr="001A5616">
              <w:rPr>
                <w:color w:val="000000" w:themeColor="text1"/>
                <w:sz w:val="16"/>
                <w:szCs w:val="16"/>
                <w:lang w:val="en-ID"/>
              </w:rPr>
              <w:t>Trust;</w:t>
            </w:r>
          </w:p>
          <w:p w14:paraId="629954C6" w14:textId="77777777" w:rsidR="006056C1" w:rsidRPr="001A5616" w:rsidRDefault="006056C1" w:rsidP="006056C1">
            <w:pPr>
              <w:rPr>
                <w:color w:val="000000" w:themeColor="text1"/>
                <w:sz w:val="16"/>
                <w:szCs w:val="16"/>
                <w:lang w:val="en-ID"/>
              </w:rPr>
            </w:pPr>
            <w:r w:rsidRPr="001A5616">
              <w:rPr>
                <w:color w:val="000000" w:themeColor="text1"/>
                <w:sz w:val="16"/>
                <w:szCs w:val="16"/>
                <w:lang w:val="en-ID"/>
              </w:rPr>
              <w:t>Travel Video Blog;</w:t>
            </w:r>
          </w:p>
          <w:p w14:paraId="3FC520F5" w14:textId="2F560C78" w:rsidR="006056C1" w:rsidRPr="001A5616" w:rsidRDefault="006056C1" w:rsidP="006056C1">
            <w:pPr>
              <w:rPr>
                <w:color w:val="000000" w:themeColor="text1"/>
                <w:sz w:val="16"/>
                <w:szCs w:val="16"/>
                <w:lang w:val="en-US"/>
              </w:rPr>
            </w:pPr>
            <w:r w:rsidRPr="001A5616">
              <w:rPr>
                <w:color w:val="000000" w:themeColor="text1"/>
                <w:sz w:val="16"/>
                <w:szCs w:val="16"/>
                <w:lang w:val="en-ID"/>
              </w:rPr>
              <w:t>YouTube</w:t>
            </w:r>
          </w:p>
          <w:p w14:paraId="46211977" w14:textId="77777777" w:rsidR="00DB1597" w:rsidRPr="001A5616" w:rsidRDefault="00DB1597" w:rsidP="00DB1597">
            <w:pPr>
              <w:spacing w:after="120"/>
              <w:rPr>
                <w:b/>
                <w:bCs/>
                <w:color w:val="000000" w:themeColor="text1"/>
                <w:sz w:val="16"/>
                <w:szCs w:val="16"/>
                <w:lang w:val="en-US"/>
              </w:rPr>
            </w:pPr>
          </w:p>
          <w:p w14:paraId="7EDAD453" w14:textId="77777777" w:rsidR="005D1D82" w:rsidRPr="001A5616" w:rsidRDefault="005D1D82" w:rsidP="005D1D82">
            <w:pPr>
              <w:spacing w:after="120"/>
              <w:ind w:left="-14"/>
              <w:rPr>
                <w:b/>
                <w:bCs/>
                <w:color w:val="000000" w:themeColor="text1"/>
                <w:sz w:val="16"/>
                <w:szCs w:val="16"/>
                <w:lang w:val="en-US"/>
              </w:rPr>
            </w:pPr>
            <w:r w:rsidRPr="001A5616">
              <w:rPr>
                <w:b/>
                <w:bCs/>
                <w:color w:val="000000" w:themeColor="text1"/>
                <w:sz w:val="16"/>
                <w:szCs w:val="16"/>
                <w:lang w:val="en-US"/>
              </w:rPr>
              <w:t>Article History:</w:t>
            </w:r>
          </w:p>
          <w:tbl>
            <w:tblPr>
              <w:tblW w:w="2862" w:type="dxa"/>
              <w:tblLook w:val="04A0" w:firstRow="1" w:lastRow="0" w:firstColumn="1" w:lastColumn="0" w:noHBand="0" w:noVBand="1"/>
            </w:tblPr>
            <w:tblGrid>
              <w:gridCol w:w="882"/>
              <w:gridCol w:w="450"/>
              <w:gridCol w:w="990"/>
              <w:gridCol w:w="540"/>
            </w:tblGrid>
            <w:tr w:rsidR="001A5616" w:rsidRPr="001A5616" w14:paraId="2E17B8A5" w14:textId="77777777" w:rsidTr="00754189">
              <w:trPr>
                <w:trHeight w:val="288"/>
              </w:trPr>
              <w:tc>
                <w:tcPr>
                  <w:tcW w:w="882" w:type="dxa"/>
                  <w:shd w:val="clear" w:color="auto" w:fill="auto"/>
                  <w:vAlign w:val="center"/>
                </w:tcPr>
                <w:p w14:paraId="2C107C26" w14:textId="77777777" w:rsidR="005D1D82" w:rsidRPr="001A5616" w:rsidRDefault="005D1D82" w:rsidP="005D1D82">
                  <w:pPr>
                    <w:ind w:left="-106"/>
                    <w:jc w:val="both"/>
                    <w:rPr>
                      <w:b/>
                      <w:bCs/>
                      <w:color w:val="000000" w:themeColor="text1"/>
                      <w:sz w:val="16"/>
                      <w:szCs w:val="16"/>
                      <w:lang w:val="en-US"/>
                    </w:rPr>
                  </w:pPr>
                  <w:r w:rsidRPr="001A5616">
                    <w:rPr>
                      <w:b/>
                      <w:bCs/>
                      <w:color w:val="000000" w:themeColor="text1"/>
                      <w:sz w:val="16"/>
                      <w:szCs w:val="16"/>
                      <w:lang w:val="en-US"/>
                    </w:rPr>
                    <w:t>Received:</w:t>
                  </w:r>
                </w:p>
              </w:tc>
              <w:tc>
                <w:tcPr>
                  <w:tcW w:w="450" w:type="dxa"/>
                  <w:shd w:val="clear" w:color="auto" w:fill="auto"/>
                  <w:vAlign w:val="center"/>
                </w:tcPr>
                <w:p w14:paraId="0F778B5C" w14:textId="77777777" w:rsidR="005D1D82" w:rsidRPr="001A5616" w:rsidRDefault="005D1D82" w:rsidP="005D1D82">
                  <w:pPr>
                    <w:jc w:val="both"/>
                    <w:rPr>
                      <w:b/>
                      <w:bCs/>
                      <w:color w:val="000000" w:themeColor="text1"/>
                      <w:sz w:val="16"/>
                      <w:szCs w:val="16"/>
                      <w:lang w:val="en-US"/>
                    </w:rPr>
                  </w:pPr>
                </w:p>
              </w:tc>
              <w:tc>
                <w:tcPr>
                  <w:tcW w:w="990" w:type="dxa"/>
                  <w:shd w:val="clear" w:color="auto" w:fill="auto"/>
                  <w:vAlign w:val="center"/>
                </w:tcPr>
                <w:p w14:paraId="7829FBD2" w14:textId="77777777" w:rsidR="005D1D82" w:rsidRPr="001A5616" w:rsidRDefault="005D1D82" w:rsidP="005D1D82">
                  <w:pPr>
                    <w:rPr>
                      <w:color w:val="000000" w:themeColor="text1"/>
                      <w:sz w:val="16"/>
                      <w:szCs w:val="16"/>
                      <w:lang w:val="en-US"/>
                    </w:rPr>
                  </w:pPr>
                </w:p>
              </w:tc>
              <w:tc>
                <w:tcPr>
                  <w:tcW w:w="540" w:type="dxa"/>
                  <w:shd w:val="clear" w:color="auto" w:fill="auto"/>
                  <w:vAlign w:val="center"/>
                </w:tcPr>
                <w:p w14:paraId="7DAE985A" w14:textId="77777777" w:rsidR="005D1D82" w:rsidRPr="001A5616" w:rsidRDefault="005D1D82" w:rsidP="005D1D82">
                  <w:pPr>
                    <w:jc w:val="both"/>
                    <w:rPr>
                      <w:b/>
                      <w:bCs/>
                      <w:color w:val="000000" w:themeColor="text1"/>
                      <w:sz w:val="16"/>
                      <w:szCs w:val="16"/>
                      <w:lang w:val="en-US"/>
                    </w:rPr>
                  </w:pPr>
                </w:p>
              </w:tc>
            </w:tr>
            <w:tr w:rsidR="001A5616" w:rsidRPr="001A5616" w14:paraId="77153E9F" w14:textId="77777777" w:rsidTr="00754189">
              <w:trPr>
                <w:trHeight w:val="288"/>
              </w:trPr>
              <w:tc>
                <w:tcPr>
                  <w:tcW w:w="882" w:type="dxa"/>
                  <w:shd w:val="clear" w:color="auto" w:fill="auto"/>
                  <w:vAlign w:val="center"/>
                </w:tcPr>
                <w:p w14:paraId="5F1366D5" w14:textId="77777777" w:rsidR="005D1D82" w:rsidRPr="001A5616" w:rsidRDefault="005D1D82" w:rsidP="005D1D82">
                  <w:pPr>
                    <w:ind w:left="-106"/>
                    <w:jc w:val="both"/>
                    <w:rPr>
                      <w:b/>
                      <w:bCs/>
                      <w:color w:val="000000" w:themeColor="text1"/>
                      <w:sz w:val="16"/>
                      <w:szCs w:val="16"/>
                      <w:lang w:val="en-US"/>
                    </w:rPr>
                  </w:pPr>
                  <w:r w:rsidRPr="001A5616">
                    <w:rPr>
                      <w:b/>
                      <w:bCs/>
                      <w:color w:val="000000" w:themeColor="text1"/>
                      <w:sz w:val="16"/>
                      <w:szCs w:val="16"/>
                      <w:lang w:val="en-US"/>
                    </w:rPr>
                    <w:t>Revised:</w:t>
                  </w:r>
                </w:p>
              </w:tc>
              <w:tc>
                <w:tcPr>
                  <w:tcW w:w="450" w:type="dxa"/>
                  <w:shd w:val="clear" w:color="auto" w:fill="auto"/>
                  <w:vAlign w:val="center"/>
                </w:tcPr>
                <w:p w14:paraId="065CF1DE" w14:textId="77777777" w:rsidR="005D1D82" w:rsidRPr="001A5616" w:rsidRDefault="005D1D82" w:rsidP="005D1D82">
                  <w:pPr>
                    <w:jc w:val="both"/>
                    <w:rPr>
                      <w:b/>
                      <w:bCs/>
                      <w:color w:val="000000" w:themeColor="text1"/>
                      <w:sz w:val="16"/>
                      <w:szCs w:val="16"/>
                      <w:lang w:val="en-US"/>
                    </w:rPr>
                  </w:pPr>
                </w:p>
              </w:tc>
              <w:tc>
                <w:tcPr>
                  <w:tcW w:w="990" w:type="dxa"/>
                  <w:shd w:val="clear" w:color="auto" w:fill="auto"/>
                  <w:vAlign w:val="center"/>
                </w:tcPr>
                <w:p w14:paraId="36B7881F" w14:textId="77777777" w:rsidR="005D1D82" w:rsidRPr="001A5616" w:rsidRDefault="005D1D82" w:rsidP="005D1D82">
                  <w:pPr>
                    <w:rPr>
                      <w:color w:val="000000" w:themeColor="text1"/>
                      <w:sz w:val="16"/>
                      <w:szCs w:val="16"/>
                      <w:lang w:val="en-US"/>
                    </w:rPr>
                  </w:pPr>
                </w:p>
              </w:tc>
              <w:tc>
                <w:tcPr>
                  <w:tcW w:w="540" w:type="dxa"/>
                  <w:shd w:val="clear" w:color="auto" w:fill="auto"/>
                  <w:vAlign w:val="center"/>
                </w:tcPr>
                <w:p w14:paraId="39EDE920" w14:textId="77777777" w:rsidR="005D1D82" w:rsidRPr="001A5616" w:rsidRDefault="005D1D82" w:rsidP="005D1D82">
                  <w:pPr>
                    <w:jc w:val="both"/>
                    <w:rPr>
                      <w:b/>
                      <w:bCs/>
                      <w:color w:val="000000" w:themeColor="text1"/>
                      <w:sz w:val="16"/>
                      <w:szCs w:val="16"/>
                      <w:lang w:val="en-US"/>
                    </w:rPr>
                  </w:pPr>
                </w:p>
              </w:tc>
            </w:tr>
            <w:tr w:rsidR="001A5616" w:rsidRPr="001A5616" w14:paraId="6385FDF4" w14:textId="77777777" w:rsidTr="00754189">
              <w:trPr>
                <w:trHeight w:val="288"/>
              </w:trPr>
              <w:tc>
                <w:tcPr>
                  <w:tcW w:w="882" w:type="dxa"/>
                  <w:shd w:val="clear" w:color="auto" w:fill="auto"/>
                  <w:vAlign w:val="center"/>
                </w:tcPr>
                <w:p w14:paraId="05105D57" w14:textId="77777777" w:rsidR="005D1D82" w:rsidRPr="001A5616" w:rsidRDefault="005D1D82" w:rsidP="005D1D82">
                  <w:pPr>
                    <w:ind w:left="-106"/>
                    <w:jc w:val="both"/>
                    <w:rPr>
                      <w:b/>
                      <w:bCs/>
                      <w:color w:val="000000" w:themeColor="text1"/>
                      <w:sz w:val="16"/>
                      <w:szCs w:val="16"/>
                      <w:lang w:val="en-US"/>
                    </w:rPr>
                  </w:pPr>
                  <w:r w:rsidRPr="001A5616">
                    <w:rPr>
                      <w:b/>
                      <w:bCs/>
                      <w:color w:val="000000" w:themeColor="text1"/>
                      <w:sz w:val="16"/>
                      <w:szCs w:val="16"/>
                      <w:lang w:val="en-US"/>
                    </w:rPr>
                    <w:t>Accepted:</w:t>
                  </w:r>
                </w:p>
              </w:tc>
              <w:tc>
                <w:tcPr>
                  <w:tcW w:w="450" w:type="dxa"/>
                  <w:shd w:val="clear" w:color="auto" w:fill="auto"/>
                  <w:vAlign w:val="center"/>
                </w:tcPr>
                <w:p w14:paraId="5FD98495" w14:textId="77777777" w:rsidR="005D1D82" w:rsidRPr="001A5616" w:rsidRDefault="005D1D82" w:rsidP="005D1D82">
                  <w:pPr>
                    <w:rPr>
                      <w:b/>
                      <w:bCs/>
                      <w:color w:val="000000" w:themeColor="text1"/>
                      <w:sz w:val="16"/>
                      <w:szCs w:val="16"/>
                      <w:lang w:val="en-US"/>
                    </w:rPr>
                  </w:pPr>
                </w:p>
              </w:tc>
              <w:tc>
                <w:tcPr>
                  <w:tcW w:w="990" w:type="dxa"/>
                  <w:shd w:val="clear" w:color="auto" w:fill="auto"/>
                  <w:vAlign w:val="center"/>
                </w:tcPr>
                <w:p w14:paraId="36C027E3" w14:textId="77777777" w:rsidR="005D1D82" w:rsidRPr="001A5616" w:rsidRDefault="005D1D82" w:rsidP="005D1D82">
                  <w:pPr>
                    <w:rPr>
                      <w:color w:val="000000" w:themeColor="text1"/>
                      <w:sz w:val="16"/>
                      <w:szCs w:val="16"/>
                      <w:lang w:val="en-US"/>
                    </w:rPr>
                  </w:pPr>
                </w:p>
              </w:tc>
              <w:tc>
                <w:tcPr>
                  <w:tcW w:w="540" w:type="dxa"/>
                  <w:shd w:val="clear" w:color="auto" w:fill="auto"/>
                  <w:vAlign w:val="center"/>
                </w:tcPr>
                <w:p w14:paraId="04C70E8E" w14:textId="77777777" w:rsidR="005D1D82" w:rsidRPr="001A5616" w:rsidRDefault="005D1D82" w:rsidP="005D1D82">
                  <w:pPr>
                    <w:rPr>
                      <w:b/>
                      <w:bCs/>
                      <w:color w:val="000000" w:themeColor="text1"/>
                      <w:sz w:val="16"/>
                      <w:szCs w:val="16"/>
                      <w:rtl/>
                      <w:lang w:val="en-US" w:bidi="fa-IR"/>
                    </w:rPr>
                  </w:pPr>
                </w:p>
              </w:tc>
            </w:tr>
            <w:tr w:rsidR="001A5616" w:rsidRPr="001A5616" w14:paraId="0004DBAE" w14:textId="77777777" w:rsidTr="00754189">
              <w:trPr>
                <w:trHeight w:val="288"/>
              </w:trPr>
              <w:tc>
                <w:tcPr>
                  <w:tcW w:w="882" w:type="dxa"/>
                  <w:shd w:val="clear" w:color="auto" w:fill="auto"/>
                  <w:vAlign w:val="center"/>
                </w:tcPr>
                <w:p w14:paraId="266C6577" w14:textId="77777777" w:rsidR="005D1D82" w:rsidRPr="001A5616" w:rsidRDefault="005D1D82" w:rsidP="005D1D82">
                  <w:pPr>
                    <w:ind w:left="-106"/>
                    <w:jc w:val="both"/>
                    <w:rPr>
                      <w:b/>
                      <w:bCs/>
                      <w:color w:val="000000" w:themeColor="text1"/>
                      <w:sz w:val="16"/>
                      <w:szCs w:val="16"/>
                      <w:lang w:val="en-US"/>
                    </w:rPr>
                  </w:pPr>
                  <w:r w:rsidRPr="001A5616">
                    <w:rPr>
                      <w:b/>
                      <w:bCs/>
                      <w:color w:val="000000" w:themeColor="text1"/>
                      <w:sz w:val="16"/>
                      <w:szCs w:val="16"/>
                      <w:lang w:val="en-US"/>
                    </w:rPr>
                    <w:t>Published:</w:t>
                  </w:r>
                </w:p>
              </w:tc>
              <w:tc>
                <w:tcPr>
                  <w:tcW w:w="450" w:type="dxa"/>
                  <w:shd w:val="clear" w:color="auto" w:fill="auto"/>
                  <w:vAlign w:val="center"/>
                </w:tcPr>
                <w:p w14:paraId="277D4852" w14:textId="77777777" w:rsidR="005D1D82" w:rsidRPr="001A5616" w:rsidRDefault="005D1D82" w:rsidP="005D1D82">
                  <w:pPr>
                    <w:rPr>
                      <w:b/>
                      <w:bCs/>
                      <w:color w:val="000000" w:themeColor="text1"/>
                      <w:sz w:val="16"/>
                      <w:szCs w:val="16"/>
                      <w:lang w:val="en-US"/>
                    </w:rPr>
                  </w:pPr>
                </w:p>
              </w:tc>
              <w:tc>
                <w:tcPr>
                  <w:tcW w:w="990" w:type="dxa"/>
                  <w:shd w:val="clear" w:color="auto" w:fill="auto"/>
                  <w:vAlign w:val="center"/>
                </w:tcPr>
                <w:p w14:paraId="0C4C2D36" w14:textId="77777777" w:rsidR="005D1D82" w:rsidRPr="001A5616" w:rsidRDefault="005D1D82" w:rsidP="005D1D82">
                  <w:pPr>
                    <w:rPr>
                      <w:color w:val="000000" w:themeColor="text1"/>
                      <w:sz w:val="16"/>
                      <w:szCs w:val="16"/>
                      <w:lang w:val="en-US"/>
                    </w:rPr>
                  </w:pPr>
                </w:p>
              </w:tc>
              <w:tc>
                <w:tcPr>
                  <w:tcW w:w="540" w:type="dxa"/>
                  <w:shd w:val="clear" w:color="auto" w:fill="auto"/>
                  <w:vAlign w:val="center"/>
                </w:tcPr>
                <w:p w14:paraId="616F25AA" w14:textId="77777777" w:rsidR="005D1D82" w:rsidRPr="001A5616" w:rsidRDefault="005D1D82" w:rsidP="005D1D82">
                  <w:pPr>
                    <w:rPr>
                      <w:b/>
                      <w:bCs/>
                      <w:color w:val="000000" w:themeColor="text1"/>
                      <w:sz w:val="16"/>
                      <w:szCs w:val="16"/>
                      <w:rtl/>
                      <w:lang w:val="en-US" w:bidi="fa-IR"/>
                    </w:rPr>
                  </w:pPr>
                </w:p>
              </w:tc>
            </w:tr>
          </w:tbl>
          <w:p w14:paraId="556C4B6C" w14:textId="77777777" w:rsidR="00DB1597" w:rsidRPr="001A5616" w:rsidRDefault="00DB1597" w:rsidP="00DB1597">
            <w:pPr>
              <w:spacing w:after="120"/>
              <w:rPr>
                <w:b/>
                <w:bCs/>
                <w:color w:val="000000" w:themeColor="text1"/>
                <w:sz w:val="18"/>
                <w:szCs w:val="18"/>
                <w:lang w:val="en-US"/>
              </w:rPr>
            </w:pPr>
          </w:p>
        </w:tc>
      </w:tr>
    </w:tbl>
    <w:p w14:paraId="3DC826E7" w14:textId="77777777" w:rsidR="0094011E" w:rsidRPr="001A5616" w:rsidRDefault="0094011E" w:rsidP="0094011E">
      <w:pPr>
        <w:rPr>
          <w:color w:val="000000" w:themeColor="text1"/>
          <w:lang w:val="en-US"/>
        </w:rPr>
      </w:pPr>
    </w:p>
    <w:p w14:paraId="42894455" w14:textId="77777777" w:rsidR="0094011E" w:rsidRPr="001A5616" w:rsidRDefault="0094011E" w:rsidP="0094011E">
      <w:pPr>
        <w:rPr>
          <w:color w:val="000000" w:themeColor="text1"/>
          <w:lang w:val="en-US"/>
        </w:rPr>
      </w:pPr>
    </w:p>
    <w:p w14:paraId="270F579C" w14:textId="09E5800C" w:rsidR="002F45A2" w:rsidRPr="004F1A24" w:rsidRDefault="00303F4B" w:rsidP="007827F0">
      <w:pPr>
        <w:pStyle w:val="1storder-head"/>
        <w:numPr>
          <w:ilvl w:val="0"/>
          <w:numId w:val="0"/>
        </w:numPr>
        <w:spacing w:after="120"/>
        <w:rPr>
          <w:color w:val="1F497D" w:themeColor="text2"/>
        </w:rPr>
      </w:pPr>
      <w:r w:rsidRPr="004F1A24">
        <w:rPr>
          <w:color w:val="1F497D" w:themeColor="text2"/>
          <w:sz w:val="24"/>
          <w:szCs w:val="24"/>
        </w:rPr>
        <w:t xml:space="preserve">1- </w:t>
      </w:r>
      <w:r w:rsidR="00E02604" w:rsidRPr="004F1A24">
        <w:rPr>
          <w:color w:val="1F497D" w:themeColor="text2"/>
          <w:sz w:val="24"/>
          <w:szCs w:val="24"/>
        </w:rPr>
        <w:t>Introduction</w:t>
      </w:r>
    </w:p>
    <w:p w14:paraId="10448F4C" w14:textId="77777777" w:rsidR="006056C1" w:rsidRPr="001A5616" w:rsidRDefault="006056C1" w:rsidP="006056C1">
      <w:pPr>
        <w:pStyle w:val="body-text"/>
        <w:spacing w:after="120"/>
        <w:ind w:right="-28"/>
        <w:rPr>
          <w:color w:val="000000" w:themeColor="text1"/>
          <w:lang w:val="en-ID"/>
        </w:rPr>
      </w:pPr>
      <w:r w:rsidRPr="001A5616">
        <w:rPr>
          <w:color w:val="000000" w:themeColor="text1"/>
          <w:lang w:val="en-ID"/>
        </w:rPr>
        <w:t>YouTube is a video-sharing platform that began operating in 2005 </w:t>
      </w:r>
      <w:r w:rsidRPr="001A5616">
        <w:rPr>
          <w:color w:val="000000" w:themeColor="text1"/>
          <w:lang w:val="en-ID"/>
        </w:rPr>
        <w:fldChar w:fldCharType="begin"/>
      </w:r>
      <w:r w:rsidRPr="001A5616">
        <w:rPr>
          <w:color w:val="000000" w:themeColor="text1"/>
          <w:lang w:val="en-ID"/>
        </w:rPr>
        <w:instrText xml:space="preserve"> REF _Ref107331514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w:t>
      </w:r>
      <w:r w:rsidRPr="001A5616">
        <w:rPr>
          <w:color w:val="000000" w:themeColor="text1"/>
        </w:rPr>
        <w:fldChar w:fldCharType="end"/>
      </w:r>
      <w:r w:rsidRPr="001A5616">
        <w:rPr>
          <w:color w:val="000000" w:themeColor="text1"/>
          <w:lang w:val="en-ID"/>
        </w:rPr>
        <w:t>. Since its first coming as an interactive medium, YouTube has been the most popular social media platform in Indonesia, with 93.8% of 170 million users </w:t>
      </w:r>
      <w:r w:rsidRPr="001A5616">
        <w:rPr>
          <w:color w:val="000000" w:themeColor="text1"/>
          <w:lang w:val="en-ID"/>
        </w:rPr>
        <w:fldChar w:fldCharType="begin"/>
      </w:r>
      <w:r w:rsidRPr="001A5616">
        <w:rPr>
          <w:color w:val="000000" w:themeColor="text1"/>
          <w:lang w:val="en-ID"/>
        </w:rPr>
        <w:instrText xml:space="preserve"> REF _Ref107331541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[2]</w:t>
      </w:r>
      <w:r w:rsidRPr="001A5616">
        <w:rPr>
          <w:color w:val="000000" w:themeColor="text1"/>
        </w:rPr>
        <w:fldChar w:fldCharType="end"/>
      </w:r>
      <w:r w:rsidRPr="001A5616">
        <w:rPr>
          <w:color w:val="000000" w:themeColor="text1"/>
          <w:lang w:val="en-ID"/>
        </w:rPr>
        <w:t xml:space="preserve">. Due to its increasing popularity, YouTube has proven to be a valuable marketing tool </w:t>
      </w:r>
      <w:r w:rsidRPr="001A5616">
        <w:rPr>
          <w:color w:val="000000" w:themeColor="text1"/>
          <w:lang w:val="en-ID"/>
        </w:rPr>
        <w:fldChar w:fldCharType="begin"/>
      </w:r>
      <w:r w:rsidRPr="001A5616">
        <w:rPr>
          <w:color w:val="000000" w:themeColor="text1"/>
          <w:lang w:val="en-ID"/>
        </w:rPr>
        <w:instrText xml:space="preserve"> REF _Ref107331565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w:t>
      </w:r>
      <w:r w:rsidRPr="001A5616">
        <w:rPr>
          <w:color w:val="000000" w:themeColor="text1"/>
        </w:rPr>
        <w:fldChar w:fldCharType="end"/>
      </w:r>
      <w:r w:rsidRPr="001A5616">
        <w:rPr>
          <w:color w:val="000000" w:themeColor="text1"/>
          <w:lang w:val="en-ID"/>
        </w:rPr>
        <w:t xml:space="preserve">, </w:t>
      </w:r>
      <w:r w:rsidRPr="001A5616">
        <w:rPr>
          <w:color w:val="000000" w:themeColor="text1"/>
          <w:lang w:val="en-ID"/>
        </w:rPr>
        <w:fldChar w:fldCharType="begin"/>
      </w:r>
      <w:r w:rsidRPr="001A5616">
        <w:rPr>
          <w:color w:val="000000" w:themeColor="text1"/>
          <w:lang w:val="en-ID"/>
        </w:rPr>
        <w:instrText xml:space="preserve"> REF _Ref107331566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[4]</w:t>
      </w:r>
      <w:r w:rsidRPr="001A5616">
        <w:rPr>
          <w:color w:val="000000" w:themeColor="text1"/>
        </w:rPr>
        <w:fldChar w:fldCharType="end"/>
      </w:r>
      <w:r w:rsidRPr="001A5616">
        <w:rPr>
          <w:color w:val="000000" w:themeColor="text1"/>
          <w:lang w:val="en-ID"/>
        </w:rPr>
        <w:t xml:space="preserve">. It can also disseminate digital video content rapidly </w:t>
      </w:r>
      <w:r w:rsidRPr="001A5616">
        <w:rPr>
          <w:color w:val="000000" w:themeColor="text1"/>
          <w:lang w:val="en-ID"/>
        </w:rPr>
        <w:fldChar w:fldCharType="begin"/>
      </w:r>
      <w:r w:rsidRPr="001A5616">
        <w:rPr>
          <w:color w:val="000000" w:themeColor="text1"/>
          <w:lang w:val="en-ID"/>
        </w:rPr>
        <w:instrText xml:space="preserve"> REF _Ref107331614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[5]</w:t>
      </w:r>
      <w:r w:rsidRPr="001A5616">
        <w:rPr>
          <w:color w:val="000000" w:themeColor="text1"/>
        </w:rPr>
        <w:fldChar w:fldCharType="end"/>
      </w:r>
      <w:r w:rsidRPr="001A5616">
        <w:rPr>
          <w:color w:val="000000" w:themeColor="text1"/>
          <w:lang w:val="en-ID"/>
        </w:rPr>
        <w:t>. Marketing professionals are currently focusing on the benefits of YouTube </w:t>
      </w:r>
      <w:r w:rsidRPr="001A5616">
        <w:rPr>
          <w:color w:val="000000" w:themeColor="text1"/>
          <w:lang w:val="en-ID"/>
        </w:rPr>
        <w:fldChar w:fldCharType="begin"/>
      </w:r>
      <w:r w:rsidRPr="001A5616">
        <w:rPr>
          <w:color w:val="000000" w:themeColor="text1"/>
          <w:lang w:val="en-ID"/>
        </w:rPr>
        <w:instrText xml:space="preserve"> REF _Ref107331638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[6]</w:t>
      </w:r>
      <w:r w:rsidRPr="001A5616">
        <w:rPr>
          <w:color w:val="000000" w:themeColor="text1"/>
        </w:rPr>
        <w:fldChar w:fldCharType="end"/>
      </w:r>
      <w:r w:rsidRPr="001A5616">
        <w:rPr>
          <w:color w:val="000000" w:themeColor="text1"/>
          <w:lang w:val="en-ID"/>
        </w:rPr>
        <w:t>. In order to establish a mutually beneficial business model between marketers and consumers </w:t>
      </w:r>
      <w:r w:rsidRPr="001A5616">
        <w:rPr>
          <w:color w:val="000000" w:themeColor="text1"/>
          <w:lang w:val="en-ID"/>
        </w:rPr>
        <w:fldChar w:fldCharType="begin"/>
      </w:r>
      <w:r w:rsidRPr="001A5616">
        <w:rPr>
          <w:color w:val="000000" w:themeColor="text1"/>
          <w:lang w:val="en-ID"/>
        </w:rPr>
        <w:instrText xml:space="preserve"> REF _Ref107331675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[7]</w:t>
      </w:r>
      <w:r w:rsidRPr="001A5616">
        <w:rPr>
          <w:color w:val="000000" w:themeColor="text1"/>
        </w:rPr>
        <w:fldChar w:fldCharType="end"/>
      </w:r>
      <w:r w:rsidRPr="001A5616">
        <w:rPr>
          <w:color w:val="000000" w:themeColor="text1"/>
          <w:lang w:val="en-ID"/>
        </w:rPr>
        <w:t>, the YouTube platform may be viewed as a form of social commerce </w:t>
      </w:r>
      <w:r w:rsidRPr="001A5616">
        <w:rPr>
          <w:color w:val="000000" w:themeColor="text1"/>
          <w:lang w:val="en-ID"/>
        </w:rPr>
        <w:fldChar w:fldCharType="begin"/>
      </w:r>
      <w:r w:rsidRPr="001A5616">
        <w:rPr>
          <w:color w:val="000000" w:themeColor="text1"/>
          <w:lang w:val="en-ID"/>
        </w:rPr>
        <w:instrText xml:space="preserve"> REF _Ref107331638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[6]</w:t>
      </w:r>
      <w:r w:rsidRPr="001A5616">
        <w:rPr>
          <w:color w:val="000000" w:themeColor="text1"/>
        </w:rPr>
        <w:fldChar w:fldCharType="end"/>
      </w:r>
      <w:r w:rsidRPr="001A5616">
        <w:rPr>
          <w:color w:val="000000" w:themeColor="text1"/>
          <w:lang w:val="en-ID"/>
        </w:rPr>
        <w:t xml:space="preserve">. Shin (2013) </w:t>
      </w:r>
      <w:r w:rsidRPr="001A5616">
        <w:rPr>
          <w:color w:val="000000" w:themeColor="text1"/>
          <w:lang w:val="en-ID"/>
        </w:rPr>
        <w:fldChar w:fldCharType="begin"/>
      </w:r>
      <w:r w:rsidRPr="001A5616">
        <w:rPr>
          <w:color w:val="000000" w:themeColor="text1"/>
          <w:lang w:val="en-ID"/>
        </w:rPr>
        <w:instrText xml:space="preserve"> REF _Ref107331675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[7]</w:t>
      </w:r>
      <w:r w:rsidRPr="001A5616">
        <w:rPr>
          <w:color w:val="000000" w:themeColor="text1"/>
        </w:rPr>
        <w:fldChar w:fldCharType="end"/>
      </w:r>
      <w:r w:rsidRPr="001A5616">
        <w:rPr>
          <w:color w:val="000000" w:themeColor="text1"/>
          <w:lang w:val="en-ID"/>
        </w:rPr>
        <w:t xml:space="preserve"> argues that using social commerce platforms such as YouTube allows marketers to reduce marketing and advertising expenses. These platforms can boost consumers’ purchasing decisions. Using YouTube's social commerce features can create marketing opportunities </w:t>
      </w:r>
      <w:r w:rsidRPr="001A5616">
        <w:rPr>
          <w:color w:val="000000" w:themeColor="text1"/>
          <w:lang w:val="en-ID"/>
        </w:rPr>
        <w:fldChar w:fldCharType="begin"/>
      </w:r>
      <w:r w:rsidRPr="001A5616">
        <w:rPr>
          <w:color w:val="000000" w:themeColor="text1"/>
          <w:lang w:val="en-ID"/>
        </w:rPr>
        <w:instrText xml:space="preserve"> REF _Ref107331704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w:t>
      </w:r>
      <w:r w:rsidRPr="001A5616">
        <w:rPr>
          <w:color w:val="000000" w:themeColor="text1"/>
        </w:rPr>
        <w:fldChar w:fldCharType="end"/>
      </w:r>
      <w:r w:rsidRPr="001A5616">
        <w:rPr>
          <w:color w:val="000000" w:themeColor="text1"/>
          <w:lang w:val="en-ID"/>
        </w:rPr>
        <w:t xml:space="preserve">. The platform can serve as a promotional medium for disseminating information, advertising, and building a brand </w:t>
      </w:r>
      <w:r w:rsidRPr="001A5616">
        <w:rPr>
          <w:color w:val="000000" w:themeColor="text1"/>
          <w:lang w:val="en-ID"/>
        </w:rPr>
        <w:fldChar w:fldCharType="begin"/>
      </w:r>
      <w:r w:rsidRPr="001A5616">
        <w:rPr>
          <w:color w:val="000000" w:themeColor="text1"/>
          <w:lang w:val="en-ID"/>
        </w:rPr>
        <w:instrText xml:space="preserve"> REF _Ref107331746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[9]</w:t>
      </w:r>
      <w:r w:rsidRPr="001A5616">
        <w:rPr>
          <w:color w:val="000000" w:themeColor="text1"/>
        </w:rPr>
        <w:fldChar w:fldCharType="end"/>
      </w:r>
      <w:r w:rsidRPr="001A5616">
        <w:rPr>
          <w:color w:val="000000" w:themeColor="text1"/>
          <w:lang w:val="en-ID"/>
        </w:rPr>
        <w:t xml:space="preserve">, </w:t>
      </w:r>
      <w:r w:rsidRPr="001A5616">
        <w:rPr>
          <w:color w:val="000000" w:themeColor="text1"/>
          <w:lang w:val="en-ID"/>
        </w:rPr>
        <w:fldChar w:fldCharType="begin"/>
      </w:r>
      <w:r w:rsidRPr="001A5616">
        <w:rPr>
          <w:color w:val="000000" w:themeColor="text1"/>
          <w:lang w:val="en-ID"/>
        </w:rPr>
        <w:instrText xml:space="preserve"> REF _Ref107331749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[10]</w:t>
      </w:r>
      <w:r w:rsidRPr="001A5616">
        <w:rPr>
          <w:color w:val="000000" w:themeColor="text1"/>
        </w:rPr>
        <w:fldChar w:fldCharType="end"/>
      </w:r>
      <w:r w:rsidRPr="001A5616">
        <w:rPr>
          <w:color w:val="000000" w:themeColor="text1"/>
          <w:lang w:val="en-ID"/>
        </w:rPr>
        <w:t xml:space="preserve">. Using promotional media, one can achieve interactivity by offering a compelling appeal and an engaging user experience </w:t>
      </w:r>
      <w:r w:rsidRPr="001A5616">
        <w:rPr>
          <w:color w:val="000000" w:themeColor="text1"/>
          <w:lang w:val="en-ID"/>
        </w:rPr>
        <w:fldChar w:fldCharType="begin"/>
      </w:r>
      <w:r w:rsidRPr="001A5616">
        <w:rPr>
          <w:color w:val="000000" w:themeColor="text1"/>
          <w:lang w:val="en-ID"/>
        </w:rPr>
        <w:instrText xml:space="preserve"> REF _Ref107331746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[9]</w:t>
      </w:r>
      <w:r w:rsidRPr="001A5616">
        <w:rPr>
          <w:color w:val="000000" w:themeColor="text1"/>
        </w:rPr>
        <w:fldChar w:fldCharType="end"/>
      </w:r>
      <w:r w:rsidRPr="001A5616">
        <w:rPr>
          <w:color w:val="000000" w:themeColor="text1"/>
          <w:lang w:val="en-ID"/>
        </w:rPr>
        <w:t>.</w:t>
      </w:r>
    </w:p>
    <w:p w14:paraId="2E0FC296" w14:textId="77777777" w:rsidR="00331B0D" w:rsidRPr="001A5616" w:rsidRDefault="00331B0D" w:rsidP="00331B0D">
      <w:pPr>
        <w:pStyle w:val="body-text"/>
        <w:spacing w:after="120"/>
        <w:ind w:right="-28"/>
        <w:rPr>
          <w:color w:val="000000" w:themeColor="text1"/>
          <w:lang w:val="en-ID"/>
        </w:rPr>
      </w:pPr>
      <w:r w:rsidRPr="001A5616">
        <w:rPr>
          <w:color w:val="000000" w:themeColor="text1"/>
          <w:lang w:val="en-ID"/>
        </w:rPr>
        <w:lastRenderedPageBreak/>
        <w:t>The tourism industry began utilizing YouTube as a promotional medium to disseminate tourism information to potential tourists in the market after YouTube became a widely used and highly interactive medium It is common for tourism managers to share travel video content on YouTube to provide information on destinations and accommodations to potential tourists and to allow users to gain tourism knowledge as a result</w:t>
      </w:r>
      <w:r w:rsidR="006056C1" w:rsidRPr="001A5616">
        <w:rPr>
          <w:color w:val="000000" w:themeColor="text1"/>
          <w:lang w:val="en-ID" w:bidi="en-US"/>
        </w:rPr>
        <w:t xml:space="preserve"> </w:t>
      </w:r>
      <w:r w:rsidR="006056C1" w:rsidRPr="001A5616">
        <w:rPr>
          <w:color w:val="000000" w:themeColor="text1"/>
          <w:lang w:val="en-ID" w:bidi="en-US"/>
        </w:rPr>
        <w:fldChar w:fldCharType="begin"/>
      </w:r>
      <w:r w:rsidR="006056C1" w:rsidRPr="001A5616">
        <w:rPr>
          <w:color w:val="000000" w:themeColor="text1"/>
          <w:lang w:val="en-ID" w:bidi="en-US"/>
        </w:rPr>
        <w:instrText xml:space="preserve"> REF _Ref107333417 \r \h  \* MERGEFORMAT </w:instrText>
      </w:r>
      <w:r w:rsidR="006056C1" w:rsidRPr="001A5616">
        <w:rPr>
          <w:color w:val="000000" w:themeColor="text1"/>
          <w:lang w:val="en-ID" w:bidi="en-US"/>
        </w:rPr>
      </w:r>
      <w:r w:rsidR="006056C1" w:rsidRPr="001A5616">
        <w:rPr>
          <w:color w:val="000000" w:themeColor="text1"/>
          <w:lang w:val="en-ID" w:bidi="en-US"/>
        </w:rPr>
        <w:fldChar w:fldCharType="separate"/>
      </w:r>
      <w:r w:rsidR="006056C1" w:rsidRPr="001A5616">
        <w:rPr>
          <w:color w:val="000000" w:themeColor="text1"/>
          <w:lang w:val="en-ID" w:bidi="en-US"/>
        </w:rPr>
        <w:t>[12]</w:t>
      </w:r>
      <w:r w:rsidR="006056C1" w:rsidRPr="001A5616">
        <w:rPr>
          <w:color w:val="000000" w:themeColor="text1"/>
          <w:lang w:val="en-ID"/>
        </w:rPr>
        <w:fldChar w:fldCharType="end"/>
      </w:r>
      <w:r w:rsidR="006056C1" w:rsidRPr="001A5616">
        <w:rPr>
          <w:color w:val="000000" w:themeColor="text1"/>
          <w:lang w:val="en-ID" w:bidi="en-US"/>
        </w:rPr>
        <w:t xml:space="preserve">. Therefore, Reino &amp; Hay (2016) </w:t>
      </w:r>
      <w:r w:rsidR="006056C1" w:rsidRPr="001A5616">
        <w:rPr>
          <w:color w:val="000000" w:themeColor="text1"/>
          <w:lang w:val="en-ID" w:bidi="en-US"/>
        </w:rPr>
        <w:fldChar w:fldCharType="begin"/>
      </w:r>
      <w:r w:rsidR="006056C1" w:rsidRPr="001A5616">
        <w:rPr>
          <w:color w:val="000000" w:themeColor="text1"/>
          <w:lang w:val="en-ID" w:bidi="en-US"/>
        </w:rPr>
        <w:instrText xml:space="preserve"> REF _Ref107333423 \r \h  \* MERGEFORMAT </w:instrText>
      </w:r>
      <w:r w:rsidR="006056C1" w:rsidRPr="001A5616">
        <w:rPr>
          <w:color w:val="000000" w:themeColor="text1"/>
          <w:lang w:val="en-ID" w:bidi="en-US"/>
        </w:rPr>
      </w:r>
      <w:r w:rsidR="006056C1" w:rsidRPr="001A5616">
        <w:rPr>
          <w:color w:val="000000" w:themeColor="text1"/>
          <w:lang w:val="en-ID" w:bidi="en-US"/>
        </w:rPr>
        <w:fldChar w:fldCharType="separate"/>
      </w:r>
      <w:r w:rsidR="006056C1" w:rsidRPr="001A5616">
        <w:rPr>
          <w:color w:val="000000" w:themeColor="text1"/>
          <w:lang w:val="en-ID" w:bidi="en-US"/>
        </w:rPr>
        <w:t>[13]</w:t>
      </w:r>
      <w:r w:rsidR="006056C1" w:rsidRPr="001A5616">
        <w:rPr>
          <w:color w:val="000000" w:themeColor="text1"/>
          <w:lang w:val="en-ID"/>
        </w:rPr>
        <w:fldChar w:fldCharType="end"/>
      </w:r>
      <w:r w:rsidR="006056C1" w:rsidRPr="001A5616">
        <w:rPr>
          <w:color w:val="000000" w:themeColor="text1"/>
          <w:lang w:val="en-ID" w:bidi="en-US"/>
        </w:rPr>
        <w:t xml:space="preserve"> </w:t>
      </w:r>
      <w:r w:rsidRPr="001A5616">
        <w:rPr>
          <w:color w:val="000000" w:themeColor="text1"/>
          <w:lang w:val="en-ID"/>
        </w:rPr>
        <w:t xml:space="preserve">assert that YouTube has become a significant source of travel information for constructing a destination's image. Yoo et al. (2021) </w:t>
      </w:r>
      <w:r w:rsidR="006056C1" w:rsidRPr="001A5616">
        <w:rPr>
          <w:color w:val="000000" w:themeColor="text1"/>
          <w:lang w:val="en-ID" w:bidi="en-US"/>
        </w:rPr>
        <w:fldChar w:fldCharType="begin"/>
      </w:r>
      <w:r w:rsidR="006056C1" w:rsidRPr="001A5616">
        <w:rPr>
          <w:color w:val="000000" w:themeColor="text1"/>
          <w:lang w:val="en-ID" w:bidi="en-US"/>
        </w:rPr>
        <w:instrText xml:space="preserve"> REF _Ref107333429 \r \h  \* MERGEFORMAT </w:instrText>
      </w:r>
      <w:r w:rsidR="006056C1" w:rsidRPr="001A5616">
        <w:rPr>
          <w:color w:val="000000" w:themeColor="text1"/>
          <w:lang w:val="en-ID" w:bidi="en-US"/>
        </w:rPr>
      </w:r>
      <w:r w:rsidR="006056C1" w:rsidRPr="001A5616">
        <w:rPr>
          <w:color w:val="000000" w:themeColor="text1"/>
          <w:lang w:val="en-ID" w:bidi="en-US"/>
        </w:rPr>
        <w:fldChar w:fldCharType="separate"/>
      </w:r>
      <w:r w:rsidR="006056C1" w:rsidRPr="001A5616">
        <w:rPr>
          <w:color w:val="000000" w:themeColor="text1"/>
          <w:lang w:val="en-ID" w:bidi="en-US"/>
        </w:rPr>
        <w:t>[14]</w:t>
      </w:r>
      <w:r w:rsidR="006056C1" w:rsidRPr="001A5616">
        <w:rPr>
          <w:color w:val="000000" w:themeColor="text1"/>
          <w:lang w:val="en-ID"/>
        </w:rPr>
        <w:fldChar w:fldCharType="end"/>
      </w:r>
      <w:r w:rsidR="006056C1" w:rsidRPr="001A5616">
        <w:rPr>
          <w:color w:val="000000" w:themeColor="text1"/>
          <w:lang w:val="en-ID" w:bidi="en-US"/>
        </w:rPr>
        <w:t xml:space="preserve"> </w:t>
      </w:r>
      <w:r w:rsidRPr="001A5616">
        <w:rPr>
          <w:color w:val="000000" w:themeColor="text1"/>
          <w:lang w:val="en-ID"/>
        </w:rPr>
        <w:t xml:space="preserve">also indicate that YouTube serves as a medium for tourism promotion. A video can stimulate a tourist's interest in visiting a destination and can also serve as a marketing tool. It is possible for tourists to select their travel destination differently when they view a video </w:t>
      </w:r>
      <w:r w:rsidR="006056C1" w:rsidRPr="001A5616">
        <w:rPr>
          <w:color w:val="000000" w:themeColor="text1"/>
          <w:lang w:val="en-ID" w:bidi="en-US"/>
        </w:rPr>
        <w:fldChar w:fldCharType="begin"/>
      </w:r>
      <w:r w:rsidR="006056C1" w:rsidRPr="001A5616">
        <w:rPr>
          <w:color w:val="000000" w:themeColor="text1"/>
          <w:lang w:val="en-ID" w:bidi="en-US"/>
        </w:rPr>
        <w:instrText xml:space="preserve"> REF _Ref107331704 \r \h  \* MERGEFORMAT </w:instrText>
      </w:r>
      <w:r w:rsidR="006056C1" w:rsidRPr="001A5616">
        <w:rPr>
          <w:color w:val="000000" w:themeColor="text1"/>
          <w:lang w:val="en-ID" w:bidi="en-US"/>
        </w:rPr>
      </w:r>
      <w:r w:rsidR="006056C1" w:rsidRPr="001A5616">
        <w:rPr>
          <w:color w:val="000000" w:themeColor="text1"/>
          <w:lang w:val="en-ID" w:bidi="en-US"/>
        </w:rPr>
        <w:fldChar w:fldCharType="separate"/>
      </w:r>
      <w:r w:rsidR="006056C1" w:rsidRPr="001A5616">
        <w:rPr>
          <w:color w:val="000000" w:themeColor="text1"/>
          <w:lang w:val="en-ID" w:bidi="en-US"/>
        </w:rPr>
        <w:t>[8]</w:t>
      </w:r>
      <w:r w:rsidR="006056C1" w:rsidRPr="001A5616">
        <w:rPr>
          <w:color w:val="000000" w:themeColor="text1"/>
          <w:lang w:val="en-ID"/>
        </w:rPr>
        <w:fldChar w:fldCharType="end"/>
      </w:r>
      <w:r w:rsidR="006056C1" w:rsidRPr="001A5616">
        <w:rPr>
          <w:color w:val="000000" w:themeColor="text1"/>
          <w:lang w:val="en-ID" w:bidi="en-US"/>
        </w:rPr>
        <w:t xml:space="preserve">. </w:t>
      </w:r>
      <w:r w:rsidRPr="001A5616">
        <w:rPr>
          <w:color w:val="000000" w:themeColor="text1"/>
          <w:lang w:val="en-ID"/>
        </w:rPr>
        <w:t xml:space="preserve">In turn, this will affect the decision-making process of YouTubers </w:t>
      </w:r>
      <w:r w:rsidR="006056C1" w:rsidRPr="001A5616">
        <w:rPr>
          <w:color w:val="000000" w:themeColor="text1"/>
          <w:lang w:val="en-ID" w:bidi="en-US"/>
        </w:rPr>
        <w:fldChar w:fldCharType="begin"/>
      </w:r>
      <w:r w:rsidR="006056C1" w:rsidRPr="001A5616">
        <w:rPr>
          <w:color w:val="000000" w:themeColor="text1"/>
          <w:lang w:val="en-ID" w:bidi="en-US"/>
        </w:rPr>
        <w:instrText xml:space="preserve"> REF _Ref107333437 \r \h  \* MERGEFORMAT </w:instrText>
      </w:r>
      <w:r w:rsidR="006056C1" w:rsidRPr="001A5616">
        <w:rPr>
          <w:color w:val="000000" w:themeColor="text1"/>
          <w:lang w:val="en-ID" w:bidi="en-US"/>
        </w:rPr>
      </w:r>
      <w:r w:rsidR="006056C1" w:rsidRPr="001A5616">
        <w:rPr>
          <w:color w:val="000000" w:themeColor="text1"/>
          <w:lang w:val="en-ID" w:bidi="en-US"/>
        </w:rPr>
        <w:fldChar w:fldCharType="separate"/>
      </w:r>
      <w:r w:rsidR="006056C1" w:rsidRPr="001A5616">
        <w:rPr>
          <w:color w:val="000000" w:themeColor="text1"/>
          <w:lang w:val="en-ID" w:bidi="en-US"/>
        </w:rPr>
        <w:t>[15]</w:t>
      </w:r>
      <w:r w:rsidR="006056C1" w:rsidRPr="001A5616">
        <w:rPr>
          <w:color w:val="000000" w:themeColor="text1"/>
          <w:lang w:val="en-ID"/>
        </w:rPr>
        <w:fldChar w:fldCharType="end"/>
      </w:r>
      <w:r w:rsidR="006056C1" w:rsidRPr="001A5616">
        <w:rPr>
          <w:color w:val="000000" w:themeColor="text1"/>
          <w:lang w:val="en-ID" w:bidi="en-US"/>
        </w:rPr>
        <w:t xml:space="preserve">. </w:t>
      </w:r>
      <w:r w:rsidRPr="001A5616">
        <w:rPr>
          <w:color w:val="000000" w:themeColor="text1"/>
          <w:lang w:val="en-ID"/>
        </w:rPr>
        <w:t>YouTubers have a significant influence on tourist interest through their online reviews.</w:t>
      </w:r>
    </w:p>
    <w:p w14:paraId="0CA9919B" w14:textId="77777777" w:rsidR="006056C1" w:rsidRPr="001A5616" w:rsidRDefault="006056C1" w:rsidP="006056C1">
      <w:pPr>
        <w:pStyle w:val="body-text"/>
        <w:spacing w:after="120"/>
        <w:ind w:right="-28"/>
        <w:rPr>
          <w:color w:val="000000" w:themeColor="text1"/>
          <w:lang w:val="en-ID"/>
        </w:rPr>
      </w:pPr>
      <w:r w:rsidRPr="001A5616">
        <w:rPr>
          <w:color w:val="000000" w:themeColor="text1"/>
          <w:lang w:val="en-ID" w:bidi="en-US"/>
        </w:rPr>
        <w:t xml:space="preserve">Travel vlog videos are among the most popular types of video content on YouTube, reaching 126.31 million viewers </w:t>
      </w:r>
      <w:r w:rsidRPr="001A5616">
        <w:rPr>
          <w:color w:val="000000" w:themeColor="text1"/>
          <w:lang w:val="en-ID" w:bidi="en-US"/>
        </w:rPr>
        <w:fldChar w:fldCharType="begin"/>
      </w:r>
      <w:r w:rsidRPr="001A5616">
        <w:rPr>
          <w:color w:val="000000" w:themeColor="text1"/>
          <w:lang w:val="en-ID" w:bidi="en-US"/>
        </w:rPr>
        <w:instrText xml:space="preserve"> REF _Ref107331541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w:t>
      </w:r>
      <w:r w:rsidRPr="001A5616">
        <w:rPr>
          <w:color w:val="000000" w:themeColor="text1"/>
          <w:lang w:val="en-ID"/>
        </w:rPr>
        <w:fldChar w:fldCharType="end"/>
      </w:r>
      <w:r w:rsidRPr="001A5616">
        <w:rPr>
          <w:color w:val="000000" w:themeColor="text1"/>
          <w:lang w:val="en-ID" w:bidi="en-US"/>
        </w:rPr>
        <w:t xml:space="preserve">. These are videos of tourists, such as vloggers or YouTubers, that incorporate video content and unbiased commentary </w:t>
      </w:r>
      <w:r w:rsidRPr="001A5616">
        <w:rPr>
          <w:color w:val="000000" w:themeColor="text1"/>
          <w:lang w:val="en-ID" w:bidi="en-US"/>
        </w:rPr>
        <w:fldChar w:fldCharType="begin"/>
      </w:r>
      <w:r w:rsidRPr="001A5616">
        <w:rPr>
          <w:color w:val="000000" w:themeColor="text1"/>
          <w:lang w:val="en-ID" w:bidi="en-US"/>
        </w:rPr>
        <w:instrText xml:space="preserve"> REF _Ref107331565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[3]</w:t>
      </w:r>
      <w:r w:rsidRPr="001A5616">
        <w:rPr>
          <w:color w:val="000000" w:themeColor="text1"/>
          <w:lang w:val="en-ID"/>
        </w:rPr>
        <w:fldChar w:fldCharType="end"/>
      </w:r>
      <w:r w:rsidRPr="001A5616">
        <w:rPr>
          <w:color w:val="000000" w:themeColor="text1"/>
          <w:lang w:val="en-ID" w:bidi="en-US"/>
        </w:rPr>
        <w:t xml:space="preserve">. The YouTuber will record, produce, and upload videos on YouTube in order to provide viewers with real-life experiences and travel insights. In addition, viewers gain a deeper understanding of tourist destinations, increasing their likelihood of including them in their travel plans </w:t>
      </w:r>
      <w:r w:rsidRPr="001A5616">
        <w:rPr>
          <w:color w:val="000000" w:themeColor="text1"/>
          <w:lang w:val="en-ID" w:bidi="en-US"/>
        </w:rPr>
        <w:fldChar w:fldCharType="begin"/>
      </w:r>
      <w:r w:rsidRPr="001A5616">
        <w:rPr>
          <w:color w:val="000000" w:themeColor="text1"/>
          <w:lang w:val="en-ID" w:bidi="en-US"/>
        </w:rPr>
        <w:instrText xml:space="preserve"> REF _Ref107331704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[8]</w:t>
      </w:r>
      <w:r w:rsidRPr="001A5616">
        <w:rPr>
          <w:color w:val="000000" w:themeColor="text1"/>
          <w:lang w:val="en-ID"/>
        </w:rPr>
        <w:fldChar w:fldCharType="end"/>
      </w:r>
      <w:r w:rsidRPr="001A5616">
        <w:rPr>
          <w:color w:val="000000" w:themeColor="text1"/>
          <w:lang w:val="en-ID" w:bidi="en-US"/>
        </w:rPr>
        <w:t xml:space="preserve">. By viewing video content, viewers can form an image of tourist attractions and provide travel recommendations </w:t>
      </w:r>
      <w:r w:rsidRPr="001A5616">
        <w:rPr>
          <w:color w:val="000000" w:themeColor="text1"/>
          <w:lang w:val="en-ID" w:bidi="en-US"/>
        </w:rPr>
        <w:fldChar w:fldCharType="begin"/>
      </w:r>
      <w:r w:rsidRPr="001A5616">
        <w:rPr>
          <w:color w:val="000000" w:themeColor="text1"/>
          <w:lang w:val="en-ID" w:bidi="en-US"/>
        </w:rPr>
        <w:instrText xml:space="preserve"> REF _Ref107334776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[16]</w:t>
      </w:r>
      <w:r w:rsidRPr="001A5616">
        <w:rPr>
          <w:color w:val="000000" w:themeColor="text1"/>
          <w:lang w:val="en-ID"/>
        </w:rPr>
        <w:fldChar w:fldCharType="end"/>
      </w:r>
      <w:r w:rsidRPr="001A5616">
        <w:rPr>
          <w:color w:val="000000" w:themeColor="text1"/>
          <w:lang w:val="en-ID" w:bidi="en-US"/>
        </w:rPr>
        <w:t xml:space="preserve">, thereby increasing the number of tourists visiting these sites </w:t>
      </w:r>
      <w:r w:rsidRPr="001A5616">
        <w:rPr>
          <w:color w:val="000000" w:themeColor="text1"/>
          <w:lang w:val="en-ID" w:bidi="en-US"/>
        </w:rPr>
        <w:fldChar w:fldCharType="begin"/>
      </w:r>
      <w:r w:rsidRPr="001A5616">
        <w:rPr>
          <w:color w:val="000000" w:themeColor="text1"/>
          <w:lang w:val="en-ID" w:bidi="en-US"/>
        </w:rPr>
        <w:instrText xml:space="preserve"> REF _Ref107331566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[4]</w:t>
      </w:r>
      <w:r w:rsidRPr="001A5616">
        <w:rPr>
          <w:color w:val="000000" w:themeColor="text1"/>
          <w:lang w:val="en-ID"/>
        </w:rPr>
        <w:fldChar w:fldCharType="end"/>
      </w:r>
      <w:r w:rsidRPr="001A5616">
        <w:rPr>
          <w:color w:val="000000" w:themeColor="text1"/>
          <w:lang w:val="en-ID" w:bidi="en-US"/>
        </w:rPr>
        <w:t xml:space="preserve">. As a result, YouTube travel vlogs are increasingly relevant and have broad marketing potential </w:t>
      </w:r>
      <w:r w:rsidRPr="001A5616">
        <w:rPr>
          <w:color w:val="000000" w:themeColor="text1"/>
          <w:lang w:val="en-ID" w:bidi="en-US"/>
        </w:rPr>
        <w:fldChar w:fldCharType="begin"/>
      </w:r>
      <w:r w:rsidRPr="001A5616">
        <w:rPr>
          <w:color w:val="000000" w:themeColor="text1"/>
          <w:lang w:val="en-ID" w:bidi="en-US"/>
        </w:rPr>
        <w:instrText xml:space="preserve"> REF _Ref107334793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[17]</w:t>
      </w:r>
      <w:r w:rsidRPr="001A5616">
        <w:rPr>
          <w:color w:val="000000" w:themeColor="text1"/>
          <w:lang w:val="en-ID"/>
        </w:rPr>
        <w:fldChar w:fldCharType="end"/>
      </w:r>
      <w:r w:rsidRPr="001A5616">
        <w:rPr>
          <w:color w:val="000000" w:themeColor="text1"/>
          <w:lang w:val="en-ID" w:bidi="en-US"/>
        </w:rPr>
        <w:t xml:space="preserve"> since they are used for information, knowledge, and inspiration during travel. Tourists will become familiar with tourist attractions throughout the travel video production process, participate in the narration, and travel to the tourist destinations included in the video </w:t>
      </w:r>
      <w:r w:rsidRPr="001A5616">
        <w:rPr>
          <w:color w:val="000000" w:themeColor="text1"/>
          <w:lang w:val="en-ID" w:bidi="en-US"/>
        </w:rPr>
        <w:fldChar w:fldCharType="begin"/>
      </w:r>
      <w:r w:rsidRPr="001A5616">
        <w:rPr>
          <w:color w:val="000000" w:themeColor="text1"/>
          <w:lang w:val="en-ID" w:bidi="en-US"/>
        </w:rPr>
        <w:instrText xml:space="preserve"> REF _Ref107331704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[8]</w:t>
      </w:r>
      <w:r w:rsidRPr="001A5616">
        <w:rPr>
          <w:color w:val="000000" w:themeColor="text1"/>
          <w:lang w:val="en-ID"/>
        </w:rPr>
        <w:fldChar w:fldCharType="end"/>
      </w:r>
      <w:r w:rsidRPr="001A5616">
        <w:rPr>
          <w:color w:val="000000" w:themeColor="text1"/>
          <w:lang w:val="en-ID" w:bidi="en-US"/>
        </w:rPr>
        <w:t>.</w:t>
      </w:r>
    </w:p>
    <w:p w14:paraId="705B3B6D" w14:textId="77777777" w:rsidR="006056C1" w:rsidRPr="001A5616" w:rsidRDefault="006056C1" w:rsidP="006056C1">
      <w:pPr>
        <w:pStyle w:val="body-text"/>
        <w:spacing w:after="120"/>
        <w:ind w:right="-28"/>
        <w:rPr>
          <w:color w:val="000000" w:themeColor="text1"/>
          <w:lang w:val="en-ID"/>
        </w:rPr>
      </w:pPr>
      <w:r w:rsidRPr="001A5616">
        <w:rPr>
          <w:color w:val="000000" w:themeColor="text1"/>
          <w:lang w:val="en-ID" w:bidi="en-US"/>
        </w:rPr>
        <w:t xml:space="preserve">Travelers can search and access videos based on their preferences, making it easier to share video content with other travellers </w:t>
      </w:r>
      <w:r w:rsidRPr="001A5616">
        <w:rPr>
          <w:color w:val="000000" w:themeColor="text1"/>
          <w:lang w:val="en-ID" w:bidi="en-US"/>
        </w:rPr>
        <w:fldChar w:fldCharType="begin"/>
      </w:r>
      <w:r w:rsidRPr="001A5616">
        <w:rPr>
          <w:color w:val="000000" w:themeColor="text1"/>
          <w:lang w:val="en-ID" w:bidi="en-US"/>
        </w:rPr>
        <w:instrText xml:space="preserve"> REF _Ref107339379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[18]</w:t>
      </w:r>
      <w:r w:rsidRPr="001A5616">
        <w:rPr>
          <w:color w:val="000000" w:themeColor="text1"/>
          <w:lang w:val="en-ID"/>
        </w:rPr>
        <w:fldChar w:fldCharType="end"/>
      </w:r>
      <w:r w:rsidRPr="001A5616">
        <w:rPr>
          <w:color w:val="000000" w:themeColor="text1"/>
          <w:lang w:val="en-ID" w:bidi="en-US"/>
        </w:rPr>
        <w:t xml:space="preserve">. Consumers view travel vlogs for various reasons, including novelty, entertainment, and relaxation </w:t>
      </w:r>
      <w:r w:rsidRPr="001A5616">
        <w:rPr>
          <w:color w:val="000000" w:themeColor="text1"/>
          <w:lang w:val="en-ID" w:bidi="en-US"/>
        </w:rPr>
        <w:fldChar w:fldCharType="begin"/>
      </w:r>
      <w:r w:rsidRPr="001A5616">
        <w:rPr>
          <w:color w:val="000000" w:themeColor="text1"/>
          <w:lang w:val="en-ID" w:bidi="en-US"/>
        </w:rPr>
        <w:instrText xml:space="preserve"> REF _Ref107339387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[19]</w:t>
      </w:r>
      <w:r w:rsidRPr="001A5616">
        <w:rPr>
          <w:color w:val="000000" w:themeColor="text1"/>
          <w:lang w:val="en-ID"/>
        </w:rPr>
        <w:fldChar w:fldCharType="end"/>
      </w:r>
      <w:r w:rsidRPr="001A5616">
        <w:rPr>
          <w:color w:val="000000" w:themeColor="text1"/>
          <w:lang w:val="en-ID" w:bidi="en-US"/>
        </w:rPr>
        <w:t>,</w:t>
      </w:r>
      <w:r w:rsidRPr="001A5616">
        <w:rPr>
          <w:color w:val="000000" w:themeColor="text1"/>
          <w:lang w:val="en-ID" w:bidi="en-US"/>
        </w:rPr>
        <w:fldChar w:fldCharType="begin"/>
      </w:r>
      <w:r w:rsidRPr="001A5616">
        <w:rPr>
          <w:color w:val="000000" w:themeColor="text1"/>
          <w:lang w:val="en-ID" w:bidi="en-US"/>
        </w:rPr>
        <w:instrText xml:space="preserve"> REF _Ref107339389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[20]</w:t>
      </w:r>
      <w:r w:rsidRPr="001A5616">
        <w:rPr>
          <w:color w:val="000000" w:themeColor="text1"/>
          <w:lang w:val="en-ID"/>
        </w:rPr>
        <w:fldChar w:fldCharType="end"/>
      </w:r>
      <w:r w:rsidRPr="001A5616">
        <w:rPr>
          <w:color w:val="000000" w:themeColor="text1"/>
          <w:lang w:val="en-ID" w:bidi="en-US"/>
        </w:rPr>
        <w:t xml:space="preserve">. Due to this motivation, consumers will eventually trust YouTube content and develop a parasocial relationship with YouTubers. In the future, visitors will seek new experiences from video content that presents the latest information </w:t>
      </w:r>
      <w:r w:rsidRPr="001A5616">
        <w:rPr>
          <w:color w:val="000000" w:themeColor="text1"/>
          <w:lang w:val="en-ID" w:bidi="en-US"/>
        </w:rPr>
        <w:fldChar w:fldCharType="begin"/>
      </w:r>
      <w:r w:rsidRPr="001A5616">
        <w:rPr>
          <w:color w:val="000000" w:themeColor="text1"/>
          <w:lang w:val="en-ID" w:bidi="en-US"/>
        </w:rPr>
        <w:instrText xml:space="preserve"> REF _Ref107339394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[21]</w:t>
      </w:r>
      <w:r w:rsidRPr="001A5616">
        <w:rPr>
          <w:color w:val="000000" w:themeColor="text1"/>
          <w:lang w:val="en-ID"/>
        </w:rPr>
        <w:fldChar w:fldCharType="end"/>
      </w:r>
      <w:r w:rsidRPr="001A5616">
        <w:rPr>
          <w:color w:val="000000" w:themeColor="text1"/>
          <w:lang w:val="en-ID" w:bidi="en-US"/>
        </w:rPr>
        <w:t xml:space="preserve">. Additionally, tourists can look for amusing entertainment to keep themselves entertained and get involved with video content </w:t>
      </w:r>
      <w:r w:rsidRPr="001A5616">
        <w:rPr>
          <w:color w:val="000000" w:themeColor="text1"/>
          <w:lang w:val="en-ID" w:bidi="en-US"/>
        </w:rPr>
        <w:fldChar w:fldCharType="begin"/>
      </w:r>
      <w:r w:rsidRPr="001A5616">
        <w:rPr>
          <w:color w:val="000000" w:themeColor="text1"/>
          <w:lang w:val="en-ID" w:bidi="en-US"/>
        </w:rPr>
        <w:instrText xml:space="preserve"> REF _Ref107339400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[22]</w:t>
      </w:r>
      <w:r w:rsidRPr="001A5616">
        <w:rPr>
          <w:color w:val="000000" w:themeColor="text1"/>
          <w:lang w:val="en-ID"/>
        </w:rPr>
        <w:fldChar w:fldCharType="end"/>
      </w:r>
      <w:r w:rsidRPr="001A5616">
        <w:rPr>
          <w:color w:val="000000" w:themeColor="text1"/>
          <w:lang w:val="en-ID" w:bidi="en-US"/>
        </w:rPr>
        <w:t xml:space="preserve">. The quality of YouTube travel vlogs has allowed tourists to relax and increase their satisfaction </w:t>
      </w:r>
      <w:r w:rsidRPr="001A5616">
        <w:rPr>
          <w:color w:val="000000" w:themeColor="text1"/>
          <w:lang w:val="en-ID" w:bidi="en-US"/>
        </w:rPr>
        <w:fldChar w:fldCharType="begin"/>
      </w:r>
      <w:r w:rsidRPr="001A5616">
        <w:rPr>
          <w:color w:val="000000" w:themeColor="text1"/>
          <w:lang w:val="en-ID" w:bidi="en-US"/>
        </w:rPr>
        <w:instrText xml:space="preserve"> REF _Ref107339406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[23]</w:t>
      </w:r>
      <w:r w:rsidRPr="001A5616">
        <w:rPr>
          <w:color w:val="000000" w:themeColor="text1"/>
          <w:lang w:val="en-ID"/>
        </w:rPr>
        <w:fldChar w:fldCharType="end"/>
      </w:r>
      <w:r w:rsidRPr="001A5616">
        <w:rPr>
          <w:color w:val="000000" w:themeColor="text1"/>
          <w:lang w:val="en-ID" w:bidi="en-US"/>
        </w:rPr>
        <w:t xml:space="preserve">. Tourists will form a parasocial relationship and build trust with YouTube travel vloggers as they watch them as a source of novelty, entertainment, and relaxation. The active participation of YouTubers in responding to tourist comments in the comment section illustrates this point. Consequently, tourists' trust in YouTubers will automatically increase </w:t>
      </w:r>
      <w:r w:rsidRPr="001A5616">
        <w:rPr>
          <w:color w:val="000000" w:themeColor="text1"/>
          <w:lang w:val="en-ID" w:bidi="en-US"/>
        </w:rPr>
        <w:fldChar w:fldCharType="begin"/>
      </w:r>
      <w:r w:rsidRPr="001A5616">
        <w:rPr>
          <w:color w:val="000000" w:themeColor="text1"/>
          <w:lang w:val="en-ID" w:bidi="en-US"/>
        </w:rPr>
        <w:instrText xml:space="preserve"> REF _Ref107339412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[24]</w:t>
      </w:r>
      <w:r w:rsidRPr="001A5616">
        <w:rPr>
          <w:color w:val="000000" w:themeColor="text1"/>
          <w:lang w:val="en-ID"/>
        </w:rPr>
        <w:fldChar w:fldCharType="end"/>
      </w:r>
      <w:r w:rsidRPr="001A5616">
        <w:rPr>
          <w:color w:val="000000" w:themeColor="text1"/>
          <w:lang w:val="en-ID" w:bidi="en-US"/>
        </w:rPr>
        <w:t xml:space="preserve">. Thus, trust has proven essential to a successful and sustainable relationship between YouTubers and tourists </w:t>
      </w:r>
      <w:r w:rsidRPr="001A5616">
        <w:rPr>
          <w:color w:val="000000" w:themeColor="text1"/>
          <w:lang w:val="en-ID" w:bidi="en-US"/>
        </w:rPr>
        <w:fldChar w:fldCharType="begin"/>
      </w:r>
      <w:r w:rsidRPr="001A5616">
        <w:rPr>
          <w:color w:val="000000" w:themeColor="text1"/>
          <w:lang w:val="en-ID" w:bidi="en-US"/>
        </w:rPr>
        <w:instrText xml:space="preserve"> REF _Ref107339419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[25]</w:t>
      </w:r>
      <w:r w:rsidRPr="001A5616">
        <w:rPr>
          <w:color w:val="000000" w:themeColor="text1"/>
          <w:lang w:val="en-ID"/>
        </w:rPr>
        <w:fldChar w:fldCharType="end"/>
      </w:r>
      <w:r w:rsidRPr="001A5616">
        <w:rPr>
          <w:color w:val="000000" w:themeColor="text1"/>
          <w:lang w:val="en-ID" w:bidi="en-US"/>
        </w:rPr>
        <w:t xml:space="preserve"> and has significantly influenced visit intentions </w:t>
      </w:r>
      <w:r w:rsidRPr="001A5616">
        <w:rPr>
          <w:color w:val="000000" w:themeColor="text1"/>
          <w:lang w:val="en-ID" w:bidi="en-US"/>
        </w:rPr>
        <w:fldChar w:fldCharType="begin"/>
      </w:r>
      <w:r w:rsidRPr="001A5616">
        <w:rPr>
          <w:color w:val="000000" w:themeColor="text1"/>
          <w:lang w:val="en-ID" w:bidi="en-US"/>
        </w:rPr>
        <w:instrText xml:space="preserve"> REF _Ref107339425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[26]</w:t>
      </w:r>
      <w:r w:rsidRPr="001A5616">
        <w:rPr>
          <w:color w:val="000000" w:themeColor="text1"/>
          <w:lang w:val="en-ID"/>
        </w:rPr>
        <w:fldChar w:fldCharType="end"/>
      </w:r>
      <w:r w:rsidRPr="001A5616">
        <w:rPr>
          <w:color w:val="000000" w:themeColor="text1"/>
          <w:lang w:val="en-ID" w:bidi="en-US"/>
        </w:rPr>
        <w:t>,</w:t>
      </w:r>
      <w:r w:rsidRPr="001A5616">
        <w:rPr>
          <w:color w:val="000000" w:themeColor="text1"/>
          <w:lang w:val="en-ID" w:bidi="en-US"/>
        </w:rPr>
        <w:fldChar w:fldCharType="begin"/>
      </w:r>
      <w:r w:rsidRPr="001A5616">
        <w:rPr>
          <w:color w:val="000000" w:themeColor="text1"/>
          <w:lang w:val="en-ID" w:bidi="en-US"/>
        </w:rPr>
        <w:instrText xml:space="preserve"> REF _Ref107339436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[27]</w:t>
      </w:r>
      <w:r w:rsidRPr="001A5616">
        <w:rPr>
          <w:color w:val="000000" w:themeColor="text1"/>
          <w:lang w:val="en-ID"/>
        </w:rPr>
        <w:fldChar w:fldCharType="end"/>
      </w:r>
      <w:r w:rsidRPr="001A5616">
        <w:rPr>
          <w:color w:val="000000" w:themeColor="text1"/>
          <w:lang w:val="en-ID" w:bidi="en-US"/>
        </w:rPr>
        <w:t>.</w:t>
      </w:r>
    </w:p>
    <w:p w14:paraId="2EEE8F06" w14:textId="1FAAA3D1" w:rsidR="006056C1" w:rsidRPr="001A5616" w:rsidRDefault="006056C1" w:rsidP="006056C1">
      <w:pPr>
        <w:pStyle w:val="body-text"/>
        <w:spacing w:after="120"/>
        <w:ind w:right="-28"/>
        <w:rPr>
          <w:color w:val="000000" w:themeColor="text1"/>
          <w:lang w:val="en-ID"/>
        </w:rPr>
      </w:pPr>
      <w:r w:rsidRPr="001A5616">
        <w:rPr>
          <w:color w:val="000000" w:themeColor="text1"/>
          <w:lang w:val="en-ID" w:bidi="en-US"/>
        </w:rPr>
        <w:t xml:space="preserve">Several studies have investigated the effects of specific media on tourists' intentions to visit a particular destination. Bi et al. (2021) </w:t>
      </w:r>
      <w:r w:rsidRPr="001A5616">
        <w:rPr>
          <w:color w:val="000000" w:themeColor="text1"/>
          <w:lang w:val="en-ID" w:bidi="en-US"/>
        </w:rPr>
        <w:fldChar w:fldCharType="begin"/>
      </w:r>
      <w:r w:rsidRPr="001A5616">
        <w:rPr>
          <w:color w:val="000000" w:themeColor="text1"/>
          <w:lang w:val="en-ID" w:bidi="en-US"/>
        </w:rPr>
        <w:instrText xml:space="preserve"> REF _Ref107339440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[28]</w:t>
      </w:r>
      <w:r w:rsidRPr="001A5616">
        <w:rPr>
          <w:color w:val="000000" w:themeColor="text1"/>
          <w:lang w:val="en-ID"/>
        </w:rPr>
        <w:fldChar w:fldCharType="end"/>
      </w:r>
      <w:r w:rsidRPr="001A5616">
        <w:rPr>
          <w:color w:val="000000" w:themeColor="text1"/>
          <w:lang w:val="en-ID" w:bidi="en-US"/>
        </w:rPr>
        <w:t xml:space="preserve"> identify four consumer motives for watching television: leisure, entertainment, passing time, information, and relaxation, with parasocial interaction as an essential factor that affects travel interest. As Chen et al. (2014) </w:t>
      </w:r>
      <w:r w:rsidRPr="001A5616">
        <w:rPr>
          <w:color w:val="000000" w:themeColor="text1"/>
          <w:lang w:val="en-ID" w:bidi="en-US"/>
        </w:rPr>
        <w:fldChar w:fldCharType="begin"/>
      </w:r>
      <w:r w:rsidRPr="001A5616">
        <w:rPr>
          <w:color w:val="000000" w:themeColor="text1"/>
          <w:lang w:val="en-ID" w:bidi="en-US"/>
        </w:rPr>
        <w:instrText xml:space="preserve"> REF _Ref107339444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[29]</w:t>
      </w:r>
      <w:r w:rsidRPr="001A5616">
        <w:rPr>
          <w:color w:val="000000" w:themeColor="text1"/>
          <w:lang w:val="en-ID"/>
        </w:rPr>
        <w:fldChar w:fldCharType="end"/>
      </w:r>
      <w:r w:rsidRPr="001A5616">
        <w:rPr>
          <w:color w:val="000000" w:themeColor="text1"/>
          <w:lang w:val="en-ID" w:bidi="en-US"/>
        </w:rPr>
        <w:t xml:space="preserve"> suggest, novelty, reliability, understanding, interest, and perceived enjoyment play a role in tourists' desire to visit. Trust is discussed as a mediator in brand equity relationships in Dwivedi &amp; Johnson (2013) </w:t>
      </w:r>
      <w:r w:rsidRPr="001A5616">
        <w:rPr>
          <w:color w:val="000000" w:themeColor="text1"/>
          <w:lang w:val="en-ID" w:bidi="en-US"/>
        </w:rPr>
        <w:fldChar w:fldCharType="begin"/>
      </w:r>
      <w:r w:rsidRPr="001A5616">
        <w:rPr>
          <w:color w:val="000000" w:themeColor="text1"/>
          <w:lang w:val="en-ID" w:bidi="en-US"/>
        </w:rPr>
        <w:instrText xml:space="preserve"> REF _Ref107339449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[30]</w:t>
      </w:r>
      <w:r w:rsidRPr="001A5616">
        <w:rPr>
          <w:color w:val="000000" w:themeColor="text1"/>
          <w:lang w:val="en-ID"/>
        </w:rPr>
        <w:fldChar w:fldCharType="end"/>
      </w:r>
      <w:r w:rsidRPr="001A5616">
        <w:rPr>
          <w:color w:val="000000" w:themeColor="text1"/>
          <w:lang w:val="en-ID" w:bidi="en-US"/>
        </w:rPr>
        <w:t xml:space="preserve"> and celebrity endorsement in terms of customer satisfaction. Sokolova &amp; Perez (2021) </w:t>
      </w:r>
      <w:r w:rsidRPr="001A5616">
        <w:rPr>
          <w:color w:val="000000" w:themeColor="text1"/>
          <w:lang w:val="en-ID" w:bidi="en-US"/>
        </w:rPr>
        <w:fldChar w:fldCharType="begin"/>
      </w:r>
      <w:r w:rsidRPr="001A5616">
        <w:rPr>
          <w:color w:val="000000" w:themeColor="text1"/>
          <w:lang w:val="en-ID" w:bidi="en-US"/>
        </w:rPr>
        <w:instrText xml:space="preserve"> REF _Ref107339453 \r \h  \* MERGEFORMAT </w:instrText>
      </w:r>
      <w:r w:rsidRPr="001A5616">
        <w:rPr>
          <w:color w:val="000000" w:themeColor="text1"/>
          <w:lang w:val="en-ID" w:bidi="en-US"/>
        </w:rPr>
      </w:r>
      <w:r w:rsidRPr="001A5616">
        <w:rPr>
          <w:color w:val="000000" w:themeColor="text1"/>
          <w:lang w:val="en-ID" w:bidi="en-US"/>
        </w:rPr>
        <w:fldChar w:fldCharType="separate"/>
      </w:r>
      <w:r w:rsidRPr="001A5616">
        <w:rPr>
          <w:color w:val="000000" w:themeColor="text1"/>
          <w:lang w:val="en-ID" w:bidi="en-US"/>
        </w:rPr>
        <w:t>[31]</w:t>
      </w:r>
      <w:r w:rsidRPr="001A5616">
        <w:rPr>
          <w:color w:val="000000" w:themeColor="text1"/>
          <w:lang w:val="en-ID"/>
        </w:rPr>
        <w:fldChar w:fldCharType="end"/>
      </w:r>
      <w:r w:rsidRPr="001A5616">
        <w:rPr>
          <w:color w:val="000000" w:themeColor="text1"/>
          <w:lang w:val="en-ID" w:bidi="en-US"/>
        </w:rPr>
        <w:t xml:space="preserve"> assert that viewers' behavior is influenced by their parasocial relationship with YouTubers. This study identified a research gap: the need to examine further tourist visit intention through YouTube travel videos by considering aspects of motivation, trust, and parasocial relationships. Introducing trust into this research model will provide a new paradigm for understanding tourist intentions by using consumer motivation from YouTube travel vlogs as a basis for forming parasocial relationships with YouTubers. In this study, new knowledge was provided for tourism business managers regarding the behavior of tourist visit intentions as reflected through social media platforms such as YouTube. Therefore, tourism managers can formulate digital content marketing strategies based on our analysis of audience motivation, trust, and parasocial relationships.</w:t>
      </w:r>
    </w:p>
    <w:p w14:paraId="1EF419C3" w14:textId="50B44602" w:rsidR="006056C1" w:rsidRPr="001A5616" w:rsidRDefault="006056C1" w:rsidP="006056C1">
      <w:pPr>
        <w:pStyle w:val="body-text"/>
        <w:ind w:right="-28"/>
        <w:rPr>
          <w:color w:val="000000" w:themeColor="text1"/>
          <w:lang w:val="en-ID" w:bidi="en-US"/>
        </w:rPr>
      </w:pPr>
      <w:r w:rsidRPr="001A5616">
        <w:rPr>
          <w:color w:val="000000" w:themeColor="text1"/>
          <w:lang w:val="en-ID"/>
        </w:rPr>
        <w:t xml:space="preserve">As YouTube travel videos have become increasingly popular, numerous studies have examined tourism concepts, such as destination image and travel destinations </w:t>
      </w:r>
      <w:r w:rsidRPr="001A5616">
        <w:rPr>
          <w:color w:val="000000" w:themeColor="text1"/>
          <w:lang w:val="en-ID"/>
        </w:rPr>
        <w:fldChar w:fldCharType="begin"/>
      </w:r>
      <w:r w:rsidRPr="001A5616">
        <w:rPr>
          <w:color w:val="000000" w:themeColor="text1"/>
          <w:lang w:val="en-ID"/>
        </w:rPr>
        <w:instrText xml:space="preserve"> REF _Ref107331565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w:t>
      </w:r>
      <w:r w:rsidRPr="001A5616">
        <w:rPr>
          <w:color w:val="000000" w:themeColor="text1"/>
          <w:lang w:val="en-ID"/>
        </w:rPr>
        <w:fldChar w:fldCharType="end"/>
      </w:r>
      <w:r w:rsidRPr="001A5616">
        <w:rPr>
          <w:color w:val="000000" w:themeColor="text1"/>
          <w:lang w:val="en-ID"/>
        </w:rPr>
        <w:t xml:space="preserve">, </w:t>
      </w:r>
      <w:r w:rsidRPr="001A5616">
        <w:rPr>
          <w:color w:val="000000" w:themeColor="text1"/>
          <w:lang w:val="en-ID"/>
        </w:rPr>
        <w:fldChar w:fldCharType="begin"/>
      </w:r>
      <w:r w:rsidRPr="001A5616">
        <w:rPr>
          <w:color w:val="000000" w:themeColor="text1"/>
          <w:lang w:val="en-ID"/>
        </w:rPr>
        <w:instrText xml:space="preserve"> REF _Ref107334793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[17]</w:t>
      </w:r>
      <w:r w:rsidRPr="001A5616">
        <w:rPr>
          <w:color w:val="000000" w:themeColor="text1"/>
          <w:lang w:val="en-ID"/>
        </w:rPr>
        <w:fldChar w:fldCharType="end"/>
      </w:r>
      <w:r w:rsidRPr="001A5616">
        <w:rPr>
          <w:color w:val="000000" w:themeColor="text1"/>
          <w:lang w:val="en-ID"/>
        </w:rPr>
        <w:t>. Regarding tourism visit intention, little attention is paid to consumer motivations, parasocial relationships, and trust in YouTube content. We examined consumer motivations for watching YouTube travel videos to examine audience engagement with these videos. According to the findings of this study, the consumer motivations behind watching YouTube travel videos, such as novelty, entertainment, and relaxation, will result in a parasocial relationship between viewers and YouTubers, leading to trust in YouTube content and, as a result, a visit intention. We examine the role of YouTube travel vlogs in influencing audience visit intentions to a tourist destination using two quantitative methods: SEM and fsQCA. This study employs both types of analytical approaches in order to investigate causal interactions and interdimensional relationships between variables. This study developed tourism marketing strategies using configurational analysis based on the identified solutions.</w:t>
      </w:r>
    </w:p>
    <w:p w14:paraId="64C9AD99" w14:textId="3E4C217E" w:rsidR="006056C1" w:rsidRPr="004F1A24" w:rsidRDefault="006056C1" w:rsidP="006056C1">
      <w:pPr>
        <w:pStyle w:val="1storder-head"/>
        <w:numPr>
          <w:ilvl w:val="0"/>
          <w:numId w:val="0"/>
        </w:numPr>
        <w:spacing w:after="120"/>
        <w:rPr>
          <w:color w:val="1F497D" w:themeColor="text2"/>
        </w:rPr>
      </w:pPr>
      <w:r w:rsidRPr="004F1A24">
        <w:rPr>
          <w:color w:val="1F497D" w:themeColor="text2"/>
          <w:sz w:val="24"/>
          <w:szCs w:val="24"/>
        </w:rPr>
        <w:lastRenderedPageBreak/>
        <w:t xml:space="preserve">2- Literature Review and Hypothesis Development </w:t>
      </w:r>
    </w:p>
    <w:p w14:paraId="3997348A" w14:textId="21329137" w:rsidR="002F45A2" w:rsidRPr="004F1A24" w:rsidRDefault="006056C1" w:rsidP="00B534BB">
      <w:pPr>
        <w:pStyle w:val="2ndorder-head"/>
        <w:numPr>
          <w:ilvl w:val="1"/>
          <w:numId w:val="16"/>
        </w:numPr>
        <w:spacing w:before="120" w:after="120"/>
        <w:ind w:left="357" w:hanging="357"/>
        <w:rPr>
          <w:b/>
          <w:bCs/>
          <w:color w:val="1F497D" w:themeColor="text2"/>
        </w:rPr>
      </w:pPr>
      <w:r w:rsidRPr="004F1A24">
        <w:rPr>
          <w:b/>
          <w:bCs/>
          <w:color w:val="1F497D" w:themeColor="text2"/>
        </w:rPr>
        <w:t>YouTube Travel Vlogs and Tourism Marketing</w:t>
      </w:r>
    </w:p>
    <w:p w14:paraId="78C75411" w14:textId="70EFC4EC" w:rsidR="002F45A2" w:rsidRPr="001A5616" w:rsidRDefault="006056C1" w:rsidP="00B534BB">
      <w:pPr>
        <w:pStyle w:val="body-text"/>
        <w:spacing w:before="120" w:after="120"/>
        <w:rPr>
          <w:color w:val="000000" w:themeColor="text1"/>
          <w:lang w:val="en-ID"/>
        </w:rPr>
      </w:pPr>
      <w:r w:rsidRPr="001A5616">
        <w:rPr>
          <w:color w:val="000000" w:themeColor="text1"/>
          <w:lang w:val="en-ID"/>
        </w:rPr>
        <w:t xml:space="preserve">YouTube is a social media platform that plays a significant role in developing the tourism industry by promoting of travel videos and vlogs </w:t>
      </w:r>
      <w:r w:rsidRPr="001A5616">
        <w:rPr>
          <w:color w:val="000000" w:themeColor="text1"/>
          <w:lang w:val="en-ID"/>
        </w:rPr>
        <w:fldChar w:fldCharType="begin"/>
      </w:r>
      <w:r w:rsidRPr="001A5616">
        <w:rPr>
          <w:color w:val="000000" w:themeColor="text1"/>
          <w:lang w:val="en-ID"/>
        </w:rPr>
        <w:instrText xml:space="preserve"> REF _Ref107422951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[32]</w:t>
      </w:r>
      <w:r w:rsidRPr="001A5616">
        <w:rPr>
          <w:color w:val="000000" w:themeColor="text1"/>
        </w:rPr>
        <w:fldChar w:fldCharType="end"/>
      </w:r>
      <w:r w:rsidRPr="001A5616">
        <w:rPr>
          <w:color w:val="000000" w:themeColor="text1"/>
          <w:lang w:val="en-ID"/>
        </w:rPr>
        <w:t xml:space="preserve">. Travel vlogs are used in the travel industry to stimulate the market cost-effectively </w:t>
      </w:r>
      <w:r w:rsidRPr="001A5616">
        <w:rPr>
          <w:color w:val="000000" w:themeColor="text1"/>
          <w:lang w:val="en-ID"/>
        </w:rPr>
        <w:fldChar w:fldCharType="begin"/>
      </w:r>
      <w:r w:rsidRPr="001A5616">
        <w:rPr>
          <w:color w:val="000000" w:themeColor="text1"/>
          <w:lang w:val="en-ID"/>
        </w:rPr>
        <w:instrText xml:space="preserve"> REF _Ref107423174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[33]</w:t>
      </w:r>
      <w:r w:rsidRPr="001A5616">
        <w:rPr>
          <w:color w:val="000000" w:themeColor="text1"/>
        </w:rPr>
        <w:fldChar w:fldCharType="end"/>
      </w:r>
      <w:r w:rsidRPr="001A5616">
        <w:rPr>
          <w:color w:val="000000" w:themeColor="text1"/>
          <w:lang w:val="en-ID"/>
        </w:rPr>
        <w:t xml:space="preserve">. In the tourism business, travel vlogs can be used to promote destinations since they can communicate the destination's image to consumers </w:t>
      </w:r>
      <w:r w:rsidRPr="001A5616">
        <w:rPr>
          <w:color w:val="000000" w:themeColor="text1"/>
          <w:lang w:val="en-ID"/>
        </w:rPr>
        <w:fldChar w:fldCharType="begin"/>
      </w:r>
      <w:r w:rsidRPr="001A5616">
        <w:rPr>
          <w:color w:val="000000" w:themeColor="text1"/>
          <w:lang w:val="en-ID"/>
        </w:rPr>
        <w:instrText xml:space="preserve"> REF _Ref107334793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[17]</w:t>
      </w:r>
      <w:r w:rsidRPr="001A5616">
        <w:rPr>
          <w:color w:val="000000" w:themeColor="text1"/>
        </w:rPr>
        <w:fldChar w:fldCharType="end"/>
      </w:r>
      <w:r w:rsidRPr="001A5616">
        <w:rPr>
          <w:color w:val="000000" w:themeColor="text1"/>
          <w:lang w:val="en-ID"/>
        </w:rPr>
        <w:t xml:space="preserve">. Travel vlogs allow tourists to learn about and select their trips by incorporating travel experiences </w:t>
      </w:r>
      <w:r w:rsidRPr="001A5616">
        <w:rPr>
          <w:color w:val="000000" w:themeColor="text1"/>
          <w:lang w:val="en-ID"/>
        </w:rPr>
        <w:fldChar w:fldCharType="begin"/>
      </w:r>
      <w:r w:rsidRPr="001A5616">
        <w:rPr>
          <w:color w:val="000000" w:themeColor="text1"/>
          <w:lang w:val="en-ID"/>
        </w:rPr>
        <w:instrText xml:space="preserve"> REF _Ref107331704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w:t>
      </w:r>
      <w:r w:rsidRPr="001A5616">
        <w:rPr>
          <w:color w:val="000000" w:themeColor="text1"/>
        </w:rPr>
        <w:fldChar w:fldCharType="end"/>
      </w:r>
      <w:r w:rsidRPr="001A5616">
        <w:rPr>
          <w:color w:val="000000" w:themeColor="text1"/>
          <w:lang w:val="en-ID"/>
        </w:rPr>
        <w:t xml:space="preserve">. Travel vlogs can influence tourists' interest in visiting a given tourist destination with content that contains relevant destinations. As a result of their ability to showcase real experiences, YouTube travel vlogs are likely to attract tourists </w:t>
      </w:r>
      <w:r w:rsidRPr="001A5616">
        <w:rPr>
          <w:color w:val="000000" w:themeColor="text1"/>
          <w:lang w:val="en-ID"/>
        </w:rPr>
        <w:fldChar w:fldCharType="begin"/>
      </w:r>
      <w:r w:rsidRPr="001A5616">
        <w:rPr>
          <w:color w:val="000000" w:themeColor="text1"/>
          <w:lang w:val="en-ID"/>
        </w:rPr>
        <w:instrText xml:space="preserve"> REF _Ref107334793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[17]</w:t>
      </w:r>
      <w:r w:rsidRPr="001A5616">
        <w:rPr>
          <w:color w:val="000000" w:themeColor="text1"/>
        </w:rPr>
        <w:fldChar w:fldCharType="end"/>
      </w:r>
      <w:r w:rsidRPr="001A5616">
        <w:rPr>
          <w:color w:val="000000" w:themeColor="text1"/>
          <w:lang w:val="en-ID"/>
        </w:rPr>
        <w:t xml:space="preserve">. It is anticipated that this experience will encourage tourists to engage in vlogs, thereby sharing information with other tourists </w:t>
      </w:r>
      <w:r w:rsidRPr="001A5616">
        <w:rPr>
          <w:color w:val="000000" w:themeColor="text1"/>
          <w:lang w:val="en-ID"/>
        </w:rPr>
        <w:fldChar w:fldCharType="begin"/>
      </w:r>
      <w:r w:rsidRPr="001A5616">
        <w:rPr>
          <w:color w:val="000000" w:themeColor="text1"/>
          <w:lang w:val="en-ID"/>
        </w:rPr>
        <w:instrText xml:space="preserve"> REF _Ref107331565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w:t>
      </w:r>
      <w:r w:rsidRPr="001A5616">
        <w:rPr>
          <w:color w:val="000000" w:themeColor="text1"/>
        </w:rPr>
        <w:fldChar w:fldCharType="end"/>
      </w:r>
      <w:r w:rsidRPr="001A5616">
        <w:rPr>
          <w:color w:val="000000" w:themeColor="text1"/>
          <w:lang w:val="en-ID"/>
        </w:rPr>
        <w:t xml:space="preserve">. Travelers who participate in blog stories can increase their interest in visiting and are more likely to travel to the destinations described in the blogs. The perception of Vlogs by tourists significantly influences their decision to travel. In this case, the perceived credibility and experience with YouTube travel vlogs will impact their interest in travel </w:t>
      </w:r>
      <w:r w:rsidRPr="001A5616">
        <w:rPr>
          <w:color w:val="000000" w:themeColor="text1"/>
          <w:lang w:val="en-ID"/>
        </w:rPr>
        <w:fldChar w:fldCharType="begin"/>
      </w:r>
      <w:r w:rsidRPr="001A5616">
        <w:rPr>
          <w:color w:val="000000" w:themeColor="text1"/>
          <w:lang w:val="en-ID"/>
        </w:rPr>
        <w:instrText xml:space="preserve"> REF _Ref107423819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[34]</w:t>
      </w:r>
      <w:r w:rsidRPr="001A5616">
        <w:rPr>
          <w:color w:val="000000" w:themeColor="text1"/>
        </w:rPr>
        <w:fldChar w:fldCharType="end"/>
      </w:r>
      <w:r w:rsidRPr="001A5616">
        <w:rPr>
          <w:color w:val="000000" w:themeColor="text1"/>
          <w:lang w:val="en-ID"/>
        </w:rPr>
        <w:t xml:space="preserve">. YouTubers' credibility depends on their attractiveness, expertise, and confidence in their ability to meet expectations. YouTubers are the most influential individuals in influencing visitor interest </w:t>
      </w:r>
      <w:r w:rsidRPr="001A5616">
        <w:rPr>
          <w:color w:val="000000" w:themeColor="text1"/>
          <w:lang w:val="en-ID"/>
        </w:rPr>
        <w:fldChar w:fldCharType="begin"/>
      </w:r>
      <w:r w:rsidRPr="001A5616">
        <w:rPr>
          <w:color w:val="000000" w:themeColor="text1"/>
          <w:lang w:val="en-ID"/>
        </w:rPr>
        <w:instrText xml:space="preserve"> REF _Ref107423970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[35]</w:t>
      </w:r>
      <w:r w:rsidRPr="001A5616">
        <w:rPr>
          <w:color w:val="000000" w:themeColor="text1"/>
        </w:rPr>
        <w:fldChar w:fldCharType="end"/>
      </w:r>
      <w:r w:rsidRPr="001A5616">
        <w:rPr>
          <w:color w:val="000000" w:themeColor="text1"/>
          <w:lang w:val="en-ID"/>
        </w:rPr>
        <w:t xml:space="preserve">. By viewing YouTube travel vlogs, travelers can select their destination based on the video content </w:t>
      </w:r>
      <w:r w:rsidRPr="001A5616">
        <w:rPr>
          <w:color w:val="000000" w:themeColor="text1"/>
          <w:lang w:val="en-ID"/>
        </w:rPr>
        <w:fldChar w:fldCharType="begin"/>
      </w:r>
      <w:r w:rsidRPr="001A5616">
        <w:rPr>
          <w:color w:val="000000" w:themeColor="text1"/>
          <w:lang w:val="en-ID"/>
        </w:rPr>
        <w:instrText xml:space="preserve"> REF _Ref107422951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[32]</w:t>
      </w:r>
      <w:r w:rsidRPr="001A5616">
        <w:rPr>
          <w:color w:val="000000" w:themeColor="text1"/>
        </w:rPr>
        <w:fldChar w:fldCharType="end"/>
      </w:r>
      <w:r w:rsidRPr="001A5616">
        <w:rPr>
          <w:color w:val="000000" w:themeColor="text1"/>
          <w:lang w:val="en-ID"/>
        </w:rPr>
        <w:t>.</w:t>
      </w:r>
    </w:p>
    <w:p w14:paraId="7976632F" w14:textId="77777777" w:rsidR="00B06402" w:rsidRPr="004F1A24" w:rsidRDefault="00B06402" w:rsidP="00B534BB">
      <w:pPr>
        <w:pStyle w:val="2ndorder-head"/>
        <w:numPr>
          <w:ilvl w:val="1"/>
          <w:numId w:val="16"/>
        </w:numPr>
        <w:spacing w:before="120" w:after="120"/>
        <w:ind w:left="357" w:hanging="357"/>
        <w:rPr>
          <w:b/>
          <w:bCs/>
          <w:color w:val="1F497D" w:themeColor="text2"/>
        </w:rPr>
      </w:pPr>
      <w:r w:rsidRPr="004F1A24">
        <w:rPr>
          <w:b/>
          <w:bCs/>
          <w:color w:val="1F497D" w:themeColor="text2"/>
        </w:rPr>
        <w:t xml:space="preserve">Consumer Motivation in Watching YouTube Travel Vlogs </w:t>
      </w:r>
    </w:p>
    <w:p w14:paraId="78206C88" w14:textId="097738B9" w:rsidR="00B06402" w:rsidRPr="001A5616" w:rsidRDefault="00B06402" w:rsidP="00B534BB">
      <w:pPr>
        <w:pStyle w:val="2ndorder-head"/>
        <w:numPr>
          <w:ilvl w:val="0"/>
          <w:numId w:val="0"/>
        </w:numPr>
        <w:spacing w:before="120" w:after="120"/>
        <w:ind w:firstLine="238"/>
        <w:jc w:val="both"/>
        <w:rPr>
          <w:i w:val="0"/>
          <w:iCs/>
          <w:color w:val="000000" w:themeColor="text1"/>
        </w:rPr>
      </w:pPr>
      <w:r w:rsidRPr="001A5616">
        <w:rPr>
          <w:i w:val="0"/>
          <w:iCs/>
          <w:color w:val="000000" w:themeColor="text1"/>
        </w:rPr>
        <w:t xml:space="preserve">Travel vlogs on YouTube are an effective marketing tool for tourism promotion </w:t>
      </w:r>
      <w:r w:rsidRPr="001A5616">
        <w:rPr>
          <w:i w:val="0"/>
          <w:iCs/>
          <w:color w:val="000000" w:themeColor="text1"/>
        </w:rPr>
        <w:fldChar w:fldCharType="begin"/>
      </w:r>
      <w:r w:rsidRPr="001A5616">
        <w:rPr>
          <w:i w:val="0"/>
          <w:iCs/>
          <w:color w:val="000000" w:themeColor="text1"/>
        </w:rPr>
        <w:instrText xml:space="preserve"> REF _Ref107334793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[17]</w:t>
      </w:r>
      <w:r w:rsidRPr="001A5616">
        <w:rPr>
          <w:i w:val="0"/>
          <w:iCs/>
          <w:color w:val="000000" w:themeColor="text1"/>
        </w:rPr>
        <w:fldChar w:fldCharType="end"/>
      </w:r>
      <w:r w:rsidRPr="001A5616">
        <w:rPr>
          <w:i w:val="0"/>
          <w:iCs/>
          <w:color w:val="000000" w:themeColor="text1"/>
        </w:rPr>
        <w:t xml:space="preserve">. According to Cheng et al. (2020) </w:t>
      </w:r>
      <w:r w:rsidRPr="001A5616">
        <w:rPr>
          <w:i w:val="0"/>
          <w:iCs/>
          <w:color w:val="000000" w:themeColor="text1"/>
        </w:rPr>
        <w:fldChar w:fldCharType="begin"/>
      </w:r>
      <w:r w:rsidRPr="001A5616">
        <w:rPr>
          <w:i w:val="0"/>
          <w:iCs/>
          <w:color w:val="000000" w:themeColor="text1"/>
        </w:rPr>
        <w:instrText xml:space="preserve"> REF _Ref107331565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w:t>
      </w:r>
      <w:r w:rsidRPr="001A5616">
        <w:rPr>
          <w:i w:val="0"/>
          <w:iCs/>
          <w:color w:val="000000" w:themeColor="text1"/>
        </w:rPr>
        <w:fldChar w:fldCharType="end"/>
      </w:r>
      <w:r w:rsidRPr="001A5616">
        <w:rPr>
          <w:i w:val="0"/>
          <w:iCs/>
          <w:color w:val="000000" w:themeColor="text1"/>
        </w:rPr>
        <w:t xml:space="preserve">, YouTube travel videos are one of the most influential resources influencing tourists' decisions to visit a particular destination. YouTube travel vlogs allow YouTubers to share their experiences of visiting a destination, which can serve as a reliable source of information for tourists. YouTubers have the potential to influence the perceptions of their viewers since they are regarded as opinion leaders </w:t>
      </w:r>
      <w:r w:rsidRPr="001A5616">
        <w:rPr>
          <w:i w:val="0"/>
          <w:iCs/>
          <w:color w:val="000000" w:themeColor="text1"/>
        </w:rPr>
        <w:fldChar w:fldCharType="begin"/>
      </w:r>
      <w:r w:rsidRPr="001A5616">
        <w:rPr>
          <w:i w:val="0"/>
          <w:iCs/>
          <w:color w:val="000000" w:themeColor="text1"/>
        </w:rPr>
        <w:instrText xml:space="preserve"> REF _Ref107331704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w:t>
      </w:r>
      <w:r w:rsidRPr="001A5616">
        <w:rPr>
          <w:i w:val="0"/>
          <w:iCs/>
          <w:color w:val="000000" w:themeColor="text1"/>
        </w:rPr>
        <w:fldChar w:fldCharType="end"/>
      </w:r>
      <w:r w:rsidRPr="001A5616">
        <w:rPr>
          <w:i w:val="0"/>
          <w:iCs/>
          <w:color w:val="000000" w:themeColor="text1"/>
        </w:rPr>
        <w:t xml:space="preserve">, </w:t>
      </w:r>
      <w:r w:rsidRPr="001A5616">
        <w:rPr>
          <w:i w:val="0"/>
          <w:iCs/>
          <w:color w:val="000000" w:themeColor="text1"/>
        </w:rPr>
        <w:fldChar w:fldCharType="begin"/>
      </w:r>
      <w:r w:rsidRPr="001A5616">
        <w:rPr>
          <w:i w:val="0"/>
          <w:iCs/>
          <w:color w:val="000000" w:themeColor="text1"/>
        </w:rPr>
        <w:instrText xml:space="preserve"> REF _Ref107333437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[15]</w:t>
      </w:r>
      <w:r w:rsidRPr="001A5616">
        <w:rPr>
          <w:i w:val="0"/>
          <w:iCs/>
          <w:color w:val="000000" w:themeColor="text1"/>
        </w:rPr>
        <w:fldChar w:fldCharType="end"/>
      </w:r>
      <w:r w:rsidRPr="001A5616">
        <w:rPr>
          <w:i w:val="0"/>
          <w:iCs/>
          <w:color w:val="000000" w:themeColor="text1"/>
        </w:rPr>
        <w:t xml:space="preserve">. The use of YouTube travel vlogs as a marketing channel has the advantage of building the credentials of the tourism destination and strengthening its image through the reviews submitted to facilitate real-life experiences that encourage tourists to visit. Therefore, tourism managers must understand the motivations of YouTube travel vlog users that influence their visitation decisions. As a result, YouTube travel vlogs are becoming increasingly popular because tourists can use them as a reference to decide and plan their travel itinerary. According to this study, the determination of consumers' motivation to watch YouTube travel vlogs was based on factors related to novelty, entertainment, and relaxation, which were derived from previous studies </w:t>
      </w:r>
      <w:r w:rsidRPr="001A5616">
        <w:rPr>
          <w:i w:val="0"/>
          <w:iCs/>
          <w:color w:val="000000" w:themeColor="text1"/>
        </w:rPr>
        <w:fldChar w:fldCharType="begin"/>
      </w:r>
      <w:r w:rsidRPr="001A5616">
        <w:rPr>
          <w:i w:val="0"/>
          <w:iCs/>
          <w:color w:val="000000" w:themeColor="text1"/>
        </w:rPr>
        <w:instrText xml:space="preserve"> REF _Ref107339387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[19]</w:t>
      </w:r>
      <w:r w:rsidRPr="001A5616">
        <w:rPr>
          <w:i w:val="0"/>
          <w:iCs/>
          <w:color w:val="000000" w:themeColor="text1"/>
        </w:rPr>
        <w:fldChar w:fldCharType="end"/>
      </w:r>
      <w:r w:rsidRPr="001A5616">
        <w:rPr>
          <w:i w:val="0"/>
          <w:iCs/>
          <w:color w:val="000000" w:themeColor="text1"/>
        </w:rPr>
        <w:t xml:space="preserve">, </w:t>
      </w:r>
      <w:r w:rsidRPr="001A5616">
        <w:rPr>
          <w:i w:val="0"/>
          <w:iCs/>
          <w:color w:val="000000" w:themeColor="text1"/>
        </w:rPr>
        <w:fldChar w:fldCharType="begin"/>
      </w:r>
      <w:r w:rsidRPr="001A5616">
        <w:rPr>
          <w:i w:val="0"/>
          <w:iCs/>
          <w:color w:val="000000" w:themeColor="text1"/>
        </w:rPr>
        <w:instrText xml:space="preserve"> REF _Ref107339389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[20]</w:t>
      </w:r>
      <w:r w:rsidRPr="001A5616">
        <w:rPr>
          <w:i w:val="0"/>
          <w:iCs/>
          <w:color w:val="000000" w:themeColor="text1"/>
        </w:rPr>
        <w:fldChar w:fldCharType="end"/>
      </w:r>
      <w:r w:rsidRPr="001A5616">
        <w:rPr>
          <w:i w:val="0"/>
          <w:iCs/>
          <w:color w:val="000000" w:themeColor="text1"/>
        </w:rPr>
        <w:t xml:space="preserve">, </w:t>
      </w:r>
      <w:r w:rsidRPr="001A5616">
        <w:rPr>
          <w:i w:val="0"/>
          <w:iCs/>
          <w:color w:val="000000" w:themeColor="text1"/>
        </w:rPr>
        <w:fldChar w:fldCharType="begin"/>
      </w:r>
      <w:r w:rsidRPr="001A5616">
        <w:rPr>
          <w:i w:val="0"/>
          <w:iCs/>
          <w:color w:val="000000" w:themeColor="text1"/>
        </w:rPr>
        <w:instrText xml:space="preserve"> REF _Ref107424706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[36]</w:t>
      </w:r>
      <w:r w:rsidRPr="001A5616">
        <w:rPr>
          <w:i w:val="0"/>
          <w:iCs/>
          <w:color w:val="000000" w:themeColor="text1"/>
        </w:rPr>
        <w:fldChar w:fldCharType="end"/>
      </w:r>
      <w:r w:rsidRPr="001A5616">
        <w:rPr>
          <w:i w:val="0"/>
          <w:iCs/>
          <w:color w:val="000000" w:themeColor="text1"/>
        </w:rPr>
        <w:t xml:space="preserve">. In previous research, consumers' motivation is one of the critical factors influencing their decisions </w:t>
      </w:r>
      <w:r w:rsidRPr="001A5616">
        <w:rPr>
          <w:i w:val="0"/>
          <w:iCs/>
          <w:color w:val="000000" w:themeColor="text1"/>
        </w:rPr>
        <w:fldChar w:fldCharType="begin"/>
      </w:r>
      <w:r w:rsidRPr="001A5616">
        <w:rPr>
          <w:i w:val="0"/>
          <w:iCs/>
          <w:color w:val="000000" w:themeColor="text1"/>
        </w:rPr>
        <w:instrText xml:space="preserve"> REF _Ref107423174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[33]</w:t>
      </w:r>
      <w:r w:rsidRPr="001A5616">
        <w:rPr>
          <w:i w:val="0"/>
          <w:iCs/>
          <w:color w:val="000000" w:themeColor="text1"/>
        </w:rPr>
        <w:fldChar w:fldCharType="end"/>
      </w:r>
      <w:r w:rsidRPr="001A5616">
        <w:rPr>
          <w:i w:val="0"/>
          <w:iCs/>
          <w:color w:val="000000" w:themeColor="text1"/>
        </w:rPr>
        <w:t>.</w:t>
      </w:r>
    </w:p>
    <w:p w14:paraId="396290E3" w14:textId="0EF0A807" w:rsidR="00B06402" w:rsidRPr="001A5616" w:rsidRDefault="00B06402" w:rsidP="00B534BB">
      <w:pPr>
        <w:pStyle w:val="body-text"/>
        <w:spacing w:after="120"/>
        <w:rPr>
          <w:color w:val="000000" w:themeColor="text1"/>
        </w:rPr>
      </w:pPr>
      <w:r w:rsidRPr="001A5616">
        <w:rPr>
          <w:color w:val="000000" w:themeColor="text1"/>
        </w:rPr>
        <w:t xml:space="preserve">Travel vlogs on YouTube are popular because tourists are looking for novelty. Novelty is considered an essential factor </w:t>
      </w:r>
      <w:r w:rsidRPr="001A5616">
        <w:rPr>
          <w:color w:val="000000" w:themeColor="text1"/>
        </w:rPr>
        <w:fldChar w:fldCharType="begin"/>
      </w:r>
      <w:r w:rsidRPr="001A5616">
        <w:rPr>
          <w:color w:val="000000" w:themeColor="text1"/>
        </w:rPr>
        <w:instrText xml:space="preserve"> REF _Ref107425535 \r \h  \* MERGEFORMAT </w:instrText>
      </w:r>
      <w:r w:rsidRPr="001A5616">
        <w:rPr>
          <w:color w:val="000000" w:themeColor="text1"/>
        </w:rPr>
      </w:r>
      <w:r w:rsidRPr="001A5616">
        <w:rPr>
          <w:color w:val="000000" w:themeColor="text1"/>
        </w:rPr>
        <w:fldChar w:fldCharType="separate"/>
      </w:r>
      <w:r w:rsidRPr="001A5616">
        <w:rPr>
          <w:color w:val="000000" w:themeColor="text1"/>
        </w:rPr>
        <w:t>[37]</w:t>
      </w:r>
      <w:r w:rsidRPr="001A5616">
        <w:rPr>
          <w:color w:val="000000" w:themeColor="text1"/>
        </w:rPr>
        <w:fldChar w:fldCharType="end"/>
      </w:r>
      <w:r w:rsidRPr="001A5616">
        <w:rPr>
          <w:color w:val="000000" w:themeColor="text1"/>
        </w:rPr>
        <w:t xml:space="preserve">. Travel vlogs provide tourists with new experiences that will be better than other experiences by communicating new and unique information to affect the intention to visit </w:t>
      </w:r>
      <w:r w:rsidRPr="001A5616">
        <w:rPr>
          <w:color w:val="000000" w:themeColor="text1"/>
        </w:rPr>
        <w:fldChar w:fldCharType="begin"/>
      </w:r>
      <w:r w:rsidRPr="001A5616">
        <w:rPr>
          <w:color w:val="000000" w:themeColor="text1"/>
        </w:rPr>
        <w:instrText xml:space="preserve"> REF _Ref107339444 \r \h  \* MERGEFORMAT </w:instrText>
      </w:r>
      <w:r w:rsidRPr="001A5616">
        <w:rPr>
          <w:color w:val="000000" w:themeColor="text1"/>
        </w:rPr>
      </w:r>
      <w:r w:rsidRPr="001A5616">
        <w:rPr>
          <w:color w:val="000000" w:themeColor="text1"/>
        </w:rPr>
        <w:fldChar w:fldCharType="separate"/>
      </w:r>
      <w:r w:rsidRPr="001A5616">
        <w:rPr>
          <w:color w:val="000000" w:themeColor="text1"/>
        </w:rPr>
        <w:t>[29]</w:t>
      </w:r>
      <w:r w:rsidRPr="001A5616">
        <w:rPr>
          <w:color w:val="000000" w:themeColor="text1"/>
        </w:rPr>
        <w:fldChar w:fldCharType="end"/>
      </w:r>
      <w:r w:rsidRPr="001A5616">
        <w:rPr>
          <w:color w:val="000000" w:themeColor="text1"/>
        </w:rPr>
        <w:t xml:space="preserve">. In addition, entertainment is a significant reason for watching YouTube travel videos </w:t>
      </w:r>
      <w:r w:rsidRPr="001A5616">
        <w:rPr>
          <w:color w:val="000000" w:themeColor="text1"/>
        </w:rPr>
        <w:fldChar w:fldCharType="begin"/>
      </w:r>
      <w:r w:rsidRPr="001A5616">
        <w:rPr>
          <w:color w:val="000000" w:themeColor="text1"/>
        </w:rPr>
        <w:instrText xml:space="preserve"> REF _Ref107425822 \r \h  \* MERGEFORMAT </w:instrText>
      </w:r>
      <w:r w:rsidRPr="001A5616">
        <w:rPr>
          <w:color w:val="000000" w:themeColor="text1"/>
        </w:rPr>
      </w:r>
      <w:r w:rsidRPr="001A5616">
        <w:rPr>
          <w:color w:val="000000" w:themeColor="text1"/>
        </w:rPr>
        <w:fldChar w:fldCharType="separate"/>
      </w:r>
      <w:r w:rsidRPr="001A5616">
        <w:rPr>
          <w:color w:val="000000" w:themeColor="text1"/>
        </w:rPr>
        <w:t>[38]</w:t>
      </w:r>
      <w:r w:rsidRPr="001A5616">
        <w:rPr>
          <w:color w:val="000000" w:themeColor="text1"/>
        </w:rPr>
        <w:fldChar w:fldCharType="end"/>
      </w:r>
      <w:r w:rsidRPr="001A5616">
        <w:rPr>
          <w:color w:val="000000" w:themeColor="text1"/>
        </w:rPr>
        <w:t xml:space="preserve">. In order to provide an immersive travel experience and make the audience feel involved in the video, it can entertain the audience through fandom, humour, and aesthetic video content </w:t>
      </w:r>
      <w:r w:rsidRPr="001A5616">
        <w:rPr>
          <w:color w:val="000000" w:themeColor="text1"/>
        </w:rPr>
        <w:fldChar w:fldCharType="begin"/>
      </w:r>
      <w:r w:rsidRPr="001A5616">
        <w:rPr>
          <w:color w:val="000000" w:themeColor="text1"/>
        </w:rPr>
        <w:instrText xml:space="preserve"> REF _Ref107339400 \r \h  \* MERGEFORMAT </w:instrText>
      </w:r>
      <w:r w:rsidRPr="001A5616">
        <w:rPr>
          <w:color w:val="000000" w:themeColor="text1"/>
        </w:rPr>
      </w:r>
      <w:r w:rsidRPr="001A5616">
        <w:rPr>
          <w:color w:val="000000" w:themeColor="text1"/>
        </w:rPr>
        <w:fldChar w:fldCharType="separate"/>
      </w:r>
      <w:r w:rsidRPr="001A5616">
        <w:rPr>
          <w:color w:val="000000" w:themeColor="text1"/>
        </w:rPr>
        <w:t>[22]</w:t>
      </w:r>
      <w:r w:rsidRPr="001A5616">
        <w:rPr>
          <w:color w:val="000000" w:themeColor="text1"/>
        </w:rPr>
        <w:fldChar w:fldCharType="end"/>
      </w:r>
      <w:r w:rsidRPr="001A5616">
        <w:rPr>
          <w:color w:val="000000" w:themeColor="text1"/>
        </w:rPr>
        <w:t xml:space="preserve">. Obtaining entertainment will encourage tourists to share their experiences. Travelers are likely to recommend vlog trips that make them feel relaxed, entertained, and fun to other travelers </w:t>
      </w:r>
      <w:r w:rsidRPr="001A5616">
        <w:rPr>
          <w:color w:val="000000" w:themeColor="text1"/>
        </w:rPr>
        <w:fldChar w:fldCharType="begin"/>
      </w:r>
      <w:r w:rsidRPr="001A5616">
        <w:rPr>
          <w:color w:val="000000" w:themeColor="text1"/>
        </w:rPr>
        <w:instrText xml:space="preserve"> REF _Ref107331565 \r \h  \* MERGEFORMAT </w:instrText>
      </w:r>
      <w:r w:rsidRPr="001A5616">
        <w:rPr>
          <w:color w:val="000000" w:themeColor="text1"/>
        </w:rPr>
      </w:r>
      <w:r w:rsidRPr="001A5616">
        <w:rPr>
          <w:color w:val="000000" w:themeColor="text1"/>
        </w:rPr>
        <w:fldChar w:fldCharType="separate"/>
      </w:r>
      <w:r w:rsidRPr="001A5616">
        <w:rPr>
          <w:color w:val="000000" w:themeColor="text1"/>
        </w:rPr>
        <w:t>[3]</w:t>
      </w:r>
      <w:r w:rsidRPr="001A5616">
        <w:rPr>
          <w:color w:val="000000" w:themeColor="text1"/>
        </w:rPr>
        <w:fldChar w:fldCharType="end"/>
      </w:r>
      <w:r w:rsidRPr="001A5616">
        <w:rPr>
          <w:color w:val="000000" w:themeColor="text1"/>
        </w:rPr>
        <w:t xml:space="preserve">. Entertainment positively affects tourist attitudes </w:t>
      </w:r>
      <w:r w:rsidRPr="001A5616">
        <w:rPr>
          <w:color w:val="000000" w:themeColor="text1"/>
        </w:rPr>
        <w:fldChar w:fldCharType="begin"/>
      </w:r>
      <w:r w:rsidRPr="001A5616">
        <w:rPr>
          <w:color w:val="000000" w:themeColor="text1"/>
        </w:rPr>
        <w:instrText xml:space="preserve"> REF _Ref107426034 \r \h  \* MERGEFORMAT </w:instrText>
      </w:r>
      <w:r w:rsidRPr="001A5616">
        <w:rPr>
          <w:color w:val="000000" w:themeColor="text1"/>
        </w:rPr>
      </w:r>
      <w:r w:rsidRPr="001A5616">
        <w:rPr>
          <w:color w:val="000000" w:themeColor="text1"/>
        </w:rPr>
        <w:fldChar w:fldCharType="separate"/>
      </w:r>
      <w:r w:rsidRPr="001A5616">
        <w:rPr>
          <w:color w:val="000000" w:themeColor="text1"/>
        </w:rPr>
        <w:t>[39]</w:t>
      </w:r>
      <w:r w:rsidRPr="001A5616">
        <w:rPr>
          <w:color w:val="000000" w:themeColor="text1"/>
        </w:rPr>
        <w:fldChar w:fldCharType="end"/>
      </w:r>
      <w:r w:rsidRPr="001A5616">
        <w:rPr>
          <w:color w:val="000000" w:themeColor="text1"/>
        </w:rPr>
        <w:t xml:space="preserve">, and entertainment plays a vital role in influencing tourists' visit intentions </w:t>
      </w:r>
      <w:r w:rsidRPr="001A5616">
        <w:rPr>
          <w:color w:val="000000" w:themeColor="text1"/>
        </w:rPr>
        <w:fldChar w:fldCharType="begin"/>
      </w:r>
      <w:r w:rsidRPr="001A5616">
        <w:rPr>
          <w:color w:val="000000" w:themeColor="text1"/>
        </w:rPr>
        <w:instrText xml:space="preserve"> REF _Ref107426187 \r \h  \* MERGEFORMAT </w:instrText>
      </w:r>
      <w:r w:rsidRPr="001A5616">
        <w:rPr>
          <w:color w:val="000000" w:themeColor="text1"/>
        </w:rPr>
      </w:r>
      <w:r w:rsidRPr="001A5616">
        <w:rPr>
          <w:color w:val="000000" w:themeColor="text1"/>
        </w:rPr>
        <w:fldChar w:fldCharType="separate"/>
      </w:r>
      <w:r w:rsidRPr="001A5616">
        <w:rPr>
          <w:color w:val="000000" w:themeColor="text1"/>
        </w:rPr>
        <w:t>[40]</w:t>
      </w:r>
      <w:r w:rsidRPr="001A5616">
        <w:rPr>
          <w:color w:val="000000" w:themeColor="text1"/>
        </w:rPr>
        <w:fldChar w:fldCharType="end"/>
      </w:r>
      <w:r w:rsidRPr="001A5616">
        <w:rPr>
          <w:color w:val="000000" w:themeColor="text1"/>
        </w:rPr>
        <w:t xml:space="preserve">. Watching YouTube travel vlogs on YouTube is a way to relax the mind by imagining another world </w:t>
      </w:r>
      <w:r w:rsidRPr="001A5616">
        <w:rPr>
          <w:color w:val="000000" w:themeColor="text1"/>
        </w:rPr>
        <w:fldChar w:fldCharType="begin"/>
      </w:r>
      <w:r w:rsidRPr="001A5616">
        <w:rPr>
          <w:color w:val="000000" w:themeColor="text1"/>
        </w:rPr>
        <w:instrText xml:space="preserve"> REF _Ref107426314 \r \h  \* MERGEFORMAT </w:instrText>
      </w:r>
      <w:r w:rsidRPr="001A5616">
        <w:rPr>
          <w:color w:val="000000" w:themeColor="text1"/>
        </w:rPr>
      </w:r>
      <w:r w:rsidRPr="001A5616">
        <w:rPr>
          <w:color w:val="000000" w:themeColor="text1"/>
        </w:rPr>
        <w:fldChar w:fldCharType="separate"/>
      </w:r>
      <w:r w:rsidRPr="001A5616">
        <w:rPr>
          <w:color w:val="000000" w:themeColor="text1"/>
        </w:rPr>
        <w:t>[41]</w:t>
      </w:r>
      <w:r w:rsidRPr="001A5616">
        <w:rPr>
          <w:color w:val="000000" w:themeColor="text1"/>
        </w:rPr>
        <w:fldChar w:fldCharType="end"/>
      </w:r>
      <w:r w:rsidRPr="001A5616">
        <w:rPr>
          <w:color w:val="000000" w:themeColor="text1"/>
        </w:rPr>
        <w:t xml:space="preserve">. With YouTube travel vlogs, audiences will be able to engage in a satisfying and enjoyable experience, allowing them to spend more time relaxing as YouTubers do. When tourists' relaxation motivation is satisfied through watching YouTube travel vlogs, it will influence their desire to visit. Hence, consumers' motivation to watch YouTube travel vlogs in search of novelty, entertainment, and relaxation will influence their purchase decisions </w:t>
      </w:r>
      <w:r w:rsidRPr="001A5616">
        <w:rPr>
          <w:color w:val="000000" w:themeColor="text1"/>
        </w:rPr>
        <w:fldChar w:fldCharType="begin"/>
      </w:r>
      <w:r w:rsidRPr="001A5616">
        <w:rPr>
          <w:color w:val="000000" w:themeColor="text1"/>
        </w:rPr>
        <w:instrText xml:space="preserve"> REF _Ref107426536 \r \h  \* MERGEFORMAT </w:instrText>
      </w:r>
      <w:r w:rsidRPr="001A5616">
        <w:rPr>
          <w:color w:val="000000" w:themeColor="text1"/>
        </w:rPr>
      </w:r>
      <w:r w:rsidRPr="001A5616">
        <w:rPr>
          <w:color w:val="000000" w:themeColor="text1"/>
        </w:rPr>
        <w:fldChar w:fldCharType="separate"/>
      </w:r>
      <w:r w:rsidRPr="001A5616">
        <w:rPr>
          <w:color w:val="000000" w:themeColor="text1"/>
        </w:rPr>
        <w:t>[42]</w:t>
      </w:r>
      <w:r w:rsidRPr="001A5616">
        <w:rPr>
          <w:color w:val="000000" w:themeColor="text1"/>
        </w:rPr>
        <w:fldChar w:fldCharType="end"/>
      </w:r>
      <w:r w:rsidRPr="001A5616">
        <w:rPr>
          <w:color w:val="000000" w:themeColor="text1"/>
        </w:rPr>
        <w:t>.</w:t>
      </w:r>
    </w:p>
    <w:p w14:paraId="57B33B83" w14:textId="77777777" w:rsidR="00B06402" w:rsidRPr="004F1A24" w:rsidRDefault="00B06402" w:rsidP="00B534BB">
      <w:pPr>
        <w:pStyle w:val="2ndorder-head"/>
        <w:numPr>
          <w:ilvl w:val="1"/>
          <w:numId w:val="16"/>
        </w:numPr>
        <w:spacing w:before="120" w:after="120"/>
        <w:ind w:left="357" w:hanging="357"/>
        <w:rPr>
          <w:b/>
          <w:bCs/>
          <w:color w:val="1F497D" w:themeColor="text2"/>
        </w:rPr>
      </w:pPr>
      <w:r w:rsidRPr="004F1A24">
        <w:rPr>
          <w:b/>
          <w:bCs/>
          <w:color w:val="1F497D" w:themeColor="text2"/>
        </w:rPr>
        <w:t>Parasocial Interaction with YouTuber</w:t>
      </w:r>
    </w:p>
    <w:p w14:paraId="28518BA2" w14:textId="77777777" w:rsidR="00B06402" w:rsidRPr="001A5616" w:rsidRDefault="00B06402" w:rsidP="00B534BB">
      <w:pPr>
        <w:pStyle w:val="2ndorder-head"/>
        <w:numPr>
          <w:ilvl w:val="0"/>
          <w:numId w:val="0"/>
        </w:numPr>
        <w:spacing w:before="120" w:after="120"/>
        <w:ind w:firstLine="284"/>
        <w:jc w:val="both"/>
        <w:rPr>
          <w:i w:val="0"/>
          <w:iCs/>
          <w:color w:val="000000" w:themeColor="text1"/>
        </w:rPr>
      </w:pPr>
      <w:r w:rsidRPr="001A5616">
        <w:rPr>
          <w:i w:val="0"/>
          <w:iCs/>
          <w:color w:val="000000" w:themeColor="text1"/>
        </w:rPr>
        <w:t xml:space="preserve">Horton &amp; Wohl (1956) </w:t>
      </w:r>
      <w:r w:rsidRPr="001A5616">
        <w:rPr>
          <w:i w:val="0"/>
          <w:iCs/>
          <w:color w:val="000000" w:themeColor="text1"/>
        </w:rPr>
        <w:fldChar w:fldCharType="begin"/>
      </w:r>
      <w:r w:rsidRPr="001A5616">
        <w:rPr>
          <w:i w:val="0"/>
          <w:iCs/>
          <w:color w:val="000000" w:themeColor="text1"/>
        </w:rPr>
        <w:instrText xml:space="preserve"> REF _Ref107426994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[43]</w:t>
      </w:r>
      <w:r w:rsidRPr="001A5616">
        <w:rPr>
          <w:i w:val="0"/>
          <w:iCs/>
          <w:color w:val="000000" w:themeColor="text1"/>
        </w:rPr>
        <w:fldChar w:fldCharType="end"/>
      </w:r>
      <w:r w:rsidRPr="001A5616">
        <w:rPr>
          <w:i w:val="0"/>
          <w:iCs/>
          <w:color w:val="000000" w:themeColor="text1"/>
        </w:rPr>
        <w:t xml:space="preserve"> first described parasocial relationships as friendly relationships or attachments among characters appearing in mass media. Media performers and their audience form relationships based on their affective connection. A parasocial relationship occurs when an affective bond is formed between the audience and media stars, celebrities, influencers, artists, presenters, and so forth </w:t>
      </w:r>
      <w:r w:rsidRPr="001A5616">
        <w:rPr>
          <w:i w:val="0"/>
          <w:iCs/>
          <w:color w:val="000000" w:themeColor="text1"/>
        </w:rPr>
        <w:fldChar w:fldCharType="begin"/>
      </w:r>
      <w:r w:rsidRPr="001A5616">
        <w:rPr>
          <w:i w:val="0"/>
          <w:iCs/>
          <w:color w:val="000000" w:themeColor="text1"/>
        </w:rPr>
        <w:instrText xml:space="preserve"> REF _Ref107426994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[43]</w:t>
      </w:r>
      <w:r w:rsidRPr="001A5616">
        <w:rPr>
          <w:i w:val="0"/>
          <w:iCs/>
          <w:color w:val="000000" w:themeColor="text1"/>
        </w:rPr>
        <w:fldChar w:fldCharType="end"/>
      </w:r>
      <w:r w:rsidRPr="001A5616">
        <w:rPr>
          <w:i w:val="0"/>
          <w:iCs/>
          <w:color w:val="000000" w:themeColor="text1"/>
        </w:rPr>
        <w:t xml:space="preserve">. The parasocial interactions that attract the audience's attention will become parasocial relationships. Parasocial relationships are those in which viewers are loyal to and connected to media performers. They are connected to close friends and family through appearance, gestures, voice, conversation, and behaviour </w:t>
      </w:r>
      <w:r w:rsidRPr="001A5616">
        <w:rPr>
          <w:i w:val="0"/>
          <w:iCs/>
          <w:color w:val="000000" w:themeColor="text1"/>
        </w:rPr>
        <w:fldChar w:fldCharType="begin"/>
      </w:r>
      <w:r w:rsidRPr="001A5616">
        <w:rPr>
          <w:i w:val="0"/>
          <w:iCs/>
          <w:color w:val="000000" w:themeColor="text1"/>
        </w:rPr>
        <w:instrText xml:space="preserve"> REF _Ref107427173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[44]</w:t>
      </w:r>
      <w:r w:rsidRPr="001A5616">
        <w:rPr>
          <w:i w:val="0"/>
          <w:iCs/>
          <w:color w:val="000000" w:themeColor="text1"/>
        </w:rPr>
        <w:fldChar w:fldCharType="end"/>
      </w:r>
      <w:r w:rsidRPr="001A5616">
        <w:rPr>
          <w:i w:val="0"/>
          <w:iCs/>
          <w:color w:val="000000" w:themeColor="text1"/>
        </w:rPr>
        <w:t>.</w:t>
      </w:r>
    </w:p>
    <w:p w14:paraId="11E3093F" w14:textId="77777777" w:rsidR="00B06402" w:rsidRPr="001A5616" w:rsidRDefault="00B06402" w:rsidP="00B06402">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In the YouTube travel vlog, the media performer is a YouTuber. Parasocial relationships are formed when viewers participate in video content and interact through comments, to establish a close relationship with YouTubers </w:t>
      </w:r>
      <w:r w:rsidRPr="001A5616">
        <w:rPr>
          <w:i w:val="0"/>
          <w:iCs/>
          <w:color w:val="000000" w:themeColor="text1"/>
        </w:rPr>
        <w:fldChar w:fldCharType="begin"/>
      </w:r>
      <w:r w:rsidRPr="001A5616">
        <w:rPr>
          <w:i w:val="0"/>
          <w:iCs/>
          <w:color w:val="000000" w:themeColor="text1"/>
        </w:rPr>
        <w:instrText xml:space="preserve"> REF _Ref107427574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[45]</w:t>
      </w:r>
      <w:r w:rsidRPr="001A5616">
        <w:rPr>
          <w:i w:val="0"/>
          <w:iCs/>
          <w:color w:val="000000" w:themeColor="text1"/>
        </w:rPr>
        <w:fldChar w:fldCharType="end"/>
      </w:r>
      <w:r w:rsidRPr="001A5616">
        <w:rPr>
          <w:i w:val="0"/>
          <w:iCs/>
          <w:color w:val="000000" w:themeColor="text1"/>
        </w:rPr>
        <w:t xml:space="preserve">. Furthermore, YouTubers with exciting characters will create strong parasocial relationships, whereby viewers perceive YouTubers as their friends. If viewers make friends with YouTubers, they desire to meet them in person </w:t>
      </w:r>
      <w:r w:rsidRPr="001A5616">
        <w:rPr>
          <w:i w:val="0"/>
          <w:iCs/>
          <w:color w:val="000000" w:themeColor="text1"/>
        </w:rPr>
        <w:fldChar w:fldCharType="begin"/>
      </w:r>
      <w:r w:rsidRPr="001A5616">
        <w:rPr>
          <w:i w:val="0"/>
          <w:iCs/>
          <w:color w:val="000000" w:themeColor="text1"/>
        </w:rPr>
        <w:instrText xml:space="preserve"> REF _Ref107427272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[31]</w:t>
      </w:r>
      <w:r w:rsidRPr="001A5616">
        <w:rPr>
          <w:i w:val="0"/>
          <w:iCs/>
          <w:color w:val="000000" w:themeColor="text1"/>
        </w:rPr>
        <w:fldChar w:fldCharType="end"/>
      </w:r>
      <w:r w:rsidRPr="001A5616">
        <w:rPr>
          <w:i w:val="0"/>
          <w:iCs/>
          <w:color w:val="000000" w:themeColor="text1"/>
        </w:rPr>
        <w:t xml:space="preserve">, </w:t>
      </w:r>
      <w:r w:rsidRPr="001A5616">
        <w:rPr>
          <w:i w:val="0"/>
          <w:iCs/>
          <w:color w:val="000000" w:themeColor="text1"/>
        </w:rPr>
        <w:fldChar w:fldCharType="begin"/>
      </w:r>
      <w:r w:rsidRPr="001A5616">
        <w:rPr>
          <w:i w:val="0"/>
          <w:iCs/>
          <w:color w:val="000000" w:themeColor="text1"/>
        </w:rPr>
        <w:instrText xml:space="preserve"> REF _Ref107427716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[46]</w:t>
      </w:r>
      <w:r w:rsidRPr="001A5616">
        <w:rPr>
          <w:i w:val="0"/>
          <w:iCs/>
          <w:color w:val="000000" w:themeColor="text1"/>
        </w:rPr>
        <w:fldChar w:fldCharType="end"/>
      </w:r>
      <w:r w:rsidRPr="001A5616">
        <w:rPr>
          <w:i w:val="0"/>
          <w:iCs/>
          <w:color w:val="000000" w:themeColor="text1"/>
        </w:rPr>
        <w:t xml:space="preserve">. As such, parasocial relationships are an antecedent to the long-term use of YouTube travel vlogs </w:t>
      </w:r>
      <w:r w:rsidRPr="001A5616">
        <w:rPr>
          <w:i w:val="0"/>
          <w:iCs/>
          <w:color w:val="000000" w:themeColor="text1"/>
        </w:rPr>
        <w:fldChar w:fldCharType="begin"/>
      </w:r>
      <w:r w:rsidRPr="001A5616">
        <w:rPr>
          <w:i w:val="0"/>
          <w:iCs/>
          <w:color w:val="000000" w:themeColor="text1"/>
        </w:rPr>
        <w:instrText xml:space="preserve"> REF _Ref107427842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[47]</w:t>
      </w:r>
      <w:r w:rsidRPr="001A5616">
        <w:rPr>
          <w:i w:val="0"/>
          <w:iCs/>
          <w:color w:val="000000" w:themeColor="text1"/>
        </w:rPr>
        <w:fldChar w:fldCharType="end"/>
      </w:r>
      <w:r w:rsidRPr="001A5616">
        <w:rPr>
          <w:i w:val="0"/>
          <w:iCs/>
          <w:color w:val="000000" w:themeColor="text1"/>
        </w:rPr>
        <w:t xml:space="preserve">. A connected viewer is likelier to follow the YouTuber during the video. Similarly, if the YouTuber does not appear on the YouTube travel </w:t>
      </w:r>
      <w:r w:rsidRPr="001A5616">
        <w:rPr>
          <w:i w:val="0"/>
          <w:iCs/>
          <w:color w:val="000000" w:themeColor="text1"/>
        </w:rPr>
        <w:lastRenderedPageBreak/>
        <w:t xml:space="preserve">vlog, the audience will miss him/her so they will follow him on other platforms </w:t>
      </w:r>
      <w:r w:rsidRPr="001A5616">
        <w:rPr>
          <w:i w:val="0"/>
          <w:iCs/>
          <w:color w:val="000000" w:themeColor="text1"/>
        </w:rPr>
        <w:fldChar w:fldCharType="begin"/>
      </w:r>
      <w:r w:rsidRPr="001A5616">
        <w:rPr>
          <w:i w:val="0"/>
          <w:iCs/>
          <w:color w:val="000000" w:themeColor="text1"/>
        </w:rPr>
        <w:instrText xml:space="preserve"> REF _Ref107427272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[31]</w:t>
      </w:r>
      <w:r w:rsidRPr="001A5616">
        <w:rPr>
          <w:i w:val="0"/>
          <w:iCs/>
          <w:color w:val="000000" w:themeColor="text1"/>
        </w:rPr>
        <w:fldChar w:fldCharType="end"/>
      </w:r>
      <w:r w:rsidRPr="001A5616">
        <w:rPr>
          <w:i w:val="0"/>
          <w:iCs/>
          <w:color w:val="000000" w:themeColor="text1"/>
        </w:rPr>
        <w:t>. Accordingly, the parasocial relationship that develops with YouTubers may affect their desire to continue watching YouTube travel videos.</w:t>
      </w:r>
    </w:p>
    <w:p w14:paraId="4FEF6570" w14:textId="77777777" w:rsidR="00B06402" w:rsidRPr="001A5616" w:rsidRDefault="00B06402" w:rsidP="00B06402">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The parasocial relationships in YouTube travel vlogs are essential in tourism marketing. In this regard, YouTubers have played a vital role in promoting tourism destinations. As a result, tourism businesses can work with YouTubers to promote their destination's products and image </w:t>
      </w:r>
      <w:r w:rsidRPr="001A5616">
        <w:rPr>
          <w:i w:val="0"/>
          <w:iCs/>
          <w:color w:val="000000" w:themeColor="text1"/>
        </w:rPr>
        <w:fldChar w:fldCharType="begin"/>
      </w:r>
      <w:r w:rsidRPr="001A5616">
        <w:rPr>
          <w:i w:val="0"/>
          <w:iCs/>
          <w:color w:val="000000" w:themeColor="text1"/>
        </w:rPr>
        <w:instrText xml:space="preserve"> REF _Ref107428124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[48]</w:t>
      </w:r>
      <w:r w:rsidRPr="001A5616">
        <w:rPr>
          <w:i w:val="0"/>
          <w:iCs/>
          <w:color w:val="000000" w:themeColor="text1"/>
        </w:rPr>
        <w:fldChar w:fldCharType="end"/>
      </w:r>
      <w:r w:rsidRPr="001A5616">
        <w:rPr>
          <w:i w:val="0"/>
          <w:iCs/>
          <w:color w:val="000000" w:themeColor="text1"/>
        </w:rPr>
        <w:t xml:space="preserve">. Additionally, the antecedents of audience visit intention derived from emotional engagement and pleasant interactions have also contributed to tourism marketing </w:t>
      </w:r>
      <w:r w:rsidRPr="001A5616">
        <w:rPr>
          <w:i w:val="0"/>
          <w:iCs/>
          <w:color w:val="000000" w:themeColor="text1"/>
        </w:rPr>
        <w:fldChar w:fldCharType="begin"/>
      </w:r>
      <w:r w:rsidRPr="001A5616">
        <w:rPr>
          <w:i w:val="0"/>
          <w:iCs/>
          <w:color w:val="000000" w:themeColor="text1"/>
        </w:rPr>
        <w:instrText xml:space="preserve"> REF _Ref107428313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[49]</w:t>
      </w:r>
      <w:r w:rsidRPr="001A5616">
        <w:rPr>
          <w:i w:val="0"/>
          <w:iCs/>
          <w:color w:val="000000" w:themeColor="text1"/>
        </w:rPr>
        <w:fldChar w:fldCharType="end"/>
      </w:r>
      <w:r w:rsidRPr="001A5616">
        <w:rPr>
          <w:i w:val="0"/>
          <w:iCs/>
          <w:color w:val="000000" w:themeColor="text1"/>
        </w:rPr>
        <w:t xml:space="preserve">. Further, relationships with YouTubers will increase the awareness of viewers' trust, which will influence their behaviour </w:t>
      </w:r>
      <w:r w:rsidRPr="001A5616">
        <w:rPr>
          <w:i w:val="0"/>
          <w:iCs/>
          <w:color w:val="000000" w:themeColor="text1"/>
        </w:rPr>
        <w:fldChar w:fldCharType="begin"/>
      </w:r>
      <w:r w:rsidRPr="001A5616">
        <w:rPr>
          <w:i w:val="0"/>
          <w:iCs/>
          <w:color w:val="000000" w:themeColor="text1"/>
        </w:rPr>
        <w:instrText xml:space="preserve"> REF _Ref107428450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[50]</w:t>
      </w:r>
      <w:r w:rsidRPr="001A5616">
        <w:rPr>
          <w:i w:val="0"/>
          <w:iCs/>
          <w:color w:val="000000" w:themeColor="text1"/>
        </w:rPr>
        <w:fldChar w:fldCharType="end"/>
      </w:r>
      <w:r w:rsidRPr="001A5616">
        <w:rPr>
          <w:i w:val="0"/>
          <w:iCs/>
          <w:color w:val="000000" w:themeColor="text1"/>
        </w:rPr>
        <w:t xml:space="preserve">. In previous research, parasocial relationships in travel vlogs have increased travel satisfaction and tourist welfare </w:t>
      </w:r>
      <w:r w:rsidRPr="001A5616">
        <w:rPr>
          <w:i w:val="0"/>
          <w:iCs/>
          <w:color w:val="000000" w:themeColor="text1"/>
        </w:rPr>
        <w:fldChar w:fldCharType="begin"/>
      </w:r>
      <w:r w:rsidRPr="001A5616">
        <w:rPr>
          <w:i w:val="0"/>
          <w:iCs/>
          <w:color w:val="000000" w:themeColor="text1"/>
        </w:rPr>
        <w:instrText xml:space="preserve"> REF _Ref107428943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[51]</w:t>
      </w:r>
      <w:r w:rsidRPr="001A5616">
        <w:rPr>
          <w:i w:val="0"/>
          <w:iCs/>
          <w:color w:val="000000" w:themeColor="text1"/>
        </w:rPr>
        <w:fldChar w:fldCharType="end"/>
      </w:r>
      <w:r w:rsidRPr="001A5616">
        <w:rPr>
          <w:i w:val="0"/>
          <w:iCs/>
          <w:color w:val="000000" w:themeColor="text1"/>
        </w:rPr>
        <w:t>.</w:t>
      </w:r>
    </w:p>
    <w:p w14:paraId="11F1F46A" w14:textId="28A52B0D" w:rsidR="00B06402" w:rsidRPr="001A5616" w:rsidRDefault="00B06402" w:rsidP="00B06402">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The information obtained from independent sources, such as YouTube travel videos, influences the decision to visit a tourist destination. Many travel vlogs are available, but not all have the same effect on tourists </w:t>
      </w:r>
      <w:r w:rsidRPr="001A5616">
        <w:rPr>
          <w:i w:val="0"/>
          <w:iCs/>
          <w:color w:val="000000" w:themeColor="text1"/>
        </w:rPr>
        <w:fldChar w:fldCharType="begin"/>
      </w:r>
      <w:r w:rsidRPr="001A5616">
        <w:rPr>
          <w:i w:val="0"/>
          <w:iCs/>
          <w:color w:val="000000" w:themeColor="text1"/>
        </w:rPr>
        <w:instrText xml:space="preserve"> REF _Ref107339444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[29]</w:t>
      </w:r>
      <w:r w:rsidRPr="001A5616">
        <w:rPr>
          <w:i w:val="0"/>
          <w:iCs/>
          <w:color w:val="000000" w:themeColor="text1"/>
        </w:rPr>
        <w:fldChar w:fldCharType="end"/>
      </w:r>
      <w:r w:rsidRPr="001A5616">
        <w:rPr>
          <w:i w:val="0"/>
          <w:iCs/>
          <w:color w:val="000000" w:themeColor="text1"/>
        </w:rPr>
        <w:t xml:space="preserve">. Therefore, it is imperative to have novelty in travel videos to influence tourists' behavior. The novelty of watching YouTube travel vlogs contributes to parasocial relationships among tourists. As a result of the new experiences shared by YouTubers in their travel videos, they become a form of novelty that can contribute to the formation of tourists' parasocial relationships </w:t>
      </w:r>
      <w:r w:rsidRPr="001A5616">
        <w:rPr>
          <w:i w:val="0"/>
          <w:iCs/>
          <w:color w:val="000000" w:themeColor="text1"/>
        </w:rPr>
        <w:fldChar w:fldCharType="begin"/>
      </w:r>
      <w:r w:rsidRPr="001A5616">
        <w:rPr>
          <w:i w:val="0"/>
          <w:iCs/>
          <w:color w:val="000000" w:themeColor="text1"/>
        </w:rPr>
        <w:instrText xml:space="preserve"> REF _Ref107339444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[29]</w:t>
      </w:r>
      <w:r w:rsidRPr="001A5616">
        <w:rPr>
          <w:i w:val="0"/>
          <w:iCs/>
          <w:color w:val="000000" w:themeColor="text1"/>
        </w:rPr>
        <w:fldChar w:fldCharType="end"/>
      </w:r>
      <w:r w:rsidRPr="001A5616">
        <w:rPr>
          <w:i w:val="0"/>
          <w:iCs/>
          <w:color w:val="000000" w:themeColor="text1"/>
        </w:rPr>
        <w:t xml:space="preserve">. Accordingly, YouTubers need to be able to share the latest and most innovative video content to become trusted recommendations for tourists. In addition to tourists' parasocial relationships with YouTubers being formed through the uploaded novelty of travel vlogs </w:t>
      </w:r>
      <w:r w:rsidRPr="001A5616">
        <w:rPr>
          <w:i w:val="0"/>
          <w:iCs/>
          <w:color w:val="000000" w:themeColor="text1"/>
        </w:rPr>
        <w:fldChar w:fldCharType="begin"/>
      </w:r>
      <w:r w:rsidRPr="001A5616">
        <w:rPr>
          <w:i w:val="0"/>
          <w:iCs/>
          <w:color w:val="000000" w:themeColor="text1"/>
        </w:rPr>
        <w:instrText xml:space="preserve"> REF _Ref107429160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[52]</w:t>
      </w:r>
      <w:r w:rsidRPr="001A5616">
        <w:rPr>
          <w:i w:val="0"/>
          <w:iCs/>
          <w:color w:val="000000" w:themeColor="text1"/>
        </w:rPr>
        <w:fldChar w:fldCharType="end"/>
      </w:r>
      <w:r w:rsidRPr="001A5616">
        <w:rPr>
          <w:i w:val="0"/>
          <w:iCs/>
          <w:color w:val="000000" w:themeColor="text1"/>
        </w:rPr>
        <w:t>. Thus, the following hypothesis is proposed:</w:t>
      </w:r>
    </w:p>
    <w:p w14:paraId="37FC270A" w14:textId="77777777" w:rsidR="00B06402" w:rsidRPr="001A5616" w:rsidRDefault="00B06402" w:rsidP="00B06402">
      <w:pPr>
        <w:pStyle w:val="body-text"/>
        <w:spacing w:before="120" w:after="120"/>
        <w:ind w:firstLine="0"/>
        <w:rPr>
          <w:i/>
          <w:iCs/>
          <w:color w:val="000000" w:themeColor="text1"/>
          <w:lang w:val="en-ID"/>
        </w:rPr>
      </w:pPr>
      <w:r w:rsidRPr="001A5616">
        <w:rPr>
          <w:i/>
          <w:iCs/>
          <w:color w:val="000000" w:themeColor="text1"/>
          <w:lang w:val="en-ID"/>
        </w:rPr>
        <w:t>H1: Consumers motivation seeking for novelty in watching travel vlogs significantly influences parasocial relationships with YouTuber</w:t>
      </w:r>
    </w:p>
    <w:p w14:paraId="171B2179" w14:textId="42175D3D" w:rsidR="00B06402" w:rsidRPr="001A5616" w:rsidRDefault="00B06402" w:rsidP="00B06402">
      <w:pPr>
        <w:pStyle w:val="body-text"/>
        <w:ind w:firstLine="284"/>
        <w:rPr>
          <w:color w:val="000000" w:themeColor="text1"/>
        </w:rPr>
      </w:pPr>
      <w:r w:rsidRPr="001A5616">
        <w:rPr>
          <w:color w:val="000000" w:themeColor="text1"/>
        </w:rPr>
        <w:t xml:space="preserve">Tourists watch travel vlogs on YouTube to provide entertainment </w:t>
      </w:r>
      <w:r w:rsidRPr="001A5616">
        <w:rPr>
          <w:color w:val="000000" w:themeColor="text1"/>
        </w:rPr>
        <w:fldChar w:fldCharType="begin"/>
      </w:r>
      <w:r w:rsidRPr="001A5616">
        <w:rPr>
          <w:color w:val="000000" w:themeColor="text1"/>
        </w:rPr>
        <w:instrText xml:space="preserve"> REF _Ref107429604 \r \h  \* MERGEFORMAT </w:instrText>
      </w:r>
      <w:r w:rsidRPr="001A5616">
        <w:rPr>
          <w:color w:val="000000" w:themeColor="text1"/>
        </w:rPr>
      </w:r>
      <w:r w:rsidRPr="001A5616">
        <w:rPr>
          <w:color w:val="000000" w:themeColor="text1"/>
        </w:rPr>
        <w:fldChar w:fldCharType="separate"/>
      </w:r>
      <w:r w:rsidRPr="001A5616">
        <w:rPr>
          <w:color w:val="000000" w:themeColor="text1"/>
        </w:rPr>
        <w:t>[53]</w:t>
      </w:r>
      <w:r w:rsidRPr="001A5616">
        <w:rPr>
          <w:color w:val="000000" w:themeColor="text1"/>
        </w:rPr>
        <w:fldChar w:fldCharType="end"/>
      </w:r>
      <w:r w:rsidRPr="001A5616">
        <w:rPr>
          <w:color w:val="000000" w:themeColor="text1"/>
        </w:rPr>
        <w:t xml:space="preserve">. In addition, this motivation may establish a parasocial relationship between tourists and YouTubers, affecting the degree of interest in planning trips </w:t>
      </w:r>
      <w:r w:rsidRPr="001A5616">
        <w:rPr>
          <w:color w:val="000000" w:themeColor="text1"/>
        </w:rPr>
        <w:fldChar w:fldCharType="begin"/>
      </w:r>
      <w:r w:rsidRPr="001A5616">
        <w:rPr>
          <w:color w:val="000000" w:themeColor="text1"/>
        </w:rPr>
        <w:instrText xml:space="preserve"> REF _Ref107427272 \r \h  \* MERGEFORMAT </w:instrText>
      </w:r>
      <w:r w:rsidRPr="001A5616">
        <w:rPr>
          <w:color w:val="000000" w:themeColor="text1"/>
        </w:rPr>
      </w:r>
      <w:r w:rsidRPr="001A5616">
        <w:rPr>
          <w:color w:val="000000" w:themeColor="text1"/>
        </w:rPr>
        <w:fldChar w:fldCharType="separate"/>
      </w:r>
      <w:r w:rsidRPr="001A5616">
        <w:rPr>
          <w:color w:val="000000" w:themeColor="text1"/>
        </w:rPr>
        <w:t>[31]</w:t>
      </w:r>
      <w:r w:rsidRPr="001A5616">
        <w:rPr>
          <w:color w:val="000000" w:themeColor="text1"/>
        </w:rPr>
        <w:fldChar w:fldCharType="end"/>
      </w:r>
      <w:r w:rsidRPr="001A5616">
        <w:rPr>
          <w:color w:val="000000" w:themeColor="text1"/>
        </w:rPr>
        <w:t xml:space="preserve">, </w:t>
      </w:r>
      <w:r w:rsidRPr="001A5616">
        <w:rPr>
          <w:color w:val="000000" w:themeColor="text1"/>
        </w:rPr>
        <w:fldChar w:fldCharType="begin"/>
      </w:r>
      <w:r w:rsidRPr="001A5616">
        <w:rPr>
          <w:color w:val="000000" w:themeColor="text1"/>
        </w:rPr>
        <w:instrText xml:space="preserve"> REF _Ref107429740 \r \h </w:instrText>
      </w:r>
      <w:r w:rsidR="00331B0D" w:rsidRPr="001A5616">
        <w:rPr>
          <w:color w:val="000000" w:themeColor="text1"/>
        </w:rPr>
        <w:instrText xml:space="preserve"> \* MERGEFORMAT </w:instrText>
      </w:r>
      <w:r w:rsidRPr="001A5616">
        <w:rPr>
          <w:color w:val="000000" w:themeColor="text1"/>
        </w:rPr>
      </w:r>
      <w:r w:rsidRPr="001A5616">
        <w:rPr>
          <w:color w:val="000000" w:themeColor="text1"/>
        </w:rPr>
        <w:fldChar w:fldCharType="separate"/>
      </w:r>
      <w:r w:rsidRPr="001A5616">
        <w:rPr>
          <w:color w:val="000000" w:themeColor="text1"/>
        </w:rPr>
        <w:t>[54]</w:t>
      </w:r>
      <w:r w:rsidRPr="001A5616">
        <w:rPr>
          <w:color w:val="000000" w:themeColor="text1"/>
        </w:rPr>
        <w:fldChar w:fldCharType="end"/>
      </w:r>
      <w:r w:rsidRPr="001A5616">
        <w:rPr>
          <w:color w:val="000000" w:themeColor="text1"/>
        </w:rPr>
        <w:t xml:space="preserve">. Kim et al. (2021) </w:t>
      </w:r>
      <w:r w:rsidRPr="001A5616">
        <w:rPr>
          <w:color w:val="000000" w:themeColor="text1"/>
        </w:rPr>
        <w:fldChar w:fldCharType="begin"/>
      </w:r>
      <w:r w:rsidRPr="001A5616">
        <w:rPr>
          <w:color w:val="000000" w:themeColor="text1"/>
        </w:rPr>
        <w:instrText xml:space="preserve"> REF _Ref107429888 \r \h </w:instrText>
      </w:r>
      <w:r w:rsidR="00331B0D" w:rsidRPr="001A5616">
        <w:rPr>
          <w:color w:val="000000" w:themeColor="text1"/>
        </w:rPr>
        <w:instrText xml:space="preserve"> \* MERGEFORMAT </w:instrText>
      </w:r>
      <w:r w:rsidRPr="001A5616">
        <w:rPr>
          <w:color w:val="000000" w:themeColor="text1"/>
        </w:rPr>
      </w:r>
      <w:r w:rsidRPr="001A5616">
        <w:rPr>
          <w:color w:val="000000" w:themeColor="text1"/>
        </w:rPr>
        <w:fldChar w:fldCharType="separate"/>
      </w:r>
      <w:r w:rsidRPr="001A5616">
        <w:rPr>
          <w:color w:val="000000" w:themeColor="text1"/>
        </w:rPr>
        <w:t>[55]</w:t>
      </w:r>
      <w:r w:rsidRPr="001A5616">
        <w:rPr>
          <w:color w:val="000000" w:themeColor="text1"/>
        </w:rPr>
        <w:fldChar w:fldCharType="end"/>
      </w:r>
      <w:r w:rsidRPr="001A5616">
        <w:rPr>
          <w:color w:val="000000" w:themeColor="text1"/>
        </w:rPr>
        <w:t xml:space="preserve"> describe entertainment as influencing tourists' intimacy with YouTubers. Like a travel vlog, it can entertain consumers and make them feel involved in the video, so they wish to share the experience. Tourists can feel an affective bond with YouTubers' travel vlogs, thus forming parasocial relationships </w:t>
      </w:r>
      <w:r w:rsidRPr="001A5616">
        <w:rPr>
          <w:color w:val="000000" w:themeColor="text1"/>
        </w:rPr>
        <w:fldChar w:fldCharType="begin"/>
      </w:r>
      <w:r w:rsidRPr="001A5616">
        <w:rPr>
          <w:color w:val="000000" w:themeColor="text1"/>
        </w:rPr>
        <w:instrText xml:space="preserve"> REF _Ref107430027 \r \h  \* MERGEFORMAT </w:instrText>
      </w:r>
      <w:r w:rsidRPr="001A5616">
        <w:rPr>
          <w:color w:val="000000" w:themeColor="text1"/>
        </w:rPr>
      </w:r>
      <w:r w:rsidRPr="001A5616">
        <w:rPr>
          <w:color w:val="000000" w:themeColor="text1"/>
        </w:rPr>
        <w:fldChar w:fldCharType="separate"/>
      </w:r>
      <w:r w:rsidRPr="001A5616">
        <w:rPr>
          <w:color w:val="000000" w:themeColor="text1"/>
        </w:rPr>
        <w:t>[56]</w:t>
      </w:r>
      <w:r w:rsidRPr="001A5616">
        <w:rPr>
          <w:color w:val="000000" w:themeColor="text1"/>
        </w:rPr>
        <w:fldChar w:fldCharType="end"/>
      </w:r>
      <w:r w:rsidRPr="001A5616">
        <w:rPr>
          <w:color w:val="000000" w:themeColor="text1"/>
        </w:rPr>
        <w:t xml:space="preserve">. A parasocial relationship with YouTubers is formed when tourist entertainment needs are met by watching YouTube travel vlogs </w:t>
      </w:r>
      <w:r w:rsidRPr="001A5616">
        <w:rPr>
          <w:color w:val="000000" w:themeColor="text1"/>
        </w:rPr>
        <w:fldChar w:fldCharType="begin"/>
      </w:r>
      <w:r w:rsidRPr="001A5616">
        <w:rPr>
          <w:color w:val="000000" w:themeColor="text1"/>
        </w:rPr>
        <w:instrText xml:space="preserve"> REF _Ref107430177 \r \h  \* MERGEFORMAT </w:instrText>
      </w:r>
      <w:r w:rsidRPr="001A5616">
        <w:rPr>
          <w:color w:val="000000" w:themeColor="text1"/>
        </w:rPr>
      </w:r>
      <w:r w:rsidRPr="001A5616">
        <w:rPr>
          <w:color w:val="000000" w:themeColor="text1"/>
        </w:rPr>
        <w:fldChar w:fldCharType="separate"/>
      </w:r>
      <w:r w:rsidRPr="001A5616">
        <w:rPr>
          <w:color w:val="000000" w:themeColor="text1"/>
        </w:rPr>
        <w:t>[57]</w:t>
      </w:r>
      <w:r w:rsidRPr="001A5616">
        <w:rPr>
          <w:color w:val="000000" w:themeColor="text1"/>
        </w:rPr>
        <w:fldChar w:fldCharType="end"/>
      </w:r>
      <w:r w:rsidRPr="001A5616">
        <w:rPr>
          <w:color w:val="000000" w:themeColor="text1"/>
        </w:rPr>
        <w:t>. Accordingly, the hypothesis is:</w:t>
      </w:r>
    </w:p>
    <w:p w14:paraId="4A9B54E1" w14:textId="77777777" w:rsidR="00B06402" w:rsidRPr="001A5616" w:rsidRDefault="00B06402" w:rsidP="00B06402">
      <w:pPr>
        <w:pStyle w:val="body-text"/>
        <w:spacing w:before="120" w:after="120"/>
        <w:ind w:firstLine="0"/>
        <w:rPr>
          <w:i/>
          <w:iCs/>
          <w:color w:val="000000" w:themeColor="text1"/>
        </w:rPr>
      </w:pPr>
      <w:r w:rsidRPr="001A5616">
        <w:rPr>
          <w:i/>
          <w:iCs/>
          <w:color w:val="000000" w:themeColor="text1"/>
        </w:rPr>
        <w:t>H2: Consumer motivation seeking entertainment in watching travel vlogs significantly influences parasocial relationships with YouTuber</w:t>
      </w:r>
    </w:p>
    <w:p w14:paraId="558F450A" w14:textId="77777777" w:rsidR="00B06402" w:rsidRPr="001A5616" w:rsidRDefault="00B06402" w:rsidP="00B06402">
      <w:pPr>
        <w:pStyle w:val="body-text"/>
        <w:ind w:firstLine="284"/>
        <w:rPr>
          <w:color w:val="000000" w:themeColor="text1"/>
        </w:rPr>
      </w:pPr>
      <w:r w:rsidRPr="001A5616">
        <w:rPr>
          <w:color w:val="000000" w:themeColor="text1"/>
        </w:rPr>
        <w:t xml:space="preserve">One reason tourists watch YouTube travel vlogs is to relax </w:t>
      </w:r>
      <w:r w:rsidRPr="001A5616">
        <w:rPr>
          <w:color w:val="000000" w:themeColor="text1"/>
        </w:rPr>
        <w:fldChar w:fldCharType="begin"/>
      </w:r>
      <w:r w:rsidRPr="001A5616">
        <w:rPr>
          <w:color w:val="000000" w:themeColor="text1"/>
        </w:rPr>
        <w:instrText xml:space="preserve"> REF _Ref107430409 \r \h  \* MERGEFORMAT </w:instrText>
      </w:r>
      <w:r w:rsidRPr="001A5616">
        <w:rPr>
          <w:color w:val="000000" w:themeColor="text1"/>
        </w:rPr>
      </w:r>
      <w:r w:rsidRPr="001A5616">
        <w:rPr>
          <w:color w:val="000000" w:themeColor="text1"/>
        </w:rPr>
        <w:fldChar w:fldCharType="separate"/>
      </w:r>
      <w:r w:rsidRPr="001A5616">
        <w:rPr>
          <w:color w:val="000000" w:themeColor="text1"/>
        </w:rPr>
        <w:t>[58]</w:t>
      </w:r>
      <w:r w:rsidRPr="001A5616">
        <w:rPr>
          <w:color w:val="000000" w:themeColor="text1"/>
        </w:rPr>
        <w:fldChar w:fldCharType="end"/>
      </w:r>
      <w:r w:rsidRPr="001A5616">
        <w:rPr>
          <w:color w:val="000000" w:themeColor="text1"/>
        </w:rPr>
        <w:t xml:space="preserve">. It is helpful to search for relaxation. As a result, viewers can imagine another world </w:t>
      </w:r>
      <w:r w:rsidRPr="001A5616">
        <w:rPr>
          <w:color w:val="000000" w:themeColor="text1"/>
        </w:rPr>
        <w:fldChar w:fldCharType="begin"/>
      </w:r>
      <w:r w:rsidRPr="001A5616">
        <w:rPr>
          <w:color w:val="000000" w:themeColor="text1"/>
        </w:rPr>
        <w:instrText xml:space="preserve"> REF _Ref107426314 \r \h  \* MERGEFORMAT </w:instrText>
      </w:r>
      <w:r w:rsidRPr="001A5616">
        <w:rPr>
          <w:color w:val="000000" w:themeColor="text1"/>
        </w:rPr>
      </w:r>
      <w:r w:rsidRPr="001A5616">
        <w:rPr>
          <w:color w:val="000000" w:themeColor="text1"/>
        </w:rPr>
        <w:fldChar w:fldCharType="separate"/>
      </w:r>
      <w:r w:rsidRPr="001A5616">
        <w:rPr>
          <w:color w:val="000000" w:themeColor="text1"/>
        </w:rPr>
        <w:t>[41]</w:t>
      </w:r>
      <w:r w:rsidRPr="001A5616">
        <w:rPr>
          <w:color w:val="000000" w:themeColor="text1"/>
        </w:rPr>
        <w:fldChar w:fldCharType="end"/>
      </w:r>
      <w:r w:rsidRPr="001A5616">
        <w:rPr>
          <w:color w:val="000000" w:themeColor="text1"/>
        </w:rPr>
        <w:t xml:space="preserve">, primarily through the pleasurable and rewarding experiences obtained from viewing YouTube travel vlogs </w:t>
      </w:r>
      <w:r w:rsidRPr="001A5616">
        <w:rPr>
          <w:color w:val="000000" w:themeColor="text1"/>
        </w:rPr>
        <w:fldChar w:fldCharType="begin"/>
      </w:r>
      <w:r w:rsidRPr="001A5616">
        <w:rPr>
          <w:color w:val="000000" w:themeColor="text1"/>
        </w:rPr>
        <w:instrText xml:space="preserve"> REF _Ref107331704 \r \h  \* MERGEFORMAT </w:instrText>
      </w:r>
      <w:r w:rsidRPr="001A5616">
        <w:rPr>
          <w:color w:val="000000" w:themeColor="text1"/>
        </w:rPr>
      </w:r>
      <w:r w:rsidRPr="001A5616">
        <w:rPr>
          <w:color w:val="000000" w:themeColor="text1"/>
        </w:rPr>
        <w:fldChar w:fldCharType="separate"/>
      </w:r>
      <w:r w:rsidRPr="001A5616">
        <w:rPr>
          <w:color w:val="000000" w:themeColor="text1"/>
        </w:rPr>
        <w:t>[8]</w:t>
      </w:r>
      <w:r w:rsidRPr="001A5616">
        <w:rPr>
          <w:color w:val="000000" w:themeColor="text1"/>
        </w:rPr>
        <w:fldChar w:fldCharType="end"/>
      </w:r>
      <w:r w:rsidRPr="001A5616">
        <w:rPr>
          <w:color w:val="000000" w:themeColor="text1"/>
        </w:rPr>
        <w:t xml:space="preserve">. While watching YouTube travel vlogs for relaxation purposes is relaxing, it also leads to a closer parasocial relationship between tourists and YouTubers </w:t>
      </w:r>
      <w:r w:rsidRPr="001A5616">
        <w:rPr>
          <w:color w:val="000000" w:themeColor="text1"/>
        </w:rPr>
        <w:fldChar w:fldCharType="begin"/>
      </w:r>
      <w:r w:rsidRPr="001A5616">
        <w:rPr>
          <w:color w:val="000000" w:themeColor="text1"/>
        </w:rPr>
        <w:instrText xml:space="preserve"> REF _Ref107339406 \r \h  \* MERGEFORMAT </w:instrText>
      </w:r>
      <w:r w:rsidRPr="001A5616">
        <w:rPr>
          <w:color w:val="000000" w:themeColor="text1"/>
        </w:rPr>
      </w:r>
      <w:r w:rsidRPr="001A5616">
        <w:rPr>
          <w:color w:val="000000" w:themeColor="text1"/>
        </w:rPr>
        <w:fldChar w:fldCharType="separate"/>
      </w:r>
      <w:r w:rsidRPr="001A5616">
        <w:rPr>
          <w:color w:val="000000" w:themeColor="text1"/>
        </w:rPr>
        <w:t>[23]</w:t>
      </w:r>
      <w:r w:rsidRPr="001A5616">
        <w:rPr>
          <w:color w:val="000000" w:themeColor="text1"/>
        </w:rPr>
        <w:fldChar w:fldCharType="end"/>
      </w:r>
      <w:r w:rsidRPr="001A5616">
        <w:rPr>
          <w:color w:val="000000" w:themeColor="text1"/>
        </w:rPr>
        <w:t xml:space="preserve">. Parasocial relationships allow consumers to spend more time relaxing and, in turn, influence their desire to visit. Therefore, the hypothesis formulated is: </w:t>
      </w:r>
    </w:p>
    <w:p w14:paraId="369AB22A" w14:textId="765C7F5F" w:rsidR="00B06402" w:rsidRPr="001A5616" w:rsidRDefault="00B06402" w:rsidP="00B06402">
      <w:pPr>
        <w:pStyle w:val="body-text"/>
        <w:spacing w:before="120" w:after="120"/>
        <w:ind w:firstLine="0"/>
        <w:rPr>
          <w:color w:val="000000" w:themeColor="text1"/>
        </w:rPr>
      </w:pPr>
      <w:r w:rsidRPr="001A5616">
        <w:rPr>
          <w:i/>
          <w:iCs/>
          <w:color w:val="000000" w:themeColor="text1"/>
        </w:rPr>
        <w:t>H3: Consumer motivation seeking relaxation in watching travel vlogs significantly influences parasocial relationships with YouTuber</w:t>
      </w:r>
    </w:p>
    <w:p w14:paraId="7ADDAC51" w14:textId="77777777" w:rsidR="0096462B" w:rsidRPr="004F1A24" w:rsidRDefault="00B06402" w:rsidP="00B534BB">
      <w:pPr>
        <w:pStyle w:val="2ndorder-head"/>
        <w:numPr>
          <w:ilvl w:val="1"/>
          <w:numId w:val="16"/>
        </w:numPr>
        <w:spacing w:before="120" w:after="120"/>
        <w:ind w:left="357" w:hanging="357"/>
        <w:rPr>
          <w:b/>
          <w:bCs/>
          <w:color w:val="1F497D" w:themeColor="text2"/>
        </w:rPr>
      </w:pPr>
      <w:r w:rsidRPr="004F1A24">
        <w:rPr>
          <w:b/>
          <w:bCs/>
          <w:color w:val="1F497D" w:themeColor="text2"/>
        </w:rPr>
        <w:t>Trust</w:t>
      </w:r>
    </w:p>
    <w:p w14:paraId="5C99D941" w14:textId="77777777" w:rsidR="0096462B" w:rsidRPr="001A5616" w:rsidRDefault="0096462B" w:rsidP="00B534BB">
      <w:pPr>
        <w:pStyle w:val="2ndorder-head"/>
        <w:numPr>
          <w:ilvl w:val="0"/>
          <w:numId w:val="0"/>
        </w:numPr>
        <w:spacing w:before="120" w:after="120"/>
        <w:ind w:firstLine="284"/>
        <w:jc w:val="both"/>
        <w:rPr>
          <w:i w:val="0"/>
          <w:iCs/>
          <w:color w:val="000000" w:themeColor="text1"/>
        </w:rPr>
      </w:pPr>
      <w:r w:rsidRPr="001A5616">
        <w:rPr>
          <w:i w:val="0"/>
          <w:iCs/>
          <w:color w:val="000000" w:themeColor="text1"/>
        </w:rPr>
        <w:t xml:space="preserve">Trust is essential in maintaining long-term consumer relationships in YouTube vlog marketing activities </w:t>
      </w:r>
      <w:r w:rsidRPr="001A5616">
        <w:rPr>
          <w:i w:val="0"/>
          <w:iCs/>
          <w:color w:val="000000" w:themeColor="text1"/>
        </w:rPr>
        <w:fldChar w:fldCharType="begin"/>
      </w:r>
      <w:r w:rsidRPr="001A5616">
        <w:rPr>
          <w:i w:val="0"/>
          <w:iCs/>
          <w:color w:val="000000" w:themeColor="text1"/>
        </w:rPr>
        <w:instrText xml:space="preserve"> REF _Ref107339436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[27]</w:t>
      </w:r>
      <w:r w:rsidRPr="001A5616">
        <w:rPr>
          <w:i w:val="0"/>
          <w:iCs/>
          <w:color w:val="000000" w:themeColor="text1"/>
        </w:rPr>
        <w:fldChar w:fldCharType="end"/>
      </w:r>
      <w:r w:rsidRPr="001A5616">
        <w:rPr>
          <w:i w:val="0"/>
          <w:iCs/>
          <w:color w:val="000000" w:themeColor="text1"/>
        </w:rPr>
        <w:t xml:space="preserve">. Consumer trust is established through interactions with YouTube videos. YouTubers can establish relationships with their viewers through these interactions, which will lead them to follow YouTubers and influence their behavior in the future </w:t>
      </w:r>
      <w:r w:rsidRPr="001A5616">
        <w:rPr>
          <w:i w:val="0"/>
          <w:iCs/>
          <w:color w:val="000000" w:themeColor="text1"/>
        </w:rPr>
        <w:fldChar w:fldCharType="begin"/>
      </w:r>
      <w:r w:rsidRPr="001A5616">
        <w:rPr>
          <w:i w:val="0"/>
          <w:iCs/>
          <w:color w:val="000000" w:themeColor="text1"/>
        </w:rPr>
        <w:instrText xml:space="preserve"> REF _Ref107430988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[59]</w:t>
      </w:r>
      <w:r w:rsidRPr="001A5616">
        <w:rPr>
          <w:i w:val="0"/>
          <w:iCs/>
          <w:color w:val="000000" w:themeColor="text1"/>
        </w:rPr>
        <w:fldChar w:fldCharType="end"/>
      </w:r>
      <w:r w:rsidRPr="001A5616">
        <w:rPr>
          <w:i w:val="0"/>
          <w:iCs/>
          <w:color w:val="000000" w:themeColor="text1"/>
        </w:rPr>
        <w:t xml:space="preserve">. Moreover, consumers will feel more confident if YouTubers can meet their expectations, thus making them feel that YouTubers are concerned about their subscribers. Similarly, viewers will trust YouTubers by commenting on video content based on their perception of closeness, desire to connect, and belief that they provide truthful information </w:t>
      </w:r>
      <w:r w:rsidRPr="001A5616">
        <w:rPr>
          <w:i w:val="0"/>
          <w:iCs/>
          <w:color w:val="000000" w:themeColor="text1"/>
        </w:rPr>
        <w:fldChar w:fldCharType="begin"/>
      </w:r>
      <w:r w:rsidRPr="001A5616">
        <w:rPr>
          <w:i w:val="0"/>
          <w:iCs/>
          <w:color w:val="000000" w:themeColor="text1"/>
        </w:rPr>
        <w:instrText xml:space="preserve"> REF _Ref107431190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[60]</w:t>
      </w:r>
      <w:r w:rsidRPr="001A5616">
        <w:rPr>
          <w:i w:val="0"/>
          <w:iCs/>
          <w:color w:val="000000" w:themeColor="text1"/>
        </w:rPr>
        <w:fldChar w:fldCharType="end"/>
      </w:r>
      <w:r w:rsidRPr="001A5616">
        <w:rPr>
          <w:i w:val="0"/>
          <w:iCs/>
          <w:color w:val="000000" w:themeColor="text1"/>
        </w:rPr>
        <w:t xml:space="preserve">. YouTube travel vloggers are therefore seen as trustworthy, honest, and reliable individuals </w:t>
      </w:r>
      <w:r w:rsidRPr="001A5616">
        <w:rPr>
          <w:i w:val="0"/>
          <w:iCs/>
          <w:color w:val="000000" w:themeColor="text1"/>
        </w:rPr>
        <w:fldChar w:fldCharType="begin"/>
      </w:r>
      <w:r w:rsidRPr="001A5616">
        <w:rPr>
          <w:i w:val="0"/>
          <w:iCs/>
          <w:color w:val="000000" w:themeColor="text1"/>
        </w:rPr>
        <w:instrText xml:space="preserve"> REF _Ref107333437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[15]</w:t>
      </w:r>
      <w:r w:rsidRPr="001A5616">
        <w:rPr>
          <w:i w:val="0"/>
          <w:iCs/>
          <w:color w:val="000000" w:themeColor="text1"/>
        </w:rPr>
        <w:fldChar w:fldCharType="end"/>
      </w:r>
      <w:r w:rsidRPr="001A5616">
        <w:rPr>
          <w:i w:val="0"/>
          <w:iCs/>
          <w:color w:val="000000" w:themeColor="text1"/>
        </w:rPr>
        <w:t>.</w:t>
      </w:r>
    </w:p>
    <w:p w14:paraId="471615E5" w14:textId="77777777" w:rsidR="0096462B" w:rsidRPr="001A5616" w:rsidRDefault="0096462B" w:rsidP="0096462B">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Trust in YouTubers and the information they convey is helpful for tourists planning their trips. The effectiveness of YouTubers in promoting destination destinations is based on their popularity and credibility </w:t>
      </w:r>
      <w:r w:rsidRPr="001A5616">
        <w:rPr>
          <w:i w:val="0"/>
          <w:iCs/>
          <w:color w:val="000000" w:themeColor="text1"/>
        </w:rPr>
        <w:fldChar w:fldCharType="begin"/>
      </w:r>
      <w:r w:rsidRPr="001A5616">
        <w:rPr>
          <w:i w:val="0"/>
          <w:iCs/>
          <w:color w:val="000000" w:themeColor="text1"/>
        </w:rPr>
        <w:instrText xml:space="preserve"> REF _Ref107423970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[35]</w:t>
      </w:r>
      <w:r w:rsidRPr="001A5616">
        <w:rPr>
          <w:i w:val="0"/>
          <w:iCs/>
          <w:color w:val="000000" w:themeColor="text1"/>
        </w:rPr>
        <w:fldChar w:fldCharType="end"/>
      </w:r>
      <w:r w:rsidRPr="001A5616">
        <w:rPr>
          <w:i w:val="0"/>
          <w:iCs/>
          <w:color w:val="000000" w:themeColor="text1"/>
        </w:rPr>
        <w:t xml:space="preserve">. Additionally, YouTubers' posts of their reviews of traveling experiences will influence the interest of visiting tourists </w:t>
      </w:r>
      <w:r w:rsidRPr="001A5616">
        <w:rPr>
          <w:i w:val="0"/>
          <w:iCs/>
          <w:color w:val="000000" w:themeColor="text1"/>
        </w:rPr>
        <w:fldChar w:fldCharType="begin"/>
      </w:r>
      <w:r w:rsidRPr="001A5616">
        <w:rPr>
          <w:i w:val="0"/>
          <w:iCs/>
          <w:color w:val="000000" w:themeColor="text1"/>
        </w:rPr>
        <w:instrText xml:space="preserve"> REF _Ref107431547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[61]</w:t>
      </w:r>
      <w:r w:rsidRPr="001A5616">
        <w:rPr>
          <w:i w:val="0"/>
          <w:iCs/>
          <w:color w:val="000000" w:themeColor="text1"/>
        </w:rPr>
        <w:fldChar w:fldCharType="end"/>
      </w:r>
      <w:r w:rsidRPr="001A5616">
        <w:rPr>
          <w:i w:val="0"/>
          <w:iCs/>
          <w:color w:val="000000" w:themeColor="text1"/>
        </w:rPr>
        <w:t xml:space="preserve">. Moreover, the higher the quality of information submitted by YouTubers regarding tourist destinations, the greater the perception of tourist trust, influencing their visit intention </w:t>
      </w:r>
      <w:r w:rsidRPr="001A5616">
        <w:rPr>
          <w:i w:val="0"/>
          <w:iCs/>
          <w:color w:val="000000" w:themeColor="text1"/>
        </w:rPr>
        <w:fldChar w:fldCharType="begin"/>
      </w:r>
      <w:r w:rsidRPr="001A5616">
        <w:rPr>
          <w:i w:val="0"/>
          <w:iCs/>
          <w:color w:val="000000" w:themeColor="text1"/>
        </w:rPr>
        <w:instrText xml:space="preserve"> REF _Ref107431729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[62]</w:t>
      </w:r>
      <w:r w:rsidRPr="001A5616">
        <w:rPr>
          <w:i w:val="0"/>
          <w:iCs/>
          <w:color w:val="000000" w:themeColor="text1"/>
        </w:rPr>
        <w:fldChar w:fldCharType="end"/>
      </w:r>
      <w:r w:rsidRPr="001A5616">
        <w:rPr>
          <w:i w:val="0"/>
          <w:iCs/>
          <w:color w:val="000000" w:themeColor="text1"/>
        </w:rPr>
        <w:t xml:space="preserve">. Consequently, tourists who trust YouTubers will follow their travel recommendations. Therefore, the tourism industry can use YouTubers to market and promote tourist destinations because they can be trusted to influence tourist visit intentions </w:t>
      </w:r>
      <w:r w:rsidRPr="001A5616">
        <w:rPr>
          <w:i w:val="0"/>
          <w:iCs/>
          <w:color w:val="000000" w:themeColor="text1"/>
        </w:rPr>
        <w:fldChar w:fldCharType="begin"/>
      </w:r>
      <w:r w:rsidRPr="001A5616">
        <w:rPr>
          <w:i w:val="0"/>
          <w:iCs/>
          <w:color w:val="000000" w:themeColor="text1"/>
        </w:rPr>
        <w:instrText xml:space="preserve"> REF _Ref107431899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[63]</w:t>
      </w:r>
      <w:r w:rsidRPr="001A5616">
        <w:rPr>
          <w:i w:val="0"/>
          <w:iCs/>
          <w:color w:val="000000" w:themeColor="text1"/>
        </w:rPr>
        <w:fldChar w:fldCharType="end"/>
      </w:r>
      <w:r w:rsidRPr="001A5616">
        <w:rPr>
          <w:i w:val="0"/>
          <w:iCs/>
          <w:color w:val="000000" w:themeColor="text1"/>
        </w:rPr>
        <w:t>.</w:t>
      </w:r>
    </w:p>
    <w:p w14:paraId="518FCA15" w14:textId="77777777" w:rsidR="0096462B" w:rsidRPr="001A5616" w:rsidRDefault="0096462B" w:rsidP="0096462B">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Consumers' desire to find novelty plays an essential role in their decision-making for watching YouTube travel videos </w:t>
      </w:r>
      <w:r w:rsidRPr="001A5616">
        <w:rPr>
          <w:i w:val="0"/>
          <w:iCs/>
          <w:color w:val="000000" w:themeColor="text1"/>
        </w:rPr>
        <w:fldChar w:fldCharType="begin"/>
      </w:r>
      <w:r w:rsidRPr="001A5616">
        <w:rPr>
          <w:i w:val="0"/>
          <w:iCs/>
          <w:color w:val="000000" w:themeColor="text1"/>
        </w:rPr>
        <w:instrText xml:space="preserve"> REF _Ref107432094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[64]</w:t>
      </w:r>
      <w:r w:rsidRPr="001A5616">
        <w:rPr>
          <w:i w:val="0"/>
          <w:iCs/>
          <w:color w:val="000000" w:themeColor="text1"/>
        </w:rPr>
        <w:fldChar w:fldCharType="end"/>
      </w:r>
      <w:r w:rsidRPr="001A5616">
        <w:rPr>
          <w:i w:val="0"/>
          <w:iCs/>
          <w:color w:val="000000" w:themeColor="text1"/>
        </w:rPr>
        <w:t xml:space="preserve">. Searching for novelty in YouTube travel videos can help create trust and form visitors' intentions to visit </w:t>
      </w:r>
      <w:r w:rsidRPr="001A5616">
        <w:rPr>
          <w:i w:val="0"/>
          <w:iCs/>
          <w:color w:val="000000" w:themeColor="text1"/>
        </w:rPr>
        <w:fldChar w:fldCharType="begin"/>
      </w:r>
      <w:r w:rsidRPr="001A5616">
        <w:rPr>
          <w:i w:val="0"/>
          <w:iCs/>
          <w:color w:val="000000" w:themeColor="text1"/>
        </w:rPr>
        <w:instrText xml:space="preserve"> REF _Ref107432356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[65]</w:t>
      </w:r>
      <w:r w:rsidRPr="001A5616">
        <w:rPr>
          <w:i w:val="0"/>
          <w:iCs/>
          <w:color w:val="000000" w:themeColor="text1"/>
        </w:rPr>
        <w:fldChar w:fldCharType="end"/>
      </w:r>
      <w:r w:rsidRPr="001A5616">
        <w:rPr>
          <w:i w:val="0"/>
          <w:iCs/>
          <w:color w:val="000000" w:themeColor="text1"/>
        </w:rPr>
        <w:t xml:space="preserve">. Accordingly, trust will increase when travelers search for unique travel information </w:t>
      </w:r>
      <w:r w:rsidRPr="001A5616">
        <w:rPr>
          <w:i w:val="0"/>
          <w:iCs/>
          <w:color w:val="000000" w:themeColor="text1"/>
        </w:rPr>
        <w:fldChar w:fldCharType="begin"/>
      </w:r>
      <w:r w:rsidRPr="001A5616">
        <w:rPr>
          <w:i w:val="0"/>
          <w:iCs/>
          <w:color w:val="000000" w:themeColor="text1"/>
        </w:rPr>
        <w:instrText xml:space="preserve"> REF _Ref107432501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[66]</w:t>
      </w:r>
      <w:r w:rsidRPr="001A5616">
        <w:rPr>
          <w:i w:val="0"/>
          <w:iCs/>
          <w:color w:val="000000" w:themeColor="text1"/>
        </w:rPr>
        <w:fldChar w:fldCharType="end"/>
      </w:r>
      <w:r w:rsidRPr="001A5616">
        <w:rPr>
          <w:i w:val="0"/>
          <w:iCs/>
          <w:color w:val="000000" w:themeColor="text1"/>
        </w:rPr>
        <w:t xml:space="preserve">. In turn, the novelty of using YouTube travel videos will influence trust in the available information and the intention to visit </w:t>
      </w:r>
      <w:r w:rsidRPr="001A5616">
        <w:rPr>
          <w:i w:val="0"/>
          <w:iCs/>
          <w:color w:val="000000" w:themeColor="text1"/>
        </w:rPr>
        <w:fldChar w:fldCharType="begin"/>
      </w:r>
      <w:r w:rsidRPr="001A5616">
        <w:rPr>
          <w:i w:val="0"/>
          <w:iCs/>
          <w:color w:val="000000" w:themeColor="text1"/>
        </w:rPr>
        <w:instrText xml:space="preserve"> REF _Ref107432603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[67]</w:t>
      </w:r>
      <w:r w:rsidRPr="001A5616">
        <w:rPr>
          <w:i w:val="0"/>
          <w:iCs/>
          <w:color w:val="000000" w:themeColor="text1"/>
        </w:rPr>
        <w:fldChar w:fldCharType="end"/>
      </w:r>
      <w:r w:rsidRPr="001A5616">
        <w:rPr>
          <w:i w:val="0"/>
          <w:iCs/>
          <w:color w:val="000000" w:themeColor="text1"/>
        </w:rPr>
        <w:t xml:space="preserve">. Due to the content, travel vlogs can be characterized as unique, innovative, original, and comfy. The greater the trust tourists have </w:t>
      </w:r>
      <w:r w:rsidRPr="001A5616">
        <w:rPr>
          <w:i w:val="0"/>
          <w:iCs/>
          <w:color w:val="000000" w:themeColor="text1"/>
        </w:rPr>
        <w:lastRenderedPageBreak/>
        <w:t xml:space="preserve">in the tourist destinations recommended by YouTube travel vlogs, the greater the likelihood that tourists will consider YouTube travel vlogs reliable and trustworthy. In the end, novelty forms trust and positive attitudes towards a destination among tourists </w:t>
      </w:r>
      <w:r w:rsidRPr="001A5616">
        <w:rPr>
          <w:i w:val="0"/>
          <w:iCs/>
          <w:color w:val="000000" w:themeColor="text1"/>
        </w:rPr>
        <w:fldChar w:fldCharType="begin"/>
      </w:r>
      <w:r w:rsidRPr="001A5616">
        <w:rPr>
          <w:i w:val="0"/>
          <w:iCs/>
          <w:color w:val="000000" w:themeColor="text1"/>
        </w:rPr>
        <w:instrText xml:space="preserve"> REF _Ref107432356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[65]</w:t>
      </w:r>
      <w:r w:rsidRPr="001A5616">
        <w:rPr>
          <w:i w:val="0"/>
          <w:iCs/>
          <w:color w:val="000000" w:themeColor="text1"/>
        </w:rPr>
        <w:fldChar w:fldCharType="end"/>
      </w:r>
      <w:r w:rsidRPr="001A5616">
        <w:rPr>
          <w:i w:val="0"/>
          <w:iCs/>
          <w:color w:val="000000" w:themeColor="text1"/>
        </w:rPr>
        <w:t>. Accordingly, the hypothesis is as follows:</w:t>
      </w:r>
    </w:p>
    <w:p w14:paraId="3D52E2CB" w14:textId="77777777" w:rsidR="0096462B" w:rsidRPr="001A5616" w:rsidRDefault="0096462B" w:rsidP="0096462B">
      <w:pPr>
        <w:pStyle w:val="2ndorder-head"/>
        <w:numPr>
          <w:ilvl w:val="0"/>
          <w:numId w:val="0"/>
        </w:numPr>
        <w:spacing w:before="0" w:after="120"/>
        <w:jc w:val="both"/>
        <w:rPr>
          <w:iCs/>
          <w:color w:val="000000" w:themeColor="text1"/>
        </w:rPr>
      </w:pPr>
      <w:r w:rsidRPr="001A5616">
        <w:rPr>
          <w:iCs/>
          <w:color w:val="000000" w:themeColor="text1"/>
        </w:rPr>
        <w:t>H4: Consumer motivation seeking novelty in watching travel vlogs significantly increases trust</w:t>
      </w:r>
    </w:p>
    <w:p w14:paraId="4B719016" w14:textId="77777777" w:rsidR="0096462B" w:rsidRPr="001A5616" w:rsidRDefault="0096462B" w:rsidP="0096462B">
      <w:pPr>
        <w:pStyle w:val="2ndorder-head"/>
        <w:numPr>
          <w:ilvl w:val="0"/>
          <w:numId w:val="0"/>
        </w:numPr>
        <w:spacing w:before="0" w:after="120"/>
        <w:ind w:firstLine="284"/>
        <w:jc w:val="both"/>
        <w:rPr>
          <w:i w:val="0"/>
          <w:iCs/>
          <w:color w:val="000000" w:themeColor="text1"/>
          <w:shd w:val="clear" w:color="auto" w:fill="FFFFFF"/>
        </w:rPr>
      </w:pPr>
      <w:r w:rsidRPr="001A5616">
        <w:rPr>
          <w:i w:val="0"/>
          <w:iCs/>
          <w:color w:val="000000" w:themeColor="text1"/>
          <w:shd w:val="clear" w:color="auto" w:fill="FFFFFF"/>
        </w:rPr>
        <w:t xml:space="preserve">Travel vlogs on YouTube provide tourists with entertainment or pleasure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_Ref107339389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[20]</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_Ref107432806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[68]</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YouTubers' travel vlogs that satisfy their entertainment needs will develop trust in the channel. Watching travel vlogs while enjoying leisurely entertainment can build trust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_Ref107433030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[69]</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Moreover, trust is also formed through communication, which occurs in fan comments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_Ref107433149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[70]</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YouTubers who actively respond to comments will automatically be entertained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_Ref107339412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[24]</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Interactivity fosters trust that YouTubers can be relied upon as a source of entertainment. Accordingly, viewing YouTube travel vlogs provides a pleasant experience, fostering trust and increasing visit intention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_Ref107339444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[29]</w:t>
      </w:r>
      <w:r w:rsidRPr="001A5616">
        <w:rPr>
          <w:i w:val="0"/>
          <w:iCs/>
          <w:color w:val="000000" w:themeColor="text1"/>
          <w:shd w:val="clear" w:color="auto" w:fill="FFFFFF"/>
        </w:rPr>
        <w:fldChar w:fldCharType="end"/>
      </w:r>
      <w:r w:rsidRPr="001A5616">
        <w:rPr>
          <w:i w:val="0"/>
          <w:iCs/>
          <w:color w:val="000000" w:themeColor="text1"/>
          <w:shd w:val="clear" w:color="auto" w:fill="FFFFFF"/>
        </w:rPr>
        <w:t>. The hypothesis is as follows:</w:t>
      </w:r>
    </w:p>
    <w:p w14:paraId="57EC0554" w14:textId="77777777" w:rsidR="0096462B" w:rsidRPr="001A5616" w:rsidRDefault="0096462B" w:rsidP="0096462B">
      <w:pPr>
        <w:pStyle w:val="2ndorder-head"/>
        <w:numPr>
          <w:ilvl w:val="0"/>
          <w:numId w:val="0"/>
        </w:numPr>
        <w:spacing w:before="0" w:after="120"/>
        <w:jc w:val="both"/>
        <w:rPr>
          <w:iCs/>
          <w:color w:val="000000" w:themeColor="text1"/>
        </w:rPr>
      </w:pPr>
      <w:r w:rsidRPr="001A5616">
        <w:rPr>
          <w:iCs/>
          <w:color w:val="000000" w:themeColor="text1"/>
        </w:rPr>
        <w:t>H5: Consumer motivation seeking entertainment in watching travel vlogs significantly increases trust</w:t>
      </w:r>
    </w:p>
    <w:p w14:paraId="346D15D5" w14:textId="77777777" w:rsidR="0096462B" w:rsidRPr="001A5616" w:rsidRDefault="0096462B" w:rsidP="0096462B">
      <w:pPr>
        <w:pStyle w:val="2ndorder-head"/>
        <w:numPr>
          <w:ilvl w:val="0"/>
          <w:numId w:val="0"/>
        </w:numPr>
        <w:spacing w:before="0" w:after="120"/>
        <w:ind w:firstLine="284"/>
        <w:jc w:val="both"/>
        <w:rPr>
          <w:i w:val="0"/>
          <w:iCs/>
          <w:color w:val="000000" w:themeColor="text1"/>
        </w:rPr>
      </w:pPr>
      <w:r w:rsidRPr="001A5616">
        <w:rPr>
          <w:i w:val="0"/>
          <w:iCs/>
          <w:color w:val="000000" w:themeColor="text1"/>
        </w:rPr>
        <w:t xml:space="preserve">Tourists watch YouTube travel vlogs searching for relaxation </w:t>
      </w:r>
      <w:r w:rsidRPr="001A5616">
        <w:rPr>
          <w:i w:val="0"/>
          <w:iCs/>
          <w:color w:val="000000" w:themeColor="text1"/>
        </w:rPr>
        <w:fldChar w:fldCharType="begin"/>
      </w:r>
      <w:r w:rsidRPr="001A5616">
        <w:rPr>
          <w:i w:val="0"/>
          <w:iCs/>
          <w:color w:val="000000" w:themeColor="text1"/>
        </w:rPr>
        <w:instrText xml:space="preserve"> REF _Ref107430409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[58]</w:t>
      </w:r>
      <w:r w:rsidRPr="001A5616">
        <w:rPr>
          <w:i w:val="0"/>
          <w:iCs/>
          <w:color w:val="000000" w:themeColor="text1"/>
        </w:rPr>
        <w:fldChar w:fldCharType="end"/>
      </w:r>
      <w:r w:rsidRPr="001A5616">
        <w:rPr>
          <w:i w:val="0"/>
          <w:iCs/>
          <w:color w:val="000000" w:themeColor="text1"/>
        </w:rPr>
        <w:t xml:space="preserve">. Travel vlogs that allow tourists to feel relaxed and at ease will affect their trust and willingness to share information </w:t>
      </w:r>
      <w:r w:rsidRPr="001A5616">
        <w:rPr>
          <w:i w:val="0"/>
          <w:iCs/>
          <w:color w:val="000000" w:themeColor="text1"/>
        </w:rPr>
        <w:fldChar w:fldCharType="begin"/>
      </w:r>
      <w:r w:rsidRPr="001A5616">
        <w:rPr>
          <w:i w:val="0"/>
          <w:iCs/>
          <w:color w:val="000000" w:themeColor="text1"/>
        </w:rPr>
        <w:instrText xml:space="preserve"> REF _Ref107331565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w:t>
      </w:r>
      <w:r w:rsidRPr="001A5616">
        <w:rPr>
          <w:i w:val="0"/>
          <w:iCs/>
          <w:color w:val="000000" w:themeColor="text1"/>
        </w:rPr>
        <w:fldChar w:fldCharType="end"/>
      </w:r>
      <w:r w:rsidRPr="001A5616">
        <w:rPr>
          <w:i w:val="0"/>
          <w:iCs/>
          <w:color w:val="000000" w:themeColor="text1"/>
        </w:rPr>
        <w:t xml:space="preserve">. The motivation to relax while watching travel videos is one factor that drives trust with YouTubers </w:t>
      </w:r>
      <w:r w:rsidRPr="001A5616">
        <w:rPr>
          <w:i w:val="0"/>
          <w:iCs/>
          <w:color w:val="000000" w:themeColor="text1"/>
        </w:rPr>
        <w:fldChar w:fldCharType="begin"/>
      </w:r>
      <w:r w:rsidRPr="001A5616">
        <w:rPr>
          <w:i w:val="0"/>
          <w:iCs/>
          <w:color w:val="000000" w:themeColor="text1"/>
        </w:rPr>
        <w:instrText xml:space="preserve"> REF _Ref107423174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[33]</w:t>
      </w:r>
      <w:r w:rsidRPr="001A5616">
        <w:rPr>
          <w:i w:val="0"/>
          <w:iCs/>
          <w:color w:val="000000" w:themeColor="text1"/>
        </w:rPr>
        <w:fldChar w:fldCharType="end"/>
      </w:r>
      <w:r w:rsidRPr="001A5616">
        <w:rPr>
          <w:i w:val="0"/>
          <w:iCs/>
          <w:color w:val="000000" w:themeColor="text1"/>
        </w:rPr>
        <w:t xml:space="preserve">. YouTubers perceive relaxation in tourists through their video content </w:t>
      </w:r>
      <w:r w:rsidRPr="001A5616">
        <w:rPr>
          <w:i w:val="0"/>
          <w:iCs/>
          <w:color w:val="000000" w:themeColor="text1"/>
        </w:rPr>
        <w:fldChar w:fldCharType="begin"/>
      </w:r>
      <w:r w:rsidRPr="001A5616">
        <w:rPr>
          <w:i w:val="0"/>
          <w:iCs/>
          <w:color w:val="000000" w:themeColor="text1"/>
        </w:rPr>
        <w:instrText xml:space="preserve"> REF _Ref107433489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[71]</w:t>
      </w:r>
      <w:r w:rsidRPr="001A5616">
        <w:rPr>
          <w:i w:val="0"/>
          <w:iCs/>
          <w:color w:val="000000" w:themeColor="text1"/>
        </w:rPr>
        <w:fldChar w:fldCharType="end"/>
      </w:r>
      <w:r w:rsidRPr="001A5616">
        <w:rPr>
          <w:i w:val="0"/>
          <w:iCs/>
          <w:color w:val="000000" w:themeColor="text1"/>
        </w:rPr>
        <w:t xml:space="preserve">. The perceived benefits of watching YouTube travel videos form the trust that shared information will enhance their relaxation. As a result, tourists who trust a YouTube travel vlog and feel comfortable with it are likely to consider it a credible source and an enjoyable travel recommendation </w:t>
      </w:r>
      <w:r w:rsidRPr="001A5616">
        <w:rPr>
          <w:i w:val="0"/>
          <w:iCs/>
          <w:color w:val="000000" w:themeColor="text1"/>
        </w:rPr>
        <w:fldChar w:fldCharType="begin"/>
      </w:r>
      <w:r w:rsidRPr="001A5616">
        <w:rPr>
          <w:i w:val="0"/>
          <w:iCs/>
          <w:color w:val="000000" w:themeColor="text1"/>
        </w:rPr>
        <w:instrText xml:space="preserve"> REF _Ref107433606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[72]</w:t>
      </w:r>
      <w:r w:rsidRPr="001A5616">
        <w:rPr>
          <w:i w:val="0"/>
          <w:iCs/>
          <w:color w:val="000000" w:themeColor="text1"/>
        </w:rPr>
        <w:fldChar w:fldCharType="end"/>
      </w:r>
      <w:r w:rsidRPr="001A5616">
        <w:rPr>
          <w:i w:val="0"/>
          <w:iCs/>
          <w:color w:val="000000" w:themeColor="text1"/>
        </w:rPr>
        <w:t>. Therefore, this study hypothesize as follows:</w:t>
      </w:r>
    </w:p>
    <w:p w14:paraId="21B63922" w14:textId="77777777" w:rsidR="0096462B" w:rsidRPr="001A5616" w:rsidRDefault="0096462B" w:rsidP="0096462B">
      <w:pPr>
        <w:pStyle w:val="2ndorder-head"/>
        <w:numPr>
          <w:ilvl w:val="0"/>
          <w:numId w:val="0"/>
        </w:numPr>
        <w:spacing w:before="0" w:after="120"/>
        <w:jc w:val="both"/>
        <w:rPr>
          <w:iCs/>
          <w:color w:val="000000" w:themeColor="text1"/>
        </w:rPr>
      </w:pPr>
      <w:r w:rsidRPr="001A5616">
        <w:rPr>
          <w:iCs/>
          <w:color w:val="000000" w:themeColor="text1"/>
        </w:rPr>
        <w:t>H6: Consumer motivation seeking relaxation in watching travel vlogs significantly increases trust</w:t>
      </w:r>
    </w:p>
    <w:p w14:paraId="4CAE39A0" w14:textId="77777777" w:rsidR="0096462B" w:rsidRPr="001A5616" w:rsidRDefault="0096462B" w:rsidP="0096462B">
      <w:pPr>
        <w:pStyle w:val="2ndorder-head"/>
        <w:numPr>
          <w:ilvl w:val="0"/>
          <w:numId w:val="0"/>
        </w:numPr>
        <w:spacing w:before="0" w:after="120"/>
        <w:ind w:firstLine="284"/>
        <w:jc w:val="both"/>
        <w:rPr>
          <w:i w:val="0"/>
          <w:iCs/>
          <w:color w:val="000000" w:themeColor="text1"/>
          <w:lang w:val="en-IN"/>
        </w:rPr>
      </w:pPr>
      <w:r w:rsidRPr="001A5616">
        <w:rPr>
          <w:i w:val="0"/>
          <w:iCs/>
          <w:color w:val="000000" w:themeColor="text1"/>
          <w:lang w:val="en-IN"/>
        </w:rPr>
        <w:t xml:space="preserve">Creating travel vlog content by YouTubers can contribute to parasocial relationships that foster trust between tourists and tourist destinations </w:t>
      </w:r>
      <w:r w:rsidRPr="001A5616">
        <w:rPr>
          <w:i w:val="0"/>
          <w:iCs/>
          <w:color w:val="000000" w:themeColor="text1"/>
          <w:lang w:val="en-IN"/>
        </w:rPr>
        <w:fldChar w:fldCharType="begin"/>
      </w:r>
      <w:r w:rsidRPr="001A5616">
        <w:rPr>
          <w:i w:val="0"/>
          <w:iCs/>
          <w:color w:val="000000" w:themeColor="text1"/>
          <w:lang w:val="en-IN"/>
        </w:rPr>
        <w:instrText xml:space="preserve"> REF _Ref107433880 \r \h  \* MERGEFORMAT </w:instrText>
      </w:r>
      <w:r w:rsidRPr="001A5616">
        <w:rPr>
          <w:i w:val="0"/>
          <w:iCs/>
          <w:color w:val="000000" w:themeColor="text1"/>
          <w:lang w:val="en-IN"/>
        </w:rPr>
      </w:r>
      <w:r w:rsidRPr="001A5616">
        <w:rPr>
          <w:i w:val="0"/>
          <w:iCs/>
          <w:color w:val="000000" w:themeColor="text1"/>
          <w:lang w:val="en-IN"/>
        </w:rPr>
        <w:fldChar w:fldCharType="separate"/>
      </w:r>
      <w:r w:rsidRPr="001A5616">
        <w:rPr>
          <w:i w:val="0"/>
          <w:iCs/>
          <w:color w:val="000000" w:themeColor="text1"/>
          <w:lang w:val="en-IN"/>
        </w:rPr>
        <w:t>[73]</w:t>
      </w:r>
      <w:r w:rsidRPr="001A5616">
        <w:rPr>
          <w:i w:val="0"/>
          <w:iCs/>
          <w:color w:val="000000" w:themeColor="text1"/>
          <w:lang w:val="en-IN"/>
        </w:rPr>
        <w:fldChar w:fldCharType="end"/>
      </w:r>
      <w:r w:rsidRPr="001A5616">
        <w:rPr>
          <w:i w:val="0"/>
          <w:iCs/>
          <w:color w:val="000000" w:themeColor="text1"/>
          <w:lang w:val="en-IN"/>
        </w:rPr>
        <w:t xml:space="preserve">. The dispersed amount of information causes tourists to look for sources that they can trust </w:t>
      </w:r>
      <w:r w:rsidRPr="001A5616">
        <w:rPr>
          <w:i w:val="0"/>
          <w:iCs/>
          <w:color w:val="000000" w:themeColor="text1"/>
          <w:lang w:val="en-IN"/>
        </w:rPr>
        <w:fldChar w:fldCharType="begin"/>
      </w:r>
      <w:r w:rsidRPr="001A5616">
        <w:rPr>
          <w:i w:val="0"/>
          <w:iCs/>
          <w:color w:val="000000" w:themeColor="text1"/>
          <w:lang w:val="en-IN"/>
        </w:rPr>
        <w:instrText xml:space="preserve"> REF _Ref107430027 \r \h  \* MERGEFORMAT </w:instrText>
      </w:r>
      <w:r w:rsidRPr="001A5616">
        <w:rPr>
          <w:i w:val="0"/>
          <w:iCs/>
          <w:color w:val="000000" w:themeColor="text1"/>
          <w:lang w:val="en-IN"/>
        </w:rPr>
      </w:r>
      <w:r w:rsidRPr="001A5616">
        <w:rPr>
          <w:i w:val="0"/>
          <w:iCs/>
          <w:color w:val="000000" w:themeColor="text1"/>
          <w:lang w:val="en-IN"/>
        </w:rPr>
        <w:fldChar w:fldCharType="separate"/>
      </w:r>
      <w:r w:rsidRPr="001A5616">
        <w:rPr>
          <w:i w:val="0"/>
          <w:iCs/>
          <w:color w:val="000000" w:themeColor="text1"/>
          <w:lang w:val="en-IN"/>
        </w:rPr>
        <w:t>[56]</w:t>
      </w:r>
      <w:r w:rsidRPr="001A5616">
        <w:rPr>
          <w:i w:val="0"/>
          <w:iCs/>
          <w:color w:val="000000" w:themeColor="text1"/>
          <w:lang w:val="en-IN"/>
        </w:rPr>
        <w:fldChar w:fldCharType="end"/>
      </w:r>
      <w:r w:rsidRPr="001A5616">
        <w:rPr>
          <w:i w:val="0"/>
          <w:iCs/>
          <w:color w:val="000000" w:themeColor="text1"/>
          <w:lang w:val="en-IN"/>
        </w:rPr>
        <w:t xml:space="preserve">. In this scenario, tourists who see YouTubers as friends will perceive them as a trustworthy source of information, thereby creating greater trust </w:t>
      </w:r>
      <w:r w:rsidRPr="001A5616">
        <w:rPr>
          <w:i w:val="0"/>
          <w:iCs/>
          <w:color w:val="000000" w:themeColor="text1"/>
          <w:lang w:val="en-IN"/>
        </w:rPr>
        <w:fldChar w:fldCharType="begin"/>
      </w:r>
      <w:r w:rsidRPr="001A5616">
        <w:rPr>
          <w:i w:val="0"/>
          <w:iCs/>
          <w:color w:val="000000" w:themeColor="text1"/>
          <w:lang w:val="en-IN"/>
        </w:rPr>
        <w:instrText xml:space="preserve"> REF _Ref107333437 \r \h  \* MERGEFORMAT </w:instrText>
      </w:r>
      <w:r w:rsidRPr="001A5616">
        <w:rPr>
          <w:i w:val="0"/>
          <w:iCs/>
          <w:color w:val="000000" w:themeColor="text1"/>
          <w:lang w:val="en-IN"/>
        </w:rPr>
      </w:r>
      <w:r w:rsidRPr="001A5616">
        <w:rPr>
          <w:i w:val="0"/>
          <w:iCs/>
          <w:color w:val="000000" w:themeColor="text1"/>
          <w:lang w:val="en-IN"/>
        </w:rPr>
        <w:fldChar w:fldCharType="separate"/>
      </w:r>
      <w:r w:rsidRPr="001A5616">
        <w:rPr>
          <w:i w:val="0"/>
          <w:iCs/>
          <w:color w:val="000000" w:themeColor="text1"/>
          <w:lang w:val="en-IN"/>
        </w:rPr>
        <w:t>[15]</w:t>
      </w:r>
      <w:r w:rsidRPr="001A5616">
        <w:rPr>
          <w:i w:val="0"/>
          <w:iCs/>
          <w:color w:val="000000" w:themeColor="text1"/>
          <w:lang w:val="en-IN"/>
        </w:rPr>
        <w:fldChar w:fldCharType="end"/>
      </w:r>
      <w:r w:rsidRPr="001A5616">
        <w:rPr>
          <w:i w:val="0"/>
          <w:iCs/>
          <w:color w:val="000000" w:themeColor="text1"/>
          <w:lang w:val="en-IN"/>
        </w:rPr>
        <w:t xml:space="preserve">. Trust is a significant factor in forming parasocial relationships between consumers and YouTubers and ultimately plays an essential role in decision-making </w:t>
      </w:r>
      <w:r w:rsidRPr="001A5616">
        <w:rPr>
          <w:i w:val="0"/>
          <w:iCs/>
          <w:color w:val="000000" w:themeColor="text1"/>
          <w:lang w:val="en-IN"/>
        </w:rPr>
        <w:fldChar w:fldCharType="begin"/>
      </w:r>
      <w:r w:rsidRPr="001A5616">
        <w:rPr>
          <w:i w:val="0"/>
          <w:iCs/>
          <w:color w:val="000000" w:themeColor="text1"/>
          <w:lang w:val="en-IN"/>
        </w:rPr>
        <w:instrText xml:space="preserve"> REF _Ref107430027 \r \h  \* MERGEFORMAT </w:instrText>
      </w:r>
      <w:r w:rsidRPr="001A5616">
        <w:rPr>
          <w:i w:val="0"/>
          <w:iCs/>
          <w:color w:val="000000" w:themeColor="text1"/>
          <w:lang w:val="en-IN"/>
        </w:rPr>
      </w:r>
      <w:r w:rsidRPr="001A5616">
        <w:rPr>
          <w:i w:val="0"/>
          <w:iCs/>
          <w:color w:val="000000" w:themeColor="text1"/>
          <w:lang w:val="en-IN"/>
        </w:rPr>
        <w:fldChar w:fldCharType="separate"/>
      </w:r>
      <w:r w:rsidRPr="001A5616">
        <w:rPr>
          <w:i w:val="0"/>
          <w:iCs/>
          <w:color w:val="000000" w:themeColor="text1"/>
          <w:lang w:val="en-IN"/>
        </w:rPr>
        <w:t>[56]</w:t>
      </w:r>
      <w:r w:rsidRPr="001A5616">
        <w:rPr>
          <w:i w:val="0"/>
          <w:iCs/>
          <w:color w:val="000000" w:themeColor="text1"/>
          <w:lang w:val="en-IN"/>
        </w:rPr>
        <w:fldChar w:fldCharType="end"/>
      </w:r>
      <w:r w:rsidRPr="001A5616">
        <w:rPr>
          <w:i w:val="0"/>
          <w:iCs/>
          <w:color w:val="000000" w:themeColor="text1"/>
          <w:lang w:val="en-IN"/>
        </w:rPr>
        <w:t xml:space="preserve">. For example, creating parasocial relationships within YouTube travel vlogs makes YouTubers a trustworthy and reliable source of information for planning trips </w:t>
      </w:r>
      <w:r w:rsidRPr="001A5616">
        <w:rPr>
          <w:i w:val="0"/>
          <w:iCs/>
          <w:color w:val="000000" w:themeColor="text1"/>
          <w:lang w:val="en-IN"/>
        </w:rPr>
        <w:fldChar w:fldCharType="begin"/>
      </w:r>
      <w:r w:rsidRPr="001A5616">
        <w:rPr>
          <w:i w:val="0"/>
          <w:iCs/>
          <w:color w:val="000000" w:themeColor="text1"/>
          <w:lang w:val="en-IN"/>
        </w:rPr>
        <w:instrText xml:space="preserve"> REF _Ref107333437 \r \h  \* MERGEFORMAT </w:instrText>
      </w:r>
      <w:r w:rsidRPr="001A5616">
        <w:rPr>
          <w:i w:val="0"/>
          <w:iCs/>
          <w:color w:val="000000" w:themeColor="text1"/>
          <w:lang w:val="en-IN"/>
        </w:rPr>
      </w:r>
      <w:r w:rsidRPr="001A5616">
        <w:rPr>
          <w:i w:val="0"/>
          <w:iCs/>
          <w:color w:val="000000" w:themeColor="text1"/>
          <w:lang w:val="en-IN"/>
        </w:rPr>
        <w:fldChar w:fldCharType="separate"/>
      </w:r>
      <w:r w:rsidRPr="001A5616">
        <w:rPr>
          <w:i w:val="0"/>
          <w:iCs/>
          <w:color w:val="000000" w:themeColor="text1"/>
          <w:lang w:val="en-IN"/>
        </w:rPr>
        <w:t>[15]</w:t>
      </w:r>
      <w:r w:rsidRPr="001A5616">
        <w:rPr>
          <w:i w:val="0"/>
          <w:iCs/>
          <w:color w:val="000000" w:themeColor="text1"/>
          <w:lang w:val="en-IN"/>
        </w:rPr>
        <w:fldChar w:fldCharType="end"/>
      </w:r>
      <w:r w:rsidRPr="001A5616">
        <w:rPr>
          <w:i w:val="0"/>
          <w:iCs/>
          <w:color w:val="000000" w:themeColor="text1"/>
          <w:lang w:val="en-IN"/>
        </w:rPr>
        <w:t>. Moreover, the ability of YouTubers to provide recommendations through honest reviews is an essential factor that impacts the trust of tourists. Through the parasocial relationship that is formed between tourists and YouTubers, they are more likely to trust and follow the recommendations given. Accordingly, the hypothesis is as follows:</w:t>
      </w:r>
    </w:p>
    <w:p w14:paraId="29A817AC" w14:textId="5AF6E4A3" w:rsidR="00B06402" w:rsidRPr="001A5616" w:rsidRDefault="0096462B" w:rsidP="0096462B">
      <w:pPr>
        <w:pStyle w:val="2ndorder-head"/>
        <w:numPr>
          <w:ilvl w:val="0"/>
          <w:numId w:val="0"/>
        </w:numPr>
        <w:spacing w:before="0" w:after="120"/>
        <w:jc w:val="both"/>
        <w:rPr>
          <w:b/>
          <w:bCs/>
          <w:i w:val="0"/>
          <w:iCs/>
          <w:color w:val="000000" w:themeColor="text1"/>
        </w:rPr>
      </w:pPr>
      <w:r w:rsidRPr="001A5616">
        <w:rPr>
          <w:iCs/>
          <w:color w:val="000000" w:themeColor="text1"/>
        </w:rPr>
        <w:t>H6: When consumers increase the parasocial relationship with YouTubers, it significantly influences trust.</w:t>
      </w:r>
    </w:p>
    <w:p w14:paraId="57F931D8" w14:textId="77777777" w:rsidR="0096462B" w:rsidRPr="001A5616" w:rsidRDefault="0096462B" w:rsidP="00B534BB">
      <w:pPr>
        <w:pStyle w:val="2ndorder-head"/>
        <w:numPr>
          <w:ilvl w:val="1"/>
          <w:numId w:val="16"/>
        </w:numPr>
        <w:spacing w:before="120" w:after="120"/>
        <w:ind w:left="357" w:hanging="357"/>
        <w:rPr>
          <w:b/>
          <w:bCs/>
          <w:color w:val="000000" w:themeColor="text1"/>
        </w:rPr>
      </w:pPr>
      <w:r w:rsidRPr="001A5616">
        <w:rPr>
          <w:b/>
          <w:bCs/>
          <w:color w:val="000000" w:themeColor="text1"/>
        </w:rPr>
        <w:t>Outcome Behavior</w:t>
      </w:r>
    </w:p>
    <w:p w14:paraId="79F1E89A" w14:textId="77777777" w:rsidR="0096462B" w:rsidRPr="001A5616" w:rsidRDefault="0096462B" w:rsidP="00B534BB">
      <w:pPr>
        <w:pStyle w:val="2ndorder-head"/>
        <w:numPr>
          <w:ilvl w:val="0"/>
          <w:numId w:val="0"/>
        </w:numPr>
        <w:spacing w:before="120" w:after="120"/>
        <w:ind w:firstLine="284"/>
        <w:jc w:val="both"/>
        <w:rPr>
          <w:i w:val="0"/>
          <w:iCs/>
          <w:color w:val="000000" w:themeColor="text1"/>
        </w:rPr>
      </w:pPr>
      <w:r w:rsidRPr="001A5616">
        <w:rPr>
          <w:i w:val="0"/>
          <w:iCs/>
          <w:color w:val="000000" w:themeColor="text1"/>
        </w:rPr>
        <w:t xml:space="preserve">Trust is essential to tourists' behavior intentions and can motivate tourists to visit </w:t>
      </w:r>
      <w:r w:rsidRPr="001A5616">
        <w:rPr>
          <w:i w:val="0"/>
          <w:iCs/>
          <w:color w:val="000000" w:themeColor="text1"/>
        </w:rPr>
        <w:fldChar w:fldCharType="begin"/>
      </w:r>
      <w:r w:rsidRPr="001A5616">
        <w:rPr>
          <w:i w:val="0"/>
          <w:iCs/>
          <w:color w:val="000000" w:themeColor="text1"/>
        </w:rPr>
        <w:instrText xml:space="preserve"> REF _Ref107339436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[27]</w:t>
      </w:r>
      <w:r w:rsidRPr="001A5616">
        <w:rPr>
          <w:i w:val="0"/>
          <w:iCs/>
          <w:color w:val="000000" w:themeColor="text1"/>
        </w:rPr>
        <w:fldChar w:fldCharType="end"/>
      </w:r>
      <w:r w:rsidRPr="001A5616">
        <w:rPr>
          <w:i w:val="0"/>
          <w:iCs/>
          <w:color w:val="000000" w:themeColor="text1"/>
        </w:rPr>
        <w:t xml:space="preserve">. The information tourists adopt via YouTube travel vlog content can build trust and influence their decision to visit. For tourists, YouTube travel vlogs are the first source of information that tourists look at before considering the reliability of the content and, finally, generate interest in making visits </w:t>
      </w:r>
      <w:r w:rsidRPr="001A5616">
        <w:rPr>
          <w:i w:val="0"/>
          <w:iCs/>
          <w:color w:val="000000" w:themeColor="text1"/>
        </w:rPr>
        <w:fldChar w:fldCharType="begin"/>
      </w:r>
      <w:r w:rsidRPr="001A5616">
        <w:rPr>
          <w:i w:val="0"/>
          <w:iCs/>
          <w:color w:val="000000" w:themeColor="text1"/>
        </w:rPr>
        <w:instrText xml:space="preserve"> REF _Ref107331514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[1]</w:t>
      </w:r>
      <w:r w:rsidRPr="001A5616">
        <w:rPr>
          <w:i w:val="0"/>
          <w:iCs/>
          <w:color w:val="000000" w:themeColor="text1"/>
        </w:rPr>
        <w:fldChar w:fldCharType="end"/>
      </w:r>
      <w:r w:rsidRPr="001A5616">
        <w:rPr>
          <w:i w:val="0"/>
          <w:iCs/>
          <w:color w:val="000000" w:themeColor="text1"/>
        </w:rPr>
        <w:t xml:space="preserve">. Moreover, tourists who trust YouTube travel videos as tourism information sources are more likely to use them to plan their trips </w:t>
      </w:r>
      <w:r w:rsidRPr="001A5616">
        <w:rPr>
          <w:i w:val="0"/>
          <w:iCs/>
          <w:color w:val="000000" w:themeColor="text1"/>
        </w:rPr>
        <w:fldChar w:fldCharType="begin"/>
      </w:r>
      <w:r w:rsidRPr="001A5616">
        <w:rPr>
          <w:i w:val="0"/>
          <w:iCs/>
          <w:color w:val="000000" w:themeColor="text1"/>
        </w:rPr>
        <w:instrText xml:space="preserve"> REF _Ref107433489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[71]</w:t>
      </w:r>
      <w:r w:rsidRPr="001A5616">
        <w:rPr>
          <w:i w:val="0"/>
          <w:iCs/>
          <w:color w:val="000000" w:themeColor="text1"/>
        </w:rPr>
        <w:fldChar w:fldCharType="end"/>
      </w:r>
      <w:r w:rsidRPr="001A5616">
        <w:rPr>
          <w:i w:val="0"/>
          <w:iCs/>
          <w:color w:val="000000" w:themeColor="text1"/>
        </w:rPr>
        <w:t xml:space="preserve">. Hence, YouTubers must pay attention to the quality of their conveying since tourists will consider the reviews submitted before deciding to visit if they are satisfied with the information provided. Accordingly, the following hypothesis is proposed: </w:t>
      </w:r>
    </w:p>
    <w:p w14:paraId="28248FDD" w14:textId="532628A3" w:rsidR="00B06402" w:rsidRPr="001A5616" w:rsidRDefault="0096462B" w:rsidP="0096462B">
      <w:pPr>
        <w:pStyle w:val="2ndorder-head"/>
        <w:numPr>
          <w:ilvl w:val="0"/>
          <w:numId w:val="0"/>
        </w:numPr>
        <w:spacing w:before="120" w:after="120"/>
        <w:jc w:val="both"/>
        <w:rPr>
          <w:b/>
          <w:bCs/>
          <w:i w:val="0"/>
          <w:iCs/>
          <w:color w:val="000000" w:themeColor="text1"/>
        </w:rPr>
      </w:pPr>
      <w:r w:rsidRPr="001A5616">
        <w:rPr>
          <w:iCs/>
          <w:color w:val="000000" w:themeColor="text1"/>
        </w:rPr>
        <w:t>H7: When consumers trust the YouTubers, it significantly increases visit intention to the destinations featured in the travel vlogs</w:t>
      </w:r>
    </w:p>
    <w:p w14:paraId="56A0886D" w14:textId="74BCF379" w:rsidR="0096462B" w:rsidRPr="004F1A24" w:rsidRDefault="0096462B" w:rsidP="0096462B">
      <w:pPr>
        <w:pStyle w:val="1storder-head"/>
        <w:numPr>
          <w:ilvl w:val="0"/>
          <w:numId w:val="16"/>
        </w:numPr>
        <w:spacing w:after="120"/>
        <w:rPr>
          <w:color w:val="1F497D" w:themeColor="text2"/>
          <w:sz w:val="24"/>
          <w:szCs w:val="24"/>
        </w:rPr>
      </w:pPr>
      <w:r w:rsidRPr="004F1A24">
        <w:rPr>
          <w:color w:val="1F497D" w:themeColor="text2"/>
          <w:sz w:val="24"/>
          <w:szCs w:val="24"/>
        </w:rPr>
        <w:t>Research Model</w:t>
      </w:r>
      <w:r w:rsidR="005D73B6" w:rsidRPr="004F1A24">
        <w:rPr>
          <w:color w:val="1F497D" w:themeColor="text2"/>
          <w:sz w:val="24"/>
          <w:szCs w:val="24"/>
        </w:rPr>
        <w:t xml:space="preserve"> </w:t>
      </w:r>
    </w:p>
    <w:p w14:paraId="671B033F" w14:textId="3FED18FD" w:rsidR="0096462B" w:rsidRPr="001A5616" w:rsidRDefault="0096462B" w:rsidP="0096462B">
      <w:pPr>
        <w:pStyle w:val="1storder-head"/>
        <w:numPr>
          <w:ilvl w:val="0"/>
          <w:numId w:val="0"/>
        </w:numPr>
        <w:spacing w:after="120"/>
        <w:ind w:firstLine="284"/>
        <w:jc w:val="both"/>
        <w:rPr>
          <w:b w:val="0"/>
          <w:bCs/>
          <w:color w:val="000000" w:themeColor="text1"/>
        </w:rPr>
      </w:pPr>
      <w:r w:rsidRPr="001A5616">
        <w:rPr>
          <w:b w:val="0"/>
          <w:bCs/>
          <w:color w:val="000000" w:themeColor="text1"/>
        </w:rPr>
        <w:t xml:space="preserve">In this study, we explore consumer motivation for watching YouTube travel videos to develop parasocial relationships and trust that influence visit intention. Based on the objectives, this study examines several dimensions of consumer motivation (novelty, entertainment, and relaxation) that may influence the formation of trust and parasocial relationships. The term “parasocial relationship” describes friendship and attachment between travelers and YouTube travel bloggers to establish trust. Accordingly, trust will ultimately influence the intention of tourists to visit specific sites, as shown in Figure 1. </w:t>
      </w:r>
    </w:p>
    <w:p w14:paraId="05E48186" w14:textId="2A499C77" w:rsidR="0096462B" w:rsidRPr="001A5616" w:rsidRDefault="0096462B" w:rsidP="0096462B">
      <w:pPr>
        <w:pStyle w:val="body-text"/>
        <w:rPr>
          <w:color w:val="000000" w:themeColor="text1"/>
        </w:rPr>
      </w:pPr>
    </w:p>
    <w:p w14:paraId="65045034" w14:textId="36BF7A0B" w:rsidR="0096462B" w:rsidRPr="001A5616" w:rsidRDefault="0096462B" w:rsidP="0096462B">
      <w:pPr>
        <w:pStyle w:val="body-text"/>
        <w:rPr>
          <w:color w:val="000000" w:themeColor="text1"/>
        </w:rPr>
      </w:pPr>
    </w:p>
    <w:p w14:paraId="6AB9D61B" w14:textId="7657A90A" w:rsidR="00B534BB" w:rsidRPr="001A5616" w:rsidRDefault="00B534BB" w:rsidP="0096462B">
      <w:pPr>
        <w:pStyle w:val="body-text"/>
        <w:rPr>
          <w:color w:val="000000" w:themeColor="text1"/>
        </w:rPr>
      </w:pPr>
    </w:p>
    <w:p w14:paraId="1BFCDFAB" w14:textId="4F1D607D" w:rsidR="00B534BB" w:rsidRPr="001A5616" w:rsidRDefault="00B534BB" w:rsidP="0096462B">
      <w:pPr>
        <w:pStyle w:val="body-text"/>
        <w:rPr>
          <w:color w:val="000000" w:themeColor="text1"/>
        </w:rPr>
      </w:pPr>
    </w:p>
    <w:p w14:paraId="350B6C2F" w14:textId="77777777" w:rsidR="00B534BB" w:rsidRPr="001A5616" w:rsidRDefault="00B534BB" w:rsidP="0096462B">
      <w:pPr>
        <w:pStyle w:val="body-text"/>
        <w:rPr>
          <w:color w:val="000000" w:themeColor="text1"/>
        </w:rPr>
      </w:pPr>
    </w:p>
    <w:p w14:paraId="139CB10C" w14:textId="77777777" w:rsidR="00624DA2" w:rsidRPr="001A5616" w:rsidRDefault="00624DA2" w:rsidP="00CE2CD2">
      <w:pPr>
        <w:spacing w:line="360" w:lineRule="auto"/>
        <w:jc w:val="center"/>
        <w:rPr>
          <w:b/>
          <w:bCs/>
          <w:color w:val="000000" w:themeColor="text1"/>
          <w:sz w:val="18"/>
          <w:szCs w:val="22"/>
        </w:rPr>
      </w:pPr>
    </w:p>
    <w:p w14:paraId="1C880C59" w14:textId="17F6F995" w:rsidR="00624DA2" w:rsidRPr="001A5616" w:rsidRDefault="00624DA2" w:rsidP="00CE2CD2">
      <w:pPr>
        <w:spacing w:line="360" w:lineRule="auto"/>
        <w:jc w:val="center"/>
        <w:rPr>
          <w:color w:val="000000" w:themeColor="text1"/>
        </w:rPr>
      </w:pPr>
      <w:r w:rsidRPr="0024711B">
        <w:rPr>
          <w:b/>
          <w:bCs/>
          <w:color w:val="1F497D" w:themeColor="text2"/>
          <w:sz w:val="18"/>
          <w:szCs w:val="22"/>
        </w:rPr>
        <w:t xml:space="preserve">Figure 1. </w:t>
      </w:r>
      <w:r w:rsidRPr="001A5616">
        <w:rPr>
          <w:b/>
          <w:bCs/>
          <w:color w:val="000000" w:themeColor="text1"/>
          <w:sz w:val="18"/>
          <w:szCs w:val="22"/>
        </w:rPr>
        <w:t>SEM Model.</w:t>
      </w:r>
    </w:p>
    <w:p w14:paraId="685E580D" w14:textId="181ED28D" w:rsidR="0096462B" w:rsidRPr="001A5616" w:rsidRDefault="0096462B" w:rsidP="00624DA2">
      <w:pPr>
        <w:spacing w:line="360" w:lineRule="auto"/>
        <w:jc w:val="center"/>
        <w:rPr>
          <w:color w:val="000000" w:themeColor="text1"/>
        </w:rPr>
      </w:pPr>
      <w:r w:rsidRPr="001A5616">
        <w:rPr>
          <w:noProof/>
          <w:color w:val="000000" w:themeColor="text1"/>
          <w:lang w:val="en-IN" w:eastAsia="zh-TW" w:bidi="hi-IN"/>
        </w:rPr>
        <mc:AlternateContent>
          <mc:Choice Requires="wpg">
            <w:drawing>
              <wp:anchor distT="0" distB="0" distL="114300" distR="114300" simplePos="0" relativeHeight="251659264" behindDoc="0" locked="0" layoutInCell="1" allowOverlap="1" wp14:anchorId="3902A582" wp14:editId="1ED44DFF">
                <wp:simplePos x="0" y="0"/>
                <wp:positionH relativeFrom="column">
                  <wp:posOffset>-215569</wp:posOffset>
                </wp:positionH>
                <wp:positionV relativeFrom="paragraph">
                  <wp:posOffset>263525</wp:posOffset>
                </wp:positionV>
                <wp:extent cx="6361113" cy="3029585"/>
                <wp:effectExtent l="0" t="57150" r="97155" b="94615"/>
                <wp:wrapNone/>
                <wp:docPr id="53" name="Group 53"/>
                <wp:cNvGraphicFramePr/>
                <a:graphic xmlns:a="http://schemas.openxmlformats.org/drawingml/2006/main">
                  <a:graphicData uri="http://schemas.microsoft.com/office/word/2010/wordprocessingGroup">
                    <wpg:wgp>
                      <wpg:cNvGrpSpPr/>
                      <wpg:grpSpPr>
                        <a:xfrm>
                          <a:off x="0" y="0"/>
                          <a:ext cx="6361113" cy="3029585"/>
                          <a:chOff x="612847" y="0"/>
                          <a:chExt cx="6361140" cy="3029585"/>
                        </a:xfrm>
                      </wpg:grpSpPr>
                      <wpg:grpSp>
                        <wpg:cNvPr id="52" name="Group 52"/>
                        <wpg:cNvGrpSpPr/>
                        <wpg:grpSpPr>
                          <a:xfrm>
                            <a:off x="892516" y="0"/>
                            <a:ext cx="6081471" cy="3029585"/>
                            <a:chOff x="-61415" y="0"/>
                            <a:chExt cx="6081471" cy="3029585"/>
                          </a:xfrm>
                        </wpg:grpSpPr>
                        <wpg:grpSp>
                          <wpg:cNvPr id="26" name="Group 26"/>
                          <wpg:cNvGrpSpPr>
                            <a:grpSpLocks/>
                          </wpg:cNvGrpSpPr>
                          <wpg:grpSpPr bwMode="auto">
                            <a:xfrm>
                              <a:off x="177421" y="0"/>
                              <a:ext cx="5842635" cy="3029585"/>
                              <a:chOff x="1232" y="7648"/>
                              <a:chExt cx="9201" cy="4771"/>
                            </a:xfrm>
                          </wpg:grpSpPr>
                          <wps:wsp>
                            <wps:cNvPr id="27" name="Text Box 26"/>
                            <wps:cNvSpPr txBox="1">
                              <a:spLocks noChangeArrowheads="1"/>
                            </wps:cNvSpPr>
                            <wps:spPr bwMode="auto">
                              <a:xfrm>
                                <a:off x="5684" y="10383"/>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8E903"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7</w:t>
                                  </w:r>
                                </w:p>
                              </w:txbxContent>
                            </wps:txbx>
                            <wps:bodyPr rot="0" vert="horz" wrap="square" lIns="91440" tIns="45720" rIns="91440" bIns="45720" anchor="ctr" anchorCtr="0" upright="1">
                              <a:noAutofit/>
                            </wps:bodyPr>
                          </wps:wsp>
                          <wps:wsp>
                            <wps:cNvPr id="28" name="Text Box 27"/>
                            <wps:cNvSpPr txBox="1">
                              <a:spLocks noChangeArrowheads="1"/>
                            </wps:cNvSpPr>
                            <wps:spPr bwMode="auto">
                              <a:xfrm>
                                <a:off x="7363" y="9037"/>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FDA76"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8</w:t>
                                  </w:r>
                                </w:p>
                              </w:txbxContent>
                            </wps:txbx>
                            <wps:bodyPr rot="0" vert="horz" wrap="square" lIns="91440" tIns="45720" rIns="91440" bIns="45720" anchor="ctr" anchorCtr="0" upright="1">
                              <a:noAutofit/>
                            </wps:bodyPr>
                          </wps:wsp>
                          <wps:wsp>
                            <wps:cNvPr id="29" name="Text Box 28"/>
                            <wps:cNvSpPr txBox="1">
                              <a:spLocks noChangeArrowheads="1"/>
                            </wps:cNvSpPr>
                            <wps:spPr bwMode="auto">
                              <a:xfrm>
                                <a:off x="3310" y="11292"/>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6EA15"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3</w:t>
                                  </w:r>
                                </w:p>
                              </w:txbxContent>
                            </wps:txbx>
                            <wps:bodyPr rot="0" vert="horz" wrap="square" lIns="91440" tIns="45720" rIns="91440" bIns="45720" anchor="ctr" anchorCtr="0" upright="1">
                              <a:noAutofit/>
                            </wps:bodyPr>
                          </wps:wsp>
                          <wps:wsp>
                            <wps:cNvPr id="30" name="Text Box 29"/>
                            <wps:cNvSpPr txBox="1">
                              <a:spLocks noChangeArrowheads="1"/>
                            </wps:cNvSpPr>
                            <wps:spPr bwMode="auto">
                              <a:xfrm>
                                <a:off x="2826" y="9789"/>
                                <a:ext cx="665"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6B0E0"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2</w:t>
                                  </w:r>
                                </w:p>
                              </w:txbxContent>
                            </wps:txbx>
                            <wps:bodyPr rot="0" vert="horz" wrap="square" lIns="91440" tIns="45720" rIns="91440" bIns="45720" anchor="ctr" anchorCtr="0" upright="1">
                              <a:noAutofit/>
                            </wps:bodyPr>
                          </wps:wsp>
                          <wps:wsp>
                            <wps:cNvPr id="31" name="Text Box 30"/>
                            <wps:cNvSpPr txBox="1">
                              <a:spLocks noChangeArrowheads="1"/>
                            </wps:cNvSpPr>
                            <wps:spPr bwMode="auto">
                              <a:xfrm>
                                <a:off x="2771" y="8418"/>
                                <a:ext cx="665" cy="41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2F43B" w14:textId="77777777" w:rsidR="0096462B" w:rsidRPr="008B58D7" w:rsidRDefault="0096462B" w:rsidP="0096462B">
                                  <w:pPr>
                                    <w:jc w:val="center"/>
                                    <w:rPr>
                                      <w:b/>
                                      <w:bCs/>
                                      <w:color w:val="000000"/>
                                      <w:lang w:val="id-ID"/>
                                    </w:rPr>
                                  </w:pPr>
                                  <w:r w:rsidRPr="008B58D7">
                                    <w:rPr>
                                      <w:b/>
                                      <w:bCs/>
                                      <w:color w:val="000000"/>
                                      <w:lang w:val="en-US"/>
                                    </w:rPr>
                                    <w:t>H1</w:t>
                                  </w:r>
                                </w:p>
                              </w:txbxContent>
                            </wps:txbx>
                            <wps:bodyPr rot="0" vert="horz" wrap="square" lIns="91440" tIns="45720" rIns="91440" bIns="45720" anchor="ctr" anchorCtr="0" upright="1">
                              <a:noAutofit/>
                            </wps:bodyPr>
                          </wps:wsp>
                          <wps:wsp>
                            <wps:cNvPr id="32" name="Text Box 31"/>
                            <wps:cNvSpPr txBox="1">
                              <a:spLocks noChangeArrowheads="1"/>
                            </wps:cNvSpPr>
                            <wps:spPr bwMode="auto">
                              <a:xfrm>
                                <a:off x="4137" y="9406"/>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9BE43"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6</w:t>
                                  </w:r>
                                </w:p>
                              </w:txbxContent>
                            </wps:txbx>
                            <wps:bodyPr rot="0" vert="horz" wrap="square" lIns="91440" tIns="45720" rIns="91440" bIns="45720" anchor="ctr" anchorCtr="0" upright="1">
                              <a:noAutofit/>
                            </wps:bodyPr>
                          </wps:wsp>
                          <wps:wsp>
                            <wps:cNvPr id="33" name="Text Box 32"/>
                            <wps:cNvSpPr txBox="1">
                              <a:spLocks noChangeArrowheads="1"/>
                            </wps:cNvSpPr>
                            <wps:spPr bwMode="auto">
                              <a:xfrm>
                                <a:off x="3758" y="8836"/>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6EE20"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5</w:t>
                                  </w:r>
                                </w:p>
                              </w:txbxContent>
                            </wps:txbx>
                            <wps:bodyPr rot="0" vert="horz" wrap="square" lIns="91440" tIns="45720" rIns="91440" bIns="45720" anchor="ctr" anchorCtr="0" upright="1">
                              <a:noAutofit/>
                            </wps:bodyPr>
                          </wps:wsp>
                          <wps:wsp>
                            <wps:cNvPr id="34" name="Text Box 33"/>
                            <wps:cNvSpPr txBox="1">
                              <a:spLocks noChangeArrowheads="1"/>
                            </wps:cNvSpPr>
                            <wps:spPr bwMode="auto">
                              <a:xfrm>
                                <a:off x="3833" y="8276"/>
                                <a:ext cx="82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00811"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4</w:t>
                                  </w:r>
                                </w:p>
                              </w:txbxContent>
                            </wps:txbx>
                            <wps:bodyPr rot="0" vert="horz" wrap="square" lIns="91440" tIns="45720" rIns="91440" bIns="45720" anchor="ctr" anchorCtr="0" upright="1">
                              <a:noAutofit/>
                            </wps:bodyPr>
                          </wps:wsp>
                          <wps:wsp>
                            <wps:cNvPr id="35" name="Straight Arrow Connector 7"/>
                            <wps:cNvCnPr>
                              <a:cxnSpLocks noChangeShapeType="1"/>
                              <a:stCxn id="38" idx="3"/>
                              <a:endCxn id="40" idx="1"/>
                            </wps:cNvCnPr>
                            <wps:spPr bwMode="auto">
                              <a:xfrm flipV="1">
                                <a:off x="2930" y="9047"/>
                                <a:ext cx="2109" cy="183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6" name="AutoShape 35"/>
                            <wps:cNvSpPr>
                              <a:spLocks noChangeArrowheads="1"/>
                            </wps:cNvSpPr>
                            <wps:spPr bwMode="auto">
                              <a:xfrm>
                                <a:off x="1236" y="7648"/>
                                <a:ext cx="1698" cy="715"/>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E9F429E" w14:textId="77777777" w:rsidR="0096462B" w:rsidRPr="008B58D7" w:rsidRDefault="0096462B" w:rsidP="0096462B">
                                  <w:pPr>
                                    <w:jc w:val="center"/>
                                    <w:rPr>
                                      <w:b/>
                                      <w:bCs/>
                                      <w:i/>
                                      <w:iCs/>
                                      <w:lang w:val="id-ID"/>
                                    </w:rPr>
                                  </w:pPr>
                                  <w:r w:rsidRPr="008B58D7">
                                    <w:rPr>
                                      <w:b/>
                                      <w:bCs/>
                                      <w:i/>
                                      <w:iCs/>
                                      <w:lang w:val="id-ID"/>
                                    </w:rPr>
                                    <w:t>Novelty</w:t>
                                  </w:r>
                                </w:p>
                              </w:txbxContent>
                            </wps:txbx>
                            <wps:bodyPr rot="0" vert="horz" wrap="square" lIns="91440" tIns="45720" rIns="91440" bIns="45720" anchor="ctr" anchorCtr="0" upright="1">
                              <a:noAutofit/>
                            </wps:bodyPr>
                          </wps:wsp>
                          <wps:wsp>
                            <wps:cNvPr id="37" name="AutoShape 36"/>
                            <wps:cNvSpPr>
                              <a:spLocks noChangeArrowheads="1"/>
                            </wps:cNvSpPr>
                            <wps:spPr bwMode="auto">
                              <a:xfrm>
                                <a:off x="1236" y="9037"/>
                                <a:ext cx="1698" cy="715"/>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D2BD50" w14:textId="77777777" w:rsidR="0096462B" w:rsidRPr="008B58D7" w:rsidRDefault="0096462B" w:rsidP="0096462B">
                                  <w:pPr>
                                    <w:jc w:val="center"/>
                                    <w:rPr>
                                      <w:b/>
                                      <w:bCs/>
                                      <w:i/>
                                      <w:iCs/>
                                      <w:lang w:val="id-ID"/>
                                    </w:rPr>
                                  </w:pPr>
                                  <w:r w:rsidRPr="008B58D7">
                                    <w:rPr>
                                      <w:b/>
                                      <w:bCs/>
                                      <w:i/>
                                      <w:iCs/>
                                      <w:lang w:val="id-ID"/>
                                    </w:rPr>
                                    <w:t>Entertainment</w:t>
                                  </w:r>
                                </w:p>
                              </w:txbxContent>
                            </wps:txbx>
                            <wps:bodyPr rot="0" vert="horz" wrap="square" lIns="91440" tIns="45720" rIns="91440" bIns="45720" anchor="ctr" anchorCtr="0" upright="1">
                              <a:noAutofit/>
                            </wps:bodyPr>
                          </wps:wsp>
                          <wps:wsp>
                            <wps:cNvPr id="38" name="AutoShape 37"/>
                            <wps:cNvSpPr>
                              <a:spLocks noChangeArrowheads="1"/>
                            </wps:cNvSpPr>
                            <wps:spPr bwMode="auto">
                              <a:xfrm>
                                <a:off x="1232" y="10464"/>
                                <a:ext cx="1698" cy="828"/>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3A841B9" w14:textId="77777777" w:rsidR="0096462B" w:rsidRPr="008B58D7" w:rsidRDefault="0096462B" w:rsidP="0096462B">
                                  <w:pPr>
                                    <w:jc w:val="center"/>
                                    <w:rPr>
                                      <w:b/>
                                      <w:bCs/>
                                      <w:i/>
                                      <w:iCs/>
                                      <w:lang w:val="id-ID"/>
                                    </w:rPr>
                                  </w:pPr>
                                  <w:r w:rsidRPr="008B58D7">
                                    <w:rPr>
                                      <w:b/>
                                      <w:bCs/>
                                      <w:i/>
                                      <w:iCs/>
                                      <w:lang w:val="id-ID"/>
                                    </w:rPr>
                                    <w:t>Relaxation</w:t>
                                  </w:r>
                                </w:p>
                              </w:txbxContent>
                            </wps:txbx>
                            <wps:bodyPr rot="0" vert="horz" wrap="square" lIns="91440" tIns="45720" rIns="91440" bIns="45720" anchor="ctr" anchorCtr="0" upright="1">
                              <a:noAutofit/>
                            </wps:bodyPr>
                          </wps:wsp>
                          <wps:wsp>
                            <wps:cNvPr id="39" name="AutoShape 38"/>
                            <wps:cNvSpPr>
                              <a:spLocks noChangeArrowheads="1"/>
                            </wps:cNvSpPr>
                            <wps:spPr bwMode="auto">
                              <a:xfrm>
                                <a:off x="5039" y="11672"/>
                                <a:ext cx="1712" cy="747"/>
                              </a:xfrm>
                              <a:prstGeom prst="roundRect">
                                <a:avLst>
                                  <a:gd name="adj" fmla="val 16667"/>
                                </a:avLst>
                              </a:prstGeom>
                              <a:solidFill>
                                <a:schemeClr val="accent1">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2298B64" w14:textId="77777777" w:rsidR="0096462B" w:rsidRPr="008B58D7" w:rsidRDefault="0096462B" w:rsidP="0096462B">
                                  <w:pPr>
                                    <w:jc w:val="center"/>
                                    <w:rPr>
                                      <w:b/>
                                      <w:bCs/>
                                      <w:i/>
                                      <w:iCs/>
                                      <w:lang w:val="id-ID"/>
                                    </w:rPr>
                                  </w:pPr>
                                  <w:r w:rsidRPr="008B58D7">
                                    <w:rPr>
                                      <w:b/>
                                      <w:bCs/>
                                      <w:i/>
                                      <w:iCs/>
                                      <w:lang w:val="en-US"/>
                                    </w:rPr>
                                    <w:t>Parasocial Relationship</w:t>
                                  </w:r>
                                </w:p>
                              </w:txbxContent>
                            </wps:txbx>
                            <wps:bodyPr rot="0" vert="horz" wrap="square" lIns="91440" tIns="45720" rIns="91440" bIns="45720" anchor="ctr" anchorCtr="0" upright="1">
                              <a:noAutofit/>
                            </wps:bodyPr>
                          </wps:wsp>
                          <wps:wsp>
                            <wps:cNvPr id="40" name="AutoShape 39"/>
                            <wps:cNvSpPr>
                              <a:spLocks noChangeArrowheads="1"/>
                            </wps:cNvSpPr>
                            <wps:spPr bwMode="auto">
                              <a:xfrm>
                                <a:off x="5039" y="8662"/>
                                <a:ext cx="1712" cy="769"/>
                              </a:xfrm>
                              <a:prstGeom prst="roundRect">
                                <a:avLst>
                                  <a:gd name="adj" fmla="val 16667"/>
                                </a:avLst>
                              </a:prstGeom>
                              <a:solidFill>
                                <a:schemeClr val="accent1">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5966DCE" w14:textId="77777777" w:rsidR="0096462B" w:rsidRPr="008B58D7" w:rsidRDefault="0096462B" w:rsidP="0096462B">
                                  <w:pPr>
                                    <w:jc w:val="center"/>
                                    <w:rPr>
                                      <w:b/>
                                      <w:bCs/>
                                      <w:i/>
                                      <w:iCs/>
                                      <w:lang w:val="en-US"/>
                                    </w:rPr>
                                  </w:pPr>
                                  <w:r w:rsidRPr="008B58D7">
                                    <w:rPr>
                                      <w:b/>
                                      <w:bCs/>
                                      <w:i/>
                                      <w:iCs/>
                                      <w:lang w:val="en-US"/>
                                    </w:rPr>
                                    <w:t>Trust</w:t>
                                  </w:r>
                                </w:p>
                              </w:txbxContent>
                            </wps:txbx>
                            <wps:bodyPr rot="0" vert="horz" wrap="square" lIns="91440" tIns="45720" rIns="91440" bIns="45720" anchor="ctr" anchorCtr="0" upright="1">
                              <a:noAutofit/>
                            </wps:bodyPr>
                          </wps:wsp>
                          <wps:wsp>
                            <wps:cNvPr id="41" name="AutoShape 40"/>
                            <wps:cNvSpPr>
                              <a:spLocks noChangeArrowheads="1"/>
                            </wps:cNvSpPr>
                            <wps:spPr bwMode="auto">
                              <a:xfrm>
                                <a:off x="8680" y="8662"/>
                                <a:ext cx="1753" cy="769"/>
                              </a:xfrm>
                              <a:prstGeom prst="roundRect">
                                <a:avLst>
                                  <a:gd name="adj" fmla="val 16667"/>
                                </a:avLst>
                              </a:prstGeom>
                              <a:solidFill>
                                <a:schemeClr val="accent2">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EA4CC3A" w14:textId="77777777" w:rsidR="0096462B" w:rsidRPr="008B58D7" w:rsidRDefault="0096462B" w:rsidP="0096462B">
                                  <w:pPr>
                                    <w:jc w:val="center"/>
                                    <w:rPr>
                                      <w:b/>
                                      <w:bCs/>
                                      <w:i/>
                                      <w:iCs/>
                                      <w:lang w:val="en-US"/>
                                    </w:rPr>
                                  </w:pPr>
                                  <w:r w:rsidRPr="008B58D7">
                                    <w:rPr>
                                      <w:b/>
                                      <w:bCs/>
                                      <w:i/>
                                      <w:iCs/>
                                      <w:lang w:val="en-US"/>
                                    </w:rPr>
                                    <w:t>Visit Intention</w:t>
                                  </w:r>
                                </w:p>
                              </w:txbxContent>
                            </wps:txbx>
                            <wps:bodyPr rot="0" vert="horz" wrap="square" lIns="91440" tIns="45720" rIns="91440" bIns="45720" anchor="ctr" anchorCtr="0" upright="1">
                              <a:noAutofit/>
                            </wps:bodyPr>
                          </wps:wsp>
                          <wps:wsp>
                            <wps:cNvPr id="42" name="Straight Arrow Connector 13"/>
                            <wps:cNvCnPr>
                              <a:cxnSpLocks noChangeShapeType="1"/>
                              <a:stCxn id="36" idx="3"/>
                              <a:endCxn id="39" idx="1"/>
                            </wps:cNvCnPr>
                            <wps:spPr bwMode="auto">
                              <a:xfrm>
                                <a:off x="2934" y="8006"/>
                                <a:ext cx="2105" cy="4040"/>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3" name="Straight Arrow Connector 5"/>
                            <wps:cNvCnPr>
                              <a:cxnSpLocks noChangeShapeType="1"/>
                              <a:stCxn id="37" idx="3"/>
                              <a:endCxn id="39" idx="1"/>
                            </wps:cNvCnPr>
                            <wps:spPr bwMode="auto">
                              <a:xfrm>
                                <a:off x="2934" y="9395"/>
                                <a:ext cx="2105" cy="265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4" name="Straight Arrow Connector 2"/>
                            <wps:cNvCnPr>
                              <a:cxnSpLocks noChangeShapeType="1"/>
                              <a:stCxn id="38" idx="3"/>
                              <a:endCxn id="39" idx="1"/>
                            </wps:cNvCnPr>
                            <wps:spPr bwMode="auto">
                              <a:xfrm>
                                <a:off x="2930" y="10878"/>
                                <a:ext cx="2109" cy="1168"/>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5" name="Straight Arrow Connector 6"/>
                            <wps:cNvCnPr>
                              <a:cxnSpLocks noChangeShapeType="1"/>
                              <a:stCxn id="37" idx="3"/>
                              <a:endCxn id="40" idx="1"/>
                            </wps:cNvCnPr>
                            <wps:spPr bwMode="auto">
                              <a:xfrm flipV="1">
                                <a:off x="2934" y="9047"/>
                                <a:ext cx="2105" cy="348"/>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6" name="Straight Arrow Connector 14"/>
                            <wps:cNvCnPr>
                              <a:cxnSpLocks noChangeShapeType="1"/>
                              <a:stCxn id="36" idx="3"/>
                              <a:endCxn id="40" idx="1"/>
                            </wps:cNvCnPr>
                            <wps:spPr bwMode="auto">
                              <a:xfrm>
                                <a:off x="2934" y="8006"/>
                                <a:ext cx="2105" cy="104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7" name="Straight Arrow Connector 8"/>
                            <wps:cNvCnPr>
                              <a:cxnSpLocks noChangeShapeType="1"/>
                              <a:stCxn id="40" idx="3"/>
                              <a:endCxn id="41" idx="1"/>
                            </wps:cNvCnPr>
                            <wps:spPr bwMode="auto">
                              <a:xfrm>
                                <a:off x="6751" y="9047"/>
                                <a:ext cx="1929" cy="0"/>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8" name="Straight Arrow Connector 4"/>
                            <wps:cNvCnPr>
                              <a:cxnSpLocks noChangeShapeType="1"/>
                              <a:stCxn id="39" idx="0"/>
                              <a:endCxn id="40" idx="2"/>
                            </wps:cNvCnPr>
                            <wps:spPr bwMode="auto">
                              <a:xfrm flipV="1">
                                <a:off x="5895" y="9431"/>
                                <a:ext cx="0" cy="224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g:grpSp>
                        <wps:wsp>
                          <wps:cNvPr id="49" name="Left Brace 49"/>
                          <wps:cNvSpPr/>
                          <wps:spPr>
                            <a:xfrm>
                              <a:off x="-61415" y="102358"/>
                              <a:ext cx="182880" cy="2130949"/>
                            </a:xfrm>
                            <a:prstGeom prst="leftBrace">
                              <a:avLst/>
                            </a:prstGeom>
                            <a:ln w="12700">
                              <a:prstDash val="dash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rot="16200000">
                            <a:off x="-332350" y="1034165"/>
                            <a:ext cx="2225039" cy="334645"/>
                          </a:xfrm>
                          <a:prstGeom prst="rect">
                            <a:avLst/>
                          </a:prstGeom>
                          <a:noFill/>
                          <a:ln w="9525">
                            <a:noFill/>
                            <a:miter lim="800000"/>
                            <a:headEnd/>
                            <a:tailEnd/>
                          </a:ln>
                        </wps:spPr>
                        <wps:txbx>
                          <w:txbxContent>
                            <w:p w14:paraId="7CB3CD0C" w14:textId="77777777" w:rsidR="0096462B" w:rsidRPr="008B58D7" w:rsidRDefault="0096462B" w:rsidP="0096462B">
                              <w:pPr>
                                <w:jc w:val="center"/>
                                <w:rPr>
                                  <w:b/>
                                  <w:bCs/>
                                  <w:i/>
                                  <w:iCs/>
                                  <w:sz w:val="16"/>
                                  <w:szCs w:val="16"/>
                                  <w:lang w:val="en-IN"/>
                                </w:rPr>
                              </w:pPr>
                              <w:r w:rsidRPr="008B58D7">
                                <w:rPr>
                                  <w:b/>
                                  <w:bCs/>
                                  <w:i/>
                                  <w:iCs/>
                                  <w:sz w:val="16"/>
                                  <w:szCs w:val="16"/>
                                  <w:lang w:val="en-IN"/>
                                </w:rPr>
                                <w:t>Consumer Motivation in Watching Travel Vlogs on YouTube</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902A582" id="Group 53" o:spid="_x0000_s1026" style="position:absolute;left:0;text-align:left;margin-left:-16.95pt;margin-top:20.75pt;width:500.9pt;height:238.55pt;z-index:251659264;mso-width-relative:margin" coordorigin="6128" coordsize="63611,3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">
                <v:group id="Group 52" o:spid="_x0000_s1027" style="position:absolute;left:8925;width:60814;height:30295" coordorigin="-614" coordsize="60814,3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 o:spid="_x0000_s1028" style="position:absolute;left:1774;width:58426;height:30295" coordorigin="1232,7648" coordsize="9201,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6" o:spid="_x0000_s1029" type="#_x0000_t202" style="position:absolute;left:5684;top:10383;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" stroked="f">
                      <v:textbox>
                        <w:txbxContent>
                          <w:p w14:paraId="2A08E903"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7</w:t>
                            </w:r>
                          </w:p>
                        </w:txbxContent>
                      </v:textbox>
                    </v:shape>
                    <v:shape id="Text Box 27" o:spid="_x0000_s1030" type="#_x0000_t202" style="position:absolute;left:7363;top:9037;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" stroked="f">
                      <v:textbox>
                        <w:txbxContent>
                          <w:p w14:paraId="52CFDA76"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8</w:t>
                            </w:r>
                          </w:p>
                        </w:txbxContent>
                      </v:textbox>
                    </v:shape>
                    <v:shape id="Text Box 28" o:spid="_x0000_s1031" type="#_x0000_t202" style="position:absolute;left:3310;top:11292;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" stroked="f">
                      <v:textbox>
                        <w:txbxContent>
                          <w:p w14:paraId="1EC6EA15"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3</w:t>
                            </w:r>
                          </w:p>
                        </w:txbxContent>
                      </v:textbox>
                    </v:shape>
                    <v:shape id="Text Box 29" o:spid="_x0000_s1032" type="#_x0000_t202" style="position:absolute;left:2826;top:9789;width:665;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" stroked="f">
                      <v:textbox>
                        <w:txbxContent>
                          <w:p w14:paraId="6496B0E0"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2</w:t>
                            </w:r>
                          </w:p>
                        </w:txbxContent>
                      </v:textbox>
                    </v:shape>
                    <v:shape id="Text Box 30" o:spid="_x0000_s1033" type="#_x0000_t202" style="position:absolute;left:2771;top:8418;width:665;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" fillcolor="white [3212]" stroked="f">
                      <v:textbox>
                        <w:txbxContent>
                          <w:p w14:paraId="6CC2F43B" w14:textId="77777777" w:rsidR="0096462B" w:rsidRPr="008B58D7" w:rsidRDefault="0096462B" w:rsidP="0096462B">
                            <w:pPr>
                              <w:jc w:val="center"/>
                              <w:rPr>
                                <w:b/>
                                <w:bCs/>
                                <w:color w:val="000000"/>
                                <w:lang w:val="id-ID"/>
                              </w:rPr>
                            </w:pPr>
                            <w:r w:rsidRPr="008B58D7">
                              <w:rPr>
                                <w:b/>
                                <w:bCs/>
                                <w:color w:val="000000"/>
                                <w:lang w:val="en-US"/>
                              </w:rPr>
                              <w:t>H1</w:t>
                            </w:r>
                          </w:p>
                        </w:txbxContent>
                      </v:textbox>
                    </v:shape>
                    <v:shape id="Text Box 31" o:spid="_x0000_s1034" type="#_x0000_t202" style="position:absolute;left:4137;top:9406;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" stroked="f">
                      <v:textbox>
                        <w:txbxContent>
                          <w:p w14:paraId="0DC9BE43"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6</w:t>
                            </w:r>
                          </w:p>
                        </w:txbxContent>
                      </v:textbox>
                    </v:shape>
                    <v:shape id="Text Box 32" o:spid="_x0000_s1035" type="#_x0000_t202" style="position:absolute;left:3758;top:8836;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" stroked="f">
                      <v:textbox>
                        <w:txbxContent>
                          <w:p w14:paraId="5776EE20"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5</w:t>
                            </w:r>
                          </w:p>
                        </w:txbxContent>
                      </v:textbox>
                    </v:shape>
                    <v:shape id="Text Box 33" o:spid="_x0000_s1036" type="#_x0000_t202" style="position:absolute;left:3833;top:8276;width:82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" stroked="f">
                      <v:textbox>
                        <w:txbxContent>
                          <w:p w14:paraId="1C500811" w14:textId="77777777" w:rsidR="0096462B" w:rsidRPr="008B58D7" w:rsidRDefault="0096462B" w:rsidP="0096462B">
                            <w:pPr>
                              <w:jc w:val="center"/>
                              <w:rPr>
                                <w:b/>
                                <w:bCs/>
                                <w:color w:val="000000"/>
                                <w:lang w:val="id-ID"/>
                              </w:rPr>
                            </w:pPr>
                            <w:r w:rsidRPr="008B58D7">
                              <w:rPr>
                                <w:b/>
                                <w:bCs/>
                                <w:color w:val="000000"/>
                                <w:lang w:val="en-US"/>
                              </w:rPr>
                              <w:t>H</w:t>
                            </w:r>
                            <w:r w:rsidRPr="008B58D7">
                              <w:rPr>
                                <w:b/>
                                <w:bCs/>
                                <w:color w:val="000000"/>
                                <w:lang w:val="id-ID"/>
                              </w:rPr>
                              <w:t>4</w:t>
                            </w:r>
                          </w:p>
                        </w:txbxContent>
                      </v:textbox>
                    </v:shape>
                    <v:shapetype id="_x0000_t32" coordsize="21600,21600" o:spt="32" o:oned="t" path="m,l21600,21600e" filled="f">
                      <v:path arrowok="t" fillok="f" o:connecttype="none"/>
                      <o:lock v:ext="edit" shapetype="t"/>
                    </v:shapetype>
                    <v:shape id="Straight Arrow Connector 7" o:spid="_x0000_s1037" type="#_x0000_t32" style="position:absolute;left:2930;top:9047;width:2109;height:18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" strokecolor="#002060" strokeweight="1pt">
                      <v:stroke endarrow="block"/>
                    </v:shape>
                    <v:roundrect id="AutoShape 35" o:spid="_x0000_s1038" style="position:absolute;left:1236;top:7648;width:1698;height: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" fillcolor="#c4bc96 [2414]" stroked="f">
                      <v:shadow on="t" color="black" opacity="20971f" offset="0,2.2pt"/>
                      <v:textbox>
                        <w:txbxContent>
                          <w:p w14:paraId="7E9F429E" w14:textId="77777777" w:rsidR="0096462B" w:rsidRPr="008B58D7" w:rsidRDefault="0096462B" w:rsidP="0096462B">
                            <w:pPr>
                              <w:jc w:val="center"/>
                              <w:rPr>
                                <w:b/>
                                <w:bCs/>
                                <w:i/>
                                <w:iCs/>
                                <w:lang w:val="id-ID"/>
                              </w:rPr>
                            </w:pPr>
                            <w:r w:rsidRPr="008B58D7">
                              <w:rPr>
                                <w:b/>
                                <w:bCs/>
                                <w:i/>
                                <w:iCs/>
                                <w:lang w:val="id-ID"/>
                              </w:rPr>
                              <w:t>Novelty</w:t>
                            </w:r>
                          </w:p>
                        </w:txbxContent>
                      </v:textbox>
                    </v:roundrect>
                    <v:roundrect id="AutoShape 36" o:spid="_x0000_s1039" style="position:absolute;left:1236;top:9037;width:1698;height: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" fillcolor="#c4bc96 [2414]" stroked="f">
                      <v:shadow on="t" color="black" opacity="20971f" offset="0,2.2pt"/>
                      <v:textbox>
                        <w:txbxContent>
                          <w:p w14:paraId="24D2BD50" w14:textId="77777777" w:rsidR="0096462B" w:rsidRPr="008B58D7" w:rsidRDefault="0096462B" w:rsidP="0096462B">
                            <w:pPr>
                              <w:jc w:val="center"/>
                              <w:rPr>
                                <w:b/>
                                <w:bCs/>
                                <w:i/>
                                <w:iCs/>
                                <w:lang w:val="id-ID"/>
                              </w:rPr>
                            </w:pPr>
                            <w:r w:rsidRPr="008B58D7">
                              <w:rPr>
                                <w:b/>
                                <w:bCs/>
                                <w:i/>
                                <w:iCs/>
                                <w:lang w:val="id-ID"/>
                              </w:rPr>
                              <w:t>Entertainment</w:t>
                            </w:r>
                          </w:p>
                        </w:txbxContent>
                      </v:textbox>
                    </v:roundrect>
                    <v:roundrect id="AutoShape 37" o:spid="_x0000_s1040" style="position:absolute;left:1232;top:10464;width:1698;height: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" fillcolor="#c4bc96 [2414]" stroked="f">
                      <v:shadow on="t" color="black" opacity="20971f" offset="0,2.2pt"/>
                      <v:textbox>
                        <w:txbxContent>
                          <w:p w14:paraId="23A841B9" w14:textId="77777777" w:rsidR="0096462B" w:rsidRPr="008B58D7" w:rsidRDefault="0096462B" w:rsidP="0096462B">
                            <w:pPr>
                              <w:jc w:val="center"/>
                              <w:rPr>
                                <w:b/>
                                <w:bCs/>
                                <w:i/>
                                <w:iCs/>
                                <w:lang w:val="id-ID"/>
                              </w:rPr>
                            </w:pPr>
                            <w:r w:rsidRPr="008B58D7">
                              <w:rPr>
                                <w:b/>
                                <w:bCs/>
                                <w:i/>
                                <w:iCs/>
                                <w:lang w:val="id-ID"/>
                              </w:rPr>
                              <w:t>Relaxation</w:t>
                            </w:r>
                          </w:p>
                        </w:txbxContent>
                      </v:textbox>
                    </v:roundrect>
                    <v:roundrect id="AutoShape 38" o:spid="_x0000_s1041" style="position:absolute;left:5039;top:11672;width:1712;height: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" fillcolor="#95b3d7 [1940]" stroked="f">
                      <v:shadow on="t" color="black" opacity="20971f" offset="0,2.2pt"/>
                      <v:textbox>
                        <w:txbxContent>
                          <w:p w14:paraId="32298B64" w14:textId="77777777" w:rsidR="0096462B" w:rsidRPr="008B58D7" w:rsidRDefault="0096462B" w:rsidP="0096462B">
                            <w:pPr>
                              <w:jc w:val="center"/>
                              <w:rPr>
                                <w:b/>
                                <w:bCs/>
                                <w:i/>
                                <w:iCs/>
                                <w:lang w:val="id-ID"/>
                              </w:rPr>
                            </w:pPr>
                            <w:r w:rsidRPr="008B58D7">
                              <w:rPr>
                                <w:b/>
                                <w:bCs/>
                                <w:i/>
                                <w:iCs/>
                                <w:lang w:val="en-US"/>
                              </w:rPr>
                              <w:t>Parasocial Relationship</w:t>
                            </w:r>
                          </w:p>
                        </w:txbxContent>
                      </v:textbox>
                    </v:roundrect>
                    <v:roundrect id="AutoShape 39" o:spid="_x0000_s1042" style="position:absolute;left:5039;top:8662;width:1712;height: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" fillcolor="#95b3d7 [1940]" stroked="f">
                      <v:shadow on="t" color="black" opacity="20971f" offset="0,2.2pt"/>
                      <v:textbox>
                        <w:txbxContent>
                          <w:p w14:paraId="55966DCE" w14:textId="77777777" w:rsidR="0096462B" w:rsidRPr="008B58D7" w:rsidRDefault="0096462B" w:rsidP="0096462B">
                            <w:pPr>
                              <w:jc w:val="center"/>
                              <w:rPr>
                                <w:b/>
                                <w:bCs/>
                                <w:i/>
                                <w:iCs/>
                                <w:lang w:val="en-US"/>
                              </w:rPr>
                            </w:pPr>
                            <w:r w:rsidRPr="008B58D7">
                              <w:rPr>
                                <w:b/>
                                <w:bCs/>
                                <w:i/>
                                <w:iCs/>
                                <w:lang w:val="en-US"/>
                              </w:rPr>
                              <w:t>Trust</w:t>
                            </w:r>
                          </w:p>
                        </w:txbxContent>
                      </v:textbox>
                    </v:roundrect>
                    <v:roundrect id="AutoShape 40" o:spid="_x0000_s1043" style="position:absolute;left:8680;top:8662;width:1753;height: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" fillcolor="#d99594 [1941]" stroked="f">
                      <v:shadow on="t" color="black" opacity="20971f" offset="0,2.2pt"/>
                      <v:textbox>
                        <w:txbxContent>
                          <w:p w14:paraId="0EA4CC3A" w14:textId="77777777" w:rsidR="0096462B" w:rsidRPr="008B58D7" w:rsidRDefault="0096462B" w:rsidP="0096462B">
                            <w:pPr>
                              <w:jc w:val="center"/>
                              <w:rPr>
                                <w:b/>
                                <w:bCs/>
                                <w:i/>
                                <w:iCs/>
                                <w:lang w:val="en-US"/>
                              </w:rPr>
                            </w:pPr>
                            <w:r w:rsidRPr="008B58D7">
                              <w:rPr>
                                <w:b/>
                                <w:bCs/>
                                <w:i/>
                                <w:iCs/>
                                <w:lang w:val="en-US"/>
                              </w:rPr>
                              <w:t>Visit Intention</w:t>
                            </w:r>
                          </w:p>
                        </w:txbxContent>
                      </v:textbox>
                    </v:roundrect>
                    <v:shape id="Straight Arrow Connector 13" o:spid="_x0000_s1044" type="#_x0000_t32" style="position:absolute;left:2934;top:8006;width:2105;height:4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" strokecolor="#002060" strokeweight="1pt">
                      <v:stroke endarrow="block"/>
                    </v:shape>
                    <v:shape id="Straight Arrow Connector 5" o:spid="_x0000_s1045" type="#_x0000_t32" style="position:absolute;left:2934;top:9395;width:2105;height:2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" strokecolor="#002060" strokeweight="1pt">
                      <v:stroke endarrow="block"/>
                    </v:shape>
                    <v:shape id="Straight Arrow Connector 2" o:spid="_x0000_s1046" type="#_x0000_t32" style="position:absolute;left:2930;top:10878;width:2109;height:1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" strokecolor="#002060" strokeweight="1pt">
                      <v:stroke endarrow="block"/>
                    </v:shape>
                    <v:shape id="Straight Arrow Connector 6" o:spid="_x0000_s1047" type="#_x0000_t32" style="position:absolute;left:2934;top:9047;width:2105;height: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" strokecolor="#002060" strokeweight="1pt">
                      <v:stroke endarrow="block"/>
                    </v:shape>
                    <v:shape id="Straight Arrow Connector 14" o:spid="_x0000_s1048" type="#_x0000_t32" style="position:absolute;left:2934;top:8006;width:2105;height:1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" strokecolor="#002060" strokeweight="1pt">
                      <v:stroke endarrow="block"/>
                    </v:shape>
                    <v:shape id="Straight Arrow Connector 8" o:spid="_x0000_s1049" type="#_x0000_t32" style="position:absolute;left:6751;top:9047;width:19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" strokecolor="#002060" strokeweight="1pt">
                      <v:stroke endarrow="block"/>
                    </v:shape>
                    <v:shape id="Straight Arrow Connector 4" o:spid="_x0000_s1050" type="#_x0000_t32" style="position:absolute;left:5895;top:9431;width:0;height:2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" strokecolor="#002060" strokeweight="1pt">
                      <v:stroke endarrow="block"/>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9" o:spid="_x0000_s1051" type="#_x0000_t87" style="position:absolute;left:-614;top:1023;width:1828;height:2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" adj="154" strokecolor="black [3040]" strokeweight="1pt">
                    <v:stroke dashstyle="dashDot"/>
                  </v:shape>
                </v:group>
                <v:shape id="Text Box 2" o:spid="_x0000_s1052" type="#_x0000_t202" style="position:absolute;left:-3325;top:10342;width:22251;height:33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" filled="f" stroked="f">
                  <v:textbox style="mso-fit-shape-to-text:t">
                    <w:txbxContent>
                      <w:p w14:paraId="7CB3CD0C" w14:textId="77777777" w:rsidR="0096462B" w:rsidRPr="008B58D7" w:rsidRDefault="0096462B" w:rsidP="0096462B">
                        <w:pPr>
                          <w:jc w:val="center"/>
                          <w:rPr>
                            <w:b/>
                            <w:bCs/>
                            <w:i/>
                            <w:iCs/>
                            <w:sz w:val="16"/>
                            <w:szCs w:val="16"/>
                            <w:lang w:val="en-IN"/>
                          </w:rPr>
                        </w:pPr>
                        <w:r w:rsidRPr="008B58D7">
                          <w:rPr>
                            <w:b/>
                            <w:bCs/>
                            <w:i/>
                            <w:iCs/>
                            <w:sz w:val="16"/>
                            <w:szCs w:val="16"/>
                            <w:lang w:val="en-IN"/>
                          </w:rPr>
                          <w:t>Consumer Motivation in Watching Travel Vlogs on YouTube</w:t>
                        </w:r>
                      </w:p>
                    </w:txbxContent>
                  </v:textbox>
                </v:shape>
              </v:group>
            </w:pict>
          </mc:Fallback>
        </mc:AlternateContent>
      </w:r>
    </w:p>
    <w:p w14:paraId="0664EA1B" w14:textId="77777777" w:rsidR="0096462B" w:rsidRPr="001A5616" w:rsidRDefault="0096462B" w:rsidP="0096462B">
      <w:pPr>
        <w:spacing w:line="276" w:lineRule="auto"/>
        <w:ind w:firstLine="720"/>
        <w:jc w:val="both"/>
        <w:rPr>
          <w:color w:val="000000" w:themeColor="text1"/>
        </w:rPr>
      </w:pPr>
    </w:p>
    <w:p w14:paraId="6875B931" w14:textId="77777777" w:rsidR="0096462B" w:rsidRPr="001A5616" w:rsidRDefault="0096462B" w:rsidP="0096462B">
      <w:pPr>
        <w:spacing w:line="276" w:lineRule="auto"/>
        <w:ind w:firstLine="720"/>
        <w:jc w:val="both"/>
        <w:rPr>
          <w:color w:val="000000" w:themeColor="text1"/>
        </w:rPr>
      </w:pPr>
    </w:p>
    <w:p w14:paraId="074E6D2A" w14:textId="77777777" w:rsidR="0096462B" w:rsidRPr="001A5616" w:rsidRDefault="0096462B" w:rsidP="0096462B">
      <w:pPr>
        <w:spacing w:line="276" w:lineRule="auto"/>
        <w:ind w:firstLine="720"/>
        <w:jc w:val="both"/>
        <w:rPr>
          <w:color w:val="000000" w:themeColor="text1"/>
        </w:rPr>
      </w:pPr>
    </w:p>
    <w:p w14:paraId="66BE87FF" w14:textId="77777777" w:rsidR="0096462B" w:rsidRPr="001A5616" w:rsidRDefault="0096462B" w:rsidP="0096462B">
      <w:pPr>
        <w:spacing w:line="276" w:lineRule="auto"/>
        <w:ind w:firstLine="720"/>
        <w:jc w:val="both"/>
        <w:rPr>
          <w:color w:val="000000" w:themeColor="text1"/>
        </w:rPr>
      </w:pPr>
    </w:p>
    <w:p w14:paraId="36743421" w14:textId="77777777" w:rsidR="0096462B" w:rsidRPr="001A5616" w:rsidRDefault="0096462B" w:rsidP="0096462B">
      <w:pPr>
        <w:spacing w:line="276" w:lineRule="auto"/>
        <w:ind w:firstLine="720"/>
        <w:jc w:val="both"/>
        <w:rPr>
          <w:color w:val="000000" w:themeColor="text1"/>
        </w:rPr>
      </w:pPr>
    </w:p>
    <w:p w14:paraId="23009E72" w14:textId="77777777" w:rsidR="0096462B" w:rsidRPr="001A5616" w:rsidRDefault="0096462B" w:rsidP="0096462B">
      <w:pPr>
        <w:spacing w:line="276" w:lineRule="auto"/>
        <w:ind w:firstLine="720"/>
        <w:jc w:val="both"/>
        <w:rPr>
          <w:color w:val="000000" w:themeColor="text1"/>
        </w:rPr>
      </w:pPr>
    </w:p>
    <w:p w14:paraId="69CB47B0" w14:textId="77777777" w:rsidR="0096462B" w:rsidRPr="001A5616" w:rsidRDefault="0096462B" w:rsidP="0096462B">
      <w:pPr>
        <w:spacing w:line="276" w:lineRule="auto"/>
        <w:ind w:firstLine="720"/>
        <w:jc w:val="both"/>
        <w:rPr>
          <w:color w:val="000000" w:themeColor="text1"/>
        </w:rPr>
      </w:pPr>
    </w:p>
    <w:p w14:paraId="368A27B2" w14:textId="77777777" w:rsidR="0096462B" w:rsidRPr="001A5616" w:rsidRDefault="0096462B" w:rsidP="0096462B">
      <w:pPr>
        <w:spacing w:line="276" w:lineRule="auto"/>
        <w:ind w:firstLine="720"/>
        <w:jc w:val="both"/>
        <w:rPr>
          <w:color w:val="000000" w:themeColor="text1"/>
        </w:rPr>
      </w:pPr>
    </w:p>
    <w:p w14:paraId="6D219BB2" w14:textId="77777777" w:rsidR="0096462B" w:rsidRPr="001A5616" w:rsidRDefault="0096462B" w:rsidP="0096462B">
      <w:pPr>
        <w:pStyle w:val="body-text"/>
        <w:spacing w:line="360" w:lineRule="auto"/>
        <w:ind w:firstLine="0"/>
        <w:jc w:val="left"/>
        <w:rPr>
          <w:color w:val="000000" w:themeColor="text1"/>
          <w:sz w:val="22"/>
          <w:szCs w:val="22"/>
        </w:rPr>
      </w:pPr>
    </w:p>
    <w:p w14:paraId="3D5EF92B" w14:textId="7185C5F6" w:rsidR="0096462B" w:rsidRPr="001A5616" w:rsidRDefault="0096462B" w:rsidP="0096462B">
      <w:pPr>
        <w:pStyle w:val="body-text"/>
        <w:spacing w:line="360" w:lineRule="auto"/>
        <w:ind w:firstLine="0"/>
        <w:jc w:val="left"/>
        <w:rPr>
          <w:color w:val="000000" w:themeColor="text1"/>
          <w:sz w:val="22"/>
          <w:szCs w:val="22"/>
        </w:rPr>
      </w:pPr>
    </w:p>
    <w:p w14:paraId="34085DDD" w14:textId="4005A58D" w:rsidR="0096462B" w:rsidRPr="001A5616" w:rsidRDefault="0096462B" w:rsidP="0096462B">
      <w:pPr>
        <w:pStyle w:val="body-text"/>
        <w:spacing w:line="360" w:lineRule="auto"/>
        <w:ind w:firstLine="0"/>
        <w:jc w:val="left"/>
        <w:rPr>
          <w:color w:val="000000" w:themeColor="text1"/>
          <w:sz w:val="22"/>
          <w:szCs w:val="22"/>
        </w:rPr>
      </w:pPr>
    </w:p>
    <w:p w14:paraId="33ACE9E4" w14:textId="0B95973D" w:rsidR="0096462B" w:rsidRPr="001A5616" w:rsidRDefault="0096462B" w:rsidP="0096462B">
      <w:pPr>
        <w:pStyle w:val="body-text"/>
        <w:spacing w:line="360" w:lineRule="auto"/>
        <w:ind w:firstLine="0"/>
        <w:jc w:val="left"/>
        <w:rPr>
          <w:color w:val="000000" w:themeColor="text1"/>
          <w:sz w:val="22"/>
          <w:szCs w:val="22"/>
        </w:rPr>
      </w:pPr>
    </w:p>
    <w:p w14:paraId="04D7B69C" w14:textId="62854208" w:rsidR="0096462B" w:rsidRPr="001A5616" w:rsidRDefault="0096462B" w:rsidP="0096462B">
      <w:pPr>
        <w:pStyle w:val="body-text"/>
        <w:spacing w:line="360" w:lineRule="auto"/>
        <w:ind w:firstLine="0"/>
        <w:jc w:val="left"/>
        <w:rPr>
          <w:color w:val="000000" w:themeColor="text1"/>
          <w:sz w:val="22"/>
          <w:szCs w:val="22"/>
        </w:rPr>
      </w:pPr>
    </w:p>
    <w:p w14:paraId="7F89CA0C" w14:textId="2D210007" w:rsidR="0096462B" w:rsidRPr="001A5616" w:rsidRDefault="0096462B" w:rsidP="0096462B">
      <w:pPr>
        <w:pStyle w:val="body-text"/>
        <w:spacing w:line="360" w:lineRule="auto"/>
        <w:ind w:firstLine="0"/>
        <w:jc w:val="left"/>
        <w:rPr>
          <w:color w:val="000000" w:themeColor="text1"/>
          <w:sz w:val="22"/>
          <w:szCs w:val="22"/>
        </w:rPr>
      </w:pPr>
    </w:p>
    <w:p w14:paraId="660AE28F" w14:textId="4AA275DE" w:rsidR="0096462B" w:rsidRPr="001A5616" w:rsidRDefault="0096462B" w:rsidP="0096462B">
      <w:pPr>
        <w:pStyle w:val="body-text"/>
        <w:spacing w:line="360" w:lineRule="auto"/>
        <w:ind w:firstLine="0"/>
        <w:jc w:val="left"/>
        <w:rPr>
          <w:color w:val="000000" w:themeColor="text1"/>
          <w:sz w:val="22"/>
          <w:szCs w:val="22"/>
        </w:rPr>
      </w:pPr>
    </w:p>
    <w:p w14:paraId="5590B165" w14:textId="77777777" w:rsidR="0096462B" w:rsidRPr="001A5616" w:rsidRDefault="0096462B" w:rsidP="0096462B">
      <w:pPr>
        <w:pStyle w:val="body-text"/>
        <w:spacing w:line="360" w:lineRule="auto"/>
        <w:ind w:firstLine="0"/>
        <w:jc w:val="left"/>
        <w:rPr>
          <w:color w:val="000000" w:themeColor="text1"/>
          <w:sz w:val="22"/>
          <w:szCs w:val="22"/>
        </w:rPr>
      </w:pPr>
    </w:p>
    <w:p w14:paraId="64192FFC" w14:textId="5B1C6845" w:rsidR="0096462B" w:rsidRPr="001A5616" w:rsidRDefault="00624DA2" w:rsidP="00CE2CD2">
      <w:pPr>
        <w:pStyle w:val="body-text"/>
        <w:spacing w:line="360" w:lineRule="auto"/>
        <w:ind w:firstLine="0"/>
        <w:jc w:val="center"/>
        <w:rPr>
          <w:color w:val="000000" w:themeColor="text1"/>
          <w:sz w:val="22"/>
          <w:szCs w:val="22"/>
        </w:rPr>
      </w:pPr>
      <w:r w:rsidRPr="004F1A24">
        <w:rPr>
          <w:b/>
          <w:bCs/>
          <w:color w:val="1F497D" w:themeColor="text2"/>
          <w:sz w:val="18"/>
          <w:szCs w:val="22"/>
        </w:rPr>
        <w:t xml:space="preserve">Figure 2. </w:t>
      </w:r>
      <w:r w:rsidRPr="001A5616">
        <w:rPr>
          <w:b/>
          <w:bCs/>
          <w:color w:val="000000" w:themeColor="text1"/>
          <w:sz w:val="18"/>
          <w:szCs w:val="22"/>
        </w:rPr>
        <w:t>Configurational Model</w:t>
      </w:r>
    </w:p>
    <w:p w14:paraId="3552B9AE" w14:textId="77777777" w:rsidR="0096462B" w:rsidRPr="001A5616" w:rsidRDefault="0096462B" w:rsidP="0096462B">
      <w:pPr>
        <w:pStyle w:val="body-text"/>
        <w:ind w:firstLine="0"/>
        <w:rPr>
          <w:color w:val="000000" w:themeColor="text1"/>
        </w:rPr>
      </w:pPr>
      <w:r w:rsidRPr="001A5616">
        <w:rPr>
          <w:noProof/>
          <w:color w:val="000000" w:themeColor="text1"/>
          <w:lang w:val="en-IN" w:eastAsia="zh-TW" w:bidi="hi-IN"/>
        </w:rPr>
        <mc:AlternateContent>
          <mc:Choice Requires="wpg">
            <w:drawing>
              <wp:anchor distT="0" distB="0" distL="114300" distR="114300" simplePos="0" relativeHeight="251660288" behindDoc="0" locked="0" layoutInCell="1" allowOverlap="1" wp14:anchorId="119EEAE4" wp14:editId="18A5D777">
                <wp:simplePos x="0" y="0"/>
                <wp:positionH relativeFrom="column">
                  <wp:posOffset>163902</wp:posOffset>
                </wp:positionH>
                <wp:positionV relativeFrom="paragraph">
                  <wp:posOffset>126521</wp:posOffset>
                </wp:positionV>
                <wp:extent cx="5814204" cy="2496988"/>
                <wp:effectExtent l="76200" t="57150" r="91440" b="93980"/>
                <wp:wrapNone/>
                <wp:docPr id="59" name="Group 59"/>
                <wp:cNvGraphicFramePr/>
                <a:graphic xmlns:a="http://schemas.openxmlformats.org/drawingml/2006/main">
                  <a:graphicData uri="http://schemas.microsoft.com/office/word/2010/wordprocessingGroup">
                    <wpg:wgp>
                      <wpg:cNvGrpSpPr/>
                      <wpg:grpSpPr>
                        <a:xfrm>
                          <a:off x="0" y="0"/>
                          <a:ext cx="5814204" cy="2496988"/>
                          <a:chOff x="0" y="0"/>
                          <a:chExt cx="5814204" cy="2496988"/>
                        </a:xfrm>
                      </wpg:grpSpPr>
                      <wps:wsp>
                        <wps:cNvPr id="54" name="Right Arrow 54"/>
                        <wps:cNvSpPr>
                          <a:spLocks noChangeArrowheads="1"/>
                        </wps:cNvSpPr>
                        <wps:spPr bwMode="auto">
                          <a:xfrm>
                            <a:off x="3226280" y="1035170"/>
                            <a:ext cx="1078302" cy="397546"/>
                          </a:xfrm>
                          <a:prstGeom prst="rightArrow">
                            <a:avLst>
                              <a:gd name="adj1" fmla="val 50000"/>
                              <a:gd name="adj2" fmla="val 50072"/>
                            </a:avLst>
                          </a:prstGeom>
                          <a:solidFill>
                            <a:schemeClr val="tx2"/>
                          </a:solidFill>
                          <a:ln w="9525">
                            <a:noFill/>
                            <a:miter lim="800000"/>
                            <a:headEnd/>
                            <a:tailEnd/>
                          </a:ln>
                          <a:effectLst/>
                          <a:scene3d>
                            <a:camera prst="orthographicFront">
                              <a:rot lat="0" lon="0" rev="0"/>
                            </a:camera>
                            <a:lightRig rig="contrasting" dir="t">
                              <a:rot lat="0" lon="0" rev="7800000"/>
                            </a:lightRig>
                          </a:scene3d>
                          <a:sp3d>
                            <a:bevelT w="139700" h="139700"/>
                          </a:sp3d>
                        </wps:spPr>
                        <wps:bodyPr rot="0" vert="horz" wrap="square" lIns="91440" tIns="45720" rIns="91440" bIns="45720" anchor="t" anchorCtr="0" upright="1">
                          <a:noAutofit/>
                        </wps:bodyPr>
                      </wps:wsp>
                      <wps:wsp>
                        <wps:cNvPr id="55" name="Oval 55"/>
                        <wps:cNvSpPr>
                          <a:spLocks noChangeArrowheads="1"/>
                        </wps:cNvSpPr>
                        <wps:spPr bwMode="auto">
                          <a:xfrm>
                            <a:off x="0" y="0"/>
                            <a:ext cx="1596788" cy="1504950"/>
                          </a:xfrm>
                          <a:prstGeom prst="ellipse">
                            <a:avLst/>
                          </a:prstGeom>
                          <a:solidFill>
                            <a:schemeClr val="accent4">
                              <a:lumMod val="75000"/>
                              <a:alpha val="51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8F6DD99" w14:textId="77777777" w:rsidR="0096462B" w:rsidRPr="00AF51E7" w:rsidRDefault="0096462B" w:rsidP="0096462B">
                              <w:pPr>
                                <w:jc w:val="center"/>
                                <w:rPr>
                                  <w:b/>
                                  <w:bCs/>
                                  <w:i/>
                                  <w:iCs/>
                                  <w:sz w:val="18"/>
                                  <w:szCs w:val="18"/>
                                  <w:lang w:val="en-IN"/>
                                </w:rPr>
                              </w:pPr>
                              <w:r w:rsidRPr="00AF51E7">
                                <w:rPr>
                                  <w:b/>
                                  <w:bCs/>
                                  <w:i/>
                                  <w:iCs/>
                                  <w:sz w:val="18"/>
                                  <w:szCs w:val="18"/>
                                  <w:lang w:val="en-IN"/>
                                </w:rPr>
                                <w:t>Consumer Motivation</w:t>
                              </w:r>
                            </w:p>
                            <w:p w14:paraId="71A01763" w14:textId="77777777" w:rsidR="0096462B" w:rsidRPr="00AF51E7" w:rsidRDefault="0096462B" w:rsidP="0096462B">
                              <w:pPr>
                                <w:numPr>
                                  <w:ilvl w:val="0"/>
                                  <w:numId w:val="17"/>
                                </w:numPr>
                                <w:ind w:left="142" w:hanging="208"/>
                                <w:rPr>
                                  <w:sz w:val="18"/>
                                  <w:szCs w:val="18"/>
                                </w:rPr>
                              </w:pPr>
                              <w:r w:rsidRPr="00AF51E7">
                                <w:rPr>
                                  <w:sz w:val="18"/>
                                  <w:szCs w:val="18"/>
                                </w:rPr>
                                <w:t>Novelty</w:t>
                              </w:r>
                            </w:p>
                            <w:p w14:paraId="25AE24E1" w14:textId="77777777" w:rsidR="0096462B" w:rsidRPr="00AF51E7" w:rsidRDefault="0096462B" w:rsidP="0096462B">
                              <w:pPr>
                                <w:numPr>
                                  <w:ilvl w:val="0"/>
                                  <w:numId w:val="17"/>
                                </w:numPr>
                                <w:ind w:left="142" w:hanging="208"/>
                                <w:rPr>
                                  <w:sz w:val="18"/>
                                  <w:szCs w:val="18"/>
                                </w:rPr>
                              </w:pPr>
                              <w:r w:rsidRPr="00AF51E7">
                                <w:rPr>
                                  <w:sz w:val="18"/>
                                  <w:szCs w:val="18"/>
                                </w:rPr>
                                <w:t>Entertainment</w:t>
                              </w:r>
                            </w:p>
                            <w:p w14:paraId="24C9A594" w14:textId="77777777" w:rsidR="0096462B" w:rsidRPr="00AF51E7" w:rsidRDefault="0096462B" w:rsidP="0096462B">
                              <w:pPr>
                                <w:numPr>
                                  <w:ilvl w:val="0"/>
                                  <w:numId w:val="17"/>
                                </w:numPr>
                                <w:ind w:left="142" w:hanging="208"/>
                                <w:rPr>
                                  <w:sz w:val="18"/>
                                  <w:szCs w:val="18"/>
                                </w:rPr>
                              </w:pPr>
                              <w:r w:rsidRPr="00AF51E7">
                                <w:rPr>
                                  <w:sz w:val="18"/>
                                  <w:szCs w:val="18"/>
                                </w:rPr>
                                <w:t>Relaxation</w:t>
                              </w:r>
                            </w:p>
                            <w:p w14:paraId="66E1F06F" w14:textId="77777777" w:rsidR="0096462B" w:rsidRPr="00AF51E7" w:rsidRDefault="0096462B" w:rsidP="0096462B">
                              <w:pPr>
                                <w:rPr>
                                  <w:sz w:val="18"/>
                                  <w:szCs w:val="18"/>
                                </w:rPr>
                              </w:pPr>
                            </w:p>
                          </w:txbxContent>
                        </wps:txbx>
                        <wps:bodyPr rot="0" vert="horz" wrap="square" lIns="91440" tIns="45720" rIns="91440" bIns="45720" anchor="t" anchorCtr="0" upright="1">
                          <a:noAutofit/>
                        </wps:bodyPr>
                      </wps:wsp>
                      <wps:wsp>
                        <wps:cNvPr id="56" name="Oval 56"/>
                        <wps:cNvSpPr>
                          <a:spLocks noChangeArrowheads="1"/>
                        </wps:cNvSpPr>
                        <wps:spPr bwMode="auto">
                          <a:xfrm>
                            <a:off x="595223" y="992038"/>
                            <a:ext cx="1595575" cy="1504950"/>
                          </a:xfrm>
                          <a:prstGeom prst="ellipse">
                            <a:avLst/>
                          </a:prstGeom>
                          <a:solidFill>
                            <a:schemeClr val="accent1">
                              <a:lumMod val="50000"/>
                              <a:alpha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075177F"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p w14:paraId="27130887"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p w14:paraId="203AEF06"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r w:rsidRPr="00AF51E7">
                                <w:rPr>
                                  <w:b/>
                                  <w:bCs/>
                                  <w:i/>
                                  <w:iCs/>
                                  <w:color w:val="000000" w:themeColor="text1"/>
                                  <w14:textFill>
                                    <w14:solidFill>
                                      <w14:schemeClr w14:val="tx1">
                                        <w14:alpha w14:val="8000"/>
                                      </w14:schemeClr>
                                    </w14:solidFill>
                                  </w14:textFill>
                                </w:rPr>
                                <w:t>Trust</w:t>
                              </w:r>
                            </w:p>
                            <w:p w14:paraId="0FF07F34"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txbxContent>
                        </wps:txbx>
                        <wps:bodyPr rot="0" vert="horz" wrap="square" lIns="91440" tIns="45720" rIns="91440" bIns="45720" anchor="t" anchorCtr="0" upright="1">
                          <a:noAutofit/>
                        </wps:bodyPr>
                      </wps:wsp>
                      <wps:wsp>
                        <wps:cNvPr id="57" name="Oval 57"/>
                        <wps:cNvSpPr>
                          <a:spLocks noChangeArrowheads="1"/>
                        </wps:cNvSpPr>
                        <wps:spPr bwMode="auto">
                          <a:xfrm>
                            <a:off x="1148419" y="5"/>
                            <a:ext cx="1595755" cy="1504950"/>
                          </a:xfrm>
                          <a:prstGeom prst="ellipse">
                            <a:avLst/>
                          </a:prstGeom>
                          <a:solidFill>
                            <a:schemeClr val="accent2">
                              <a:lumMod val="50000"/>
                              <a:alpha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03D44B8" w14:textId="77777777" w:rsidR="0096462B" w:rsidRDefault="0096462B" w:rsidP="0096462B">
                              <w:pPr>
                                <w:jc w:val="center"/>
                                <w:rPr>
                                  <w:color w:val="000000" w:themeColor="text1"/>
                                  <w:sz w:val="18"/>
                                  <w:lang w:val="id-ID"/>
                                </w:rPr>
                              </w:pPr>
                            </w:p>
                            <w:p w14:paraId="59822511" w14:textId="77777777" w:rsidR="0096462B" w:rsidRPr="00AF51E7" w:rsidRDefault="0096462B" w:rsidP="0096462B">
                              <w:pPr>
                                <w:jc w:val="center"/>
                                <w:rPr>
                                  <w:b/>
                                  <w:bCs/>
                                  <w:i/>
                                  <w:iCs/>
                                  <w:color w:val="000000" w:themeColor="text1"/>
                                  <w:sz w:val="18"/>
                                </w:rPr>
                              </w:pPr>
                              <w:r w:rsidRPr="00AF51E7">
                                <w:rPr>
                                  <w:b/>
                                  <w:bCs/>
                                  <w:i/>
                                  <w:iCs/>
                                  <w:color w:val="000000" w:themeColor="text1"/>
                                  <w:sz w:val="18"/>
                                </w:rPr>
                                <w:t>Parasocial Relationship</w:t>
                              </w:r>
                            </w:p>
                            <w:p w14:paraId="70D4D3A4" w14:textId="77777777" w:rsidR="0096462B" w:rsidRPr="00AF51E7" w:rsidRDefault="0096462B" w:rsidP="0096462B">
                              <w:pPr>
                                <w:rPr>
                                  <w:color w:val="000000" w:themeColor="text1"/>
                                  <w:sz w:val="18"/>
                                  <w:lang w:val="id-ID"/>
                                </w:rPr>
                              </w:pPr>
                            </w:p>
                          </w:txbxContent>
                        </wps:txbx>
                        <wps:bodyPr rot="0" vert="horz" wrap="square" lIns="91440" tIns="45720" rIns="91440" bIns="45720" anchor="t" anchorCtr="0" upright="1">
                          <a:noAutofit/>
                        </wps:bodyPr>
                      </wps:wsp>
                      <wps:wsp>
                        <wps:cNvPr id="58" name="Oval 58"/>
                        <wps:cNvSpPr>
                          <a:spLocks noChangeArrowheads="1"/>
                        </wps:cNvSpPr>
                        <wps:spPr bwMode="auto">
                          <a:xfrm>
                            <a:off x="4683907" y="966094"/>
                            <a:ext cx="1130297" cy="595287"/>
                          </a:xfrm>
                          <a:prstGeom prst="ellipse">
                            <a:avLst/>
                          </a:prstGeom>
                          <a:solidFill>
                            <a:srgbClr val="FF0000">
                              <a:alpha val="56000"/>
                            </a:srgb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D4AB603" w14:textId="77777777" w:rsidR="0096462B" w:rsidRPr="00AF51E7" w:rsidRDefault="0096462B" w:rsidP="0096462B">
                              <w:pPr>
                                <w:jc w:val="center"/>
                                <w:rPr>
                                  <w:b/>
                                  <w:bCs/>
                                  <w:i/>
                                  <w:iCs/>
                                </w:rPr>
                              </w:pPr>
                              <w:r>
                                <w:rPr>
                                  <w:b/>
                                  <w:bCs/>
                                  <w:i/>
                                  <w:iCs/>
                                </w:rPr>
                                <w:t xml:space="preserve">High </w:t>
                              </w:r>
                              <w:r w:rsidRPr="00AF51E7">
                                <w:rPr>
                                  <w:b/>
                                  <w:bCs/>
                                  <w:i/>
                                  <w:iCs/>
                                </w:rPr>
                                <w:t>Visit Intention</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w14:anchorId="119EEAE4" id="Group 59" o:spid="_x0000_s1053" style="position:absolute;left:0;text-align:left;margin-left:12.9pt;margin-top:9.95pt;width:457.8pt;height:196.6pt;z-index:251660288;mso-width-relative:margin" coordsize="58142,2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54" type="#_x0000_t13" style="position:absolute;left:32262;top:10351;width:10783;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" adj="17613" fillcolor="#1f497d [3215]" stroked="f"/>
                <v:oval id="Oval 55" o:spid="_x0000_s1055" style="position:absolute;width:15967;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" fillcolor="#5f497a [2407]" stroked="f">
                  <v:fill opacity="33410f"/>
                  <v:shadow on="t" color="black" opacity="20971f" offset="0,2.2pt"/>
                  <v:textbox>
                    <w:txbxContent>
                      <w:p w14:paraId="38F6DD99" w14:textId="77777777" w:rsidR="0096462B" w:rsidRPr="00AF51E7" w:rsidRDefault="0096462B" w:rsidP="0096462B">
                        <w:pPr>
                          <w:jc w:val="center"/>
                          <w:rPr>
                            <w:b/>
                            <w:bCs/>
                            <w:i/>
                            <w:iCs/>
                            <w:sz w:val="18"/>
                            <w:szCs w:val="18"/>
                            <w:lang w:val="en-IN"/>
                          </w:rPr>
                        </w:pPr>
                        <w:r w:rsidRPr="00AF51E7">
                          <w:rPr>
                            <w:b/>
                            <w:bCs/>
                            <w:i/>
                            <w:iCs/>
                            <w:sz w:val="18"/>
                            <w:szCs w:val="18"/>
                            <w:lang w:val="en-IN"/>
                          </w:rPr>
                          <w:t>Consumer Motivation</w:t>
                        </w:r>
                      </w:p>
                      <w:p w14:paraId="71A01763" w14:textId="77777777" w:rsidR="0096462B" w:rsidRPr="00AF51E7" w:rsidRDefault="0096462B" w:rsidP="0096462B">
                        <w:pPr>
                          <w:numPr>
                            <w:ilvl w:val="0"/>
                            <w:numId w:val="17"/>
                          </w:numPr>
                          <w:ind w:left="142" w:hanging="208"/>
                          <w:rPr>
                            <w:sz w:val="18"/>
                            <w:szCs w:val="18"/>
                          </w:rPr>
                        </w:pPr>
                        <w:r w:rsidRPr="00AF51E7">
                          <w:rPr>
                            <w:sz w:val="18"/>
                            <w:szCs w:val="18"/>
                          </w:rPr>
                          <w:t>Novelty</w:t>
                        </w:r>
                      </w:p>
                      <w:p w14:paraId="25AE24E1" w14:textId="77777777" w:rsidR="0096462B" w:rsidRPr="00AF51E7" w:rsidRDefault="0096462B" w:rsidP="0096462B">
                        <w:pPr>
                          <w:numPr>
                            <w:ilvl w:val="0"/>
                            <w:numId w:val="17"/>
                          </w:numPr>
                          <w:ind w:left="142" w:hanging="208"/>
                          <w:rPr>
                            <w:sz w:val="18"/>
                            <w:szCs w:val="18"/>
                          </w:rPr>
                        </w:pPr>
                        <w:r w:rsidRPr="00AF51E7">
                          <w:rPr>
                            <w:sz w:val="18"/>
                            <w:szCs w:val="18"/>
                          </w:rPr>
                          <w:t>Entertainment</w:t>
                        </w:r>
                      </w:p>
                      <w:p w14:paraId="24C9A594" w14:textId="77777777" w:rsidR="0096462B" w:rsidRPr="00AF51E7" w:rsidRDefault="0096462B" w:rsidP="0096462B">
                        <w:pPr>
                          <w:numPr>
                            <w:ilvl w:val="0"/>
                            <w:numId w:val="17"/>
                          </w:numPr>
                          <w:ind w:left="142" w:hanging="208"/>
                          <w:rPr>
                            <w:sz w:val="18"/>
                            <w:szCs w:val="18"/>
                          </w:rPr>
                        </w:pPr>
                        <w:r w:rsidRPr="00AF51E7">
                          <w:rPr>
                            <w:sz w:val="18"/>
                            <w:szCs w:val="18"/>
                          </w:rPr>
                          <w:t>Relaxation</w:t>
                        </w:r>
                      </w:p>
                      <w:p w14:paraId="66E1F06F" w14:textId="77777777" w:rsidR="0096462B" w:rsidRPr="00AF51E7" w:rsidRDefault="0096462B" w:rsidP="0096462B">
                        <w:pPr>
                          <w:rPr>
                            <w:sz w:val="18"/>
                            <w:szCs w:val="18"/>
                          </w:rPr>
                        </w:pPr>
                      </w:p>
                    </w:txbxContent>
                  </v:textbox>
                </v:oval>
                <v:oval id="Oval 56" o:spid="_x0000_s1056" style="position:absolute;left:5952;top:9920;width:15955;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" fillcolor="#243f60 [1604]" stroked="f">
                  <v:fill opacity="49087f"/>
                  <v:shadow on="t" color="black" opacity="20971f" offset="0,2.2pt"/>
                  <v:textbox>
                    <w:txbxContent>
                      <w:p w14:paraId="0075177F"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p w14:paraId="27130887"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p w14:paraId="203AEF06"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r w:rsidRPr="00AF51E7">
                          <w:rPr>
                            <w:b/>
                            <w:bCs/>
                            <w:i/>
                            <w:iCs/>
                            <w:color w:val="000000" w:themeColor="text1"/>
                            <w14:textFill>
                              <w14:solidFill>
                                <w14:schemeClr w14:val="tx1">
                                  <w14:alpha w14:val="8000"/>
                                </w14:schemeClr>
                              </w14:solidFill>
                            </w14:textFill>
                          </w:rPr>
                          <w:t>Trust</w:t>
                        </w:r>
                      </w:p>
                      <w:p w14:paraId="0FF07F34" w14:textId="77777777" w:rsidR="0096462B" w:rsidRPr="00AF51E7" w:rsidRDefault="0096462B" w:rsidP="0096462B">
                        <w:pPr>
                          <w:jc w:val="center"/>
                          <w:rPr>
                            <w:b/>
                            <w:bCs/>
                            <w:i/>
                            <w:iCs/>
                            <w:color w:val="000000" w:themeColor="text1"/>
                            <w:lang w:val="id-ID"/>
                            <w14:textFill>
                              <w14:solidFill>
                                <w14:schemeClr w14:val="tx1">
                                  <w14:alpha w14:val="8000"/>
                                </w14:schemeClr>
                              </w14:solidFill>
                            </w14:textFill>
                          </w:rPr>
                        </w:pPr>
                      </w:p>
                    </w:txbxContent>
                  </v:textbox>
                </v:oval>
                <v:oval id="Oval 57" o:spid="_x0000_s1057" style="position:absolute;left:11484;width:15957;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" fillcolor="#622423 [1605]" stroked="f">
                  <v:fill opacity="49087f"/>
                  <v:shadow on="t" color="black" opacity="20971f" offset="0,2.2pt"/>
                  <v:textbox>
                    <w:txbxContent>
                      <w:p w14:paraId="503D44B8" w14:textId="77777777" w:rsidR="0096462B" w:rsidRDefault="0096462B" w:rsidP="0096462B">
                        <w:pPr>
                          <w:jc w:val="center"/>
                          <w:rPr>
                            <w:color w:val="000000" w:themeColor="text1"/>
                            <w:sz w:val="18"/>
                            <w:lang w:val="id-ID"/>
                          </w:rPr>
                        </w:pPr>
                      </w:p>
                      <w:p w14:paraId="59822511" w14:textId="77777777" w:rsidR="0096462B" w:rsidRPr="00AF51E7" w:rsidRDefault="0096462B" w:rsidP="0096462B">
                        <w:pPr>
                          <w:jc w:val="center"/>
                          <w:rPr>
                            <w:b/>
                            <w:bCs/>
                            <w:i/>
                            <w:iCs/>
                            <w:color w:val="000000" w:themeColor="text1"/>
                            <w:sz w:val="18"/>
                          </w:rPr>
                        </w:pPr>
                        <w:r w:rsidRPr="00AF51E7">
                          <w:rPr>
                            <w:b/>
                            <w:bCs/>
                            <w:i/>
                            <w:iCs/>
                            <w:color w:val="000000" w:themeColor="text1"/>
                            <w:sz w:val="18"/>
                          </w:rPr>
                          <w:t>Parasocial Relationship</w:t>
                        </w:r>
                      </w:p>
                      <w:p w14:paraId="70D4D3A4" w14:textId="77777777" w:rsidR="0096462B" w:rsidRPr="00AF51E7" w:rsidRDefault="0096462B" w:rsidP="0096462B">
                        <w:pPr>
                          <w:rPr>
                            <w:color w:val="000000" w:themeColor="text1"/>
                            <w:sz w:val="18"/>
                            <w:lang w:val="id-ID"/>
                          </w:rPr>
                        </w:pPr>
                      </w:p>
                    </w:txbxContent>
                  </v:textbox>
                </v:oval>
                <v:oval id="Oval 58" o:spid="_x0000_s1058" style="position:absolute;left:46839;top:9660;width:11303;height:5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" fillcolor="red" stroked="f">
                  <v:fill opacity="36751f"/>
                  <v:shadow on="t" color="black" opacity="20971f" offset="0,2.2pt"/>
                  <v:textbox>
                    <w:txbxContent>
                      <w:p w14:paraId="2D4AB603" w14:textId="77777777" w:rsidR="0096462B" w:rsidRPr="00AF51E7" w:rsidRDefault="0096462B" w:rsidP="0096462B">
                        <w:pPr>
                          <w:jc w:val="center"/>
                          <w:rPr>
                            <w:b/>
                            <w:bCs/>
                            <w:i/>
                            <w:iCs/>
                          </w:rPr>
                        </w:pPr>
                        <w:r>
                          <w:rPr>
                            <w:b/>
                            <w:bCs/>
                            <w:i/>
                            <w:iCs/>
                          </w:rPr>
                          <w:t xml:space="preserve">High </w:t>
                        </w:r>
                        <w:r w:rsidRPr="00AF51E7">
                          <w:rPr>
                            <w:b/>
                            <w:bCs/>
                            <w:i/>
                            <w:iCs/>
                          </w:rPr>
                          <w:t>Visit Intention</w:t>
                        </w:r>
                      </w:p>
                    </w:txbxContent>
                  </v:textbox>
                </v:oval>
              </v:group>
            </w:pict>
          </mc:Fallback>
        </mc:AlternateContent>
      </w:r>
    </w:p>
    <w:p w14:paraId="41AA079A" w14:textId="77777777" w:rsidR="0096462B" w:rsidRPr="001A5616" w:rsidRDefault="0096462B" w:rsidP="0096462B">
      <w:pPr>
        <w:pStyle w:val="body-text"/>
        <w:ind w:firstLine="0"/>
        <w:rPr>
          <w:color w:val="000000" w:themeColor="text1"/>
        </w:rPr>
      </w:pPr>
    </w:p>
    <w:p w14:paraId="32F26C0C" w14:textId="77777777" w:rsidR="0096462B" w:rsidRPr="001A5616" w:rsidRDefault="0096462B" w:rsidP="0096462B">
      <w:pPr>
        <w:pStyle w:val="body-text"/>
        <w:ind w:firstLine="0"/>
        <w:rPr>
          <w:color w:val="000000" w:themeColor="text1"/>
        </w:rPr>
      </w:pPr>
    </w:p>
    <w:p w14:paraId="1927DEAE" w14:textId="77777777" w:rsidR="0096462B" w:rsidRPr="001A5616" w:rsidRDefault="0096462B" w:rsidP="0096462B">
      <w:pPr>
        <w:pStyle w:val="body-text"/>
        <w:ind w:firstLine="0"/>
        <w:rPr>
          <w:color w:val="000000" w:themeColor="text1"/>
        </w:rPr>
      </w:pPr>
    </w:p>
    <w:p w14:paraId="29967647" w14:textId="77777777" w:rsidR="0096462B" w:rsidRPr="001A5616" w:rsidRDefault="0096462B" w:rsidP="0096462B">
      <w:pPr>
        <w:pStyle w:val="body-text"/>
        <w:ind w:firstLine="0"/>
        <w:rPr>
          <w:color w:val="000000" w:themeColor="text1"/>
        </w:rPr>
      </w:pPr>
    </w:p>
    <w:p w14:paraId="0C445D0F" w14:textId="77777777" w:rsidR="0096462B" w:rsidRPr="001A5616" w:rsidRDefault="0096462B" w:rsidP="0096462B">
      <w:pPr>
        <w:pStyle w:val="body-text"/>
        <w:ind w:firstLine="0"/>
        <w:rPr>
          <w:color w:val="000000" w:themeColor="text1"/>
        </w:rPr>
      </w:pPr>
    </w:p>
    <w:p w14:paraId="35B2C511" w14:textId="77777777" w:rsidR="0096462B" w:rsidRPr="001A5616" w:rsidRDefault="0096462B" w:rsidP="0096462B">
      <w:pPr>
        <w:pStyle w:val="body-text"/>
        <w:ind w:firstLine="0"/>
        <w:rPr>
          <w:color w:val="000000" w:themeColor="text1"/>
        </w:rPr>
      </w:pPr>
    </w:p>
    <w:p w14:paraId="263EF4FE" w14:textId="77777777" w:rsidR="0096462B" w:rsidRPr="001A5616" w:rsidRDefault="0096462B" w:rsidP="0096462B">
      <w:pPr>
        <w:pStyle w:val="body-text"/>
        <w:ind w:firstLine="0"/>
        <w:rPr>
          <w:color w:val="000000" w:themeColor="text1"/>
        </w:rPr>
      </w:pPr>
    </w:p>
    <w:p w14:paraId="5849899E" w14:textId="77777777" w:rsidR="0096462B" w:rsidRPr="001A5616" w:rsidRDefault="0096462B" w:rsidP="0096462B">
      <w:pPr>
        <w:pStyle w:val="body-text"/>
        <w:ind w:firstLine="0"/>
        <w:rPr>
          <w:color w:val="000000" w:themeColor="text1"/>
        </w:rPr>
      </w:pPr>
    </w:p>
    <w:p w14:paraId="183147F8" w14:textId="77777777" w:rsidR="0096462B" w:rsidRPr="001A5616" w:rsidRDefault="0096462B" w:rsidP="0096462B">
      <w:pPr>
        <w:pStyle w:val="body-text"/>
        <w:ind w:firstLine="0"/>
        <w:rPr>
          <w:color w:val="000000" w:themeColor="text1"/>
        </w:rPr>
      </w:pPr>
    </w:p>
    <w:p w14:paraId="35A2B934" w14:textId="77777777" w:rsidR="0096462B" w:rsidRPr="001A5616" w:rsidRDefault="0096462B" w:rsidP="0096462B">
      <w:pPr>
        <w:pStyle w:val="body-text"/>
        <w:ind w:firstLine="0"/>
        <w:rPr>
          <w:color w:val="000000" w:themeColor="text1"/>
        </w:rPr>
      </w:pPr>
    </w:p>
    <w:p w14:paraId="3EA7DE00" w14:textId="77777777" w:rsidR="0096462B" w:rsidRPr="001A5616" w:rsidRDefault="0096462B" w:rsidP="0096462B">
      <w:pPr>
        <w:pStyle w:val="body-text"/>
        <w:ind w:firstLine="0"/>
        <w:rPr>
          <w:color w:val="000000" w:themeColor="text1"/>
        </w:rPr>
      </w:pPr>
    </w:p>
    <w:p w14:paraId="48FC853C" w14:textId="77777777" w:rsidR="0096462B" w:rsidRPr="001A5616" w:rsidRDefault="0096462B" w:rsidP="0096462B">
      <w:pPr>
        <w:pStyle w:val="body-text"/>
        <w:ind w:firstLine="0"/>
        <w:rPr>
          <w:color w:val="000000" w:themeColor="text1"/>
        </w:rPr>
      </w:pPr>
    </w:p>
    <w:p w14:paraId="1A902378" w14:textId="77777777" w:rsidR="0096462B" w:rsidRPr="001A5616" w:rsidRDefault="0096462B" w:rsidP="0096462B">
      <w:pPr>
        <w:pStyle w:val="body-text"/>
        <w:ind w:firstLine="0"/>
        <w:rPr>
          <w:color w:val="000000" w:themeColor="text1"/>
        </w:rPr>
      </w:pPr>
    </w:p>
    <w:p w14:paraId="26AD6FD0" w14:textId="77777777" w:rsidR="0096462B" w:rsidRPr="001A5616" w:rsidRDefault="0096462B" w:rsidP="0096462B">
      <w:pPr>
        <w:pStyle w:val="body-text"/>
        <w:ind w:firstLine="0"/>
        <w:rPr>
          <w:color w:val="000000" w:themeColor="text1"/>
        </w:rPr>
      </w:pPr>
    </w:p>
    <w:p w14:paraId="66A74166" w14:textId="2D20EAE3" w:rsidR="0096462B" w:rsidRPr="001A5616" w:rsidRDefault="0096462B" w:rsidP="0096462B">
      <w:pPr>
        <w:pStyle w:val="body-text"/>
        <w:ind w:firstLine="0"/>
        <w:rPr>
          <w:color w:val="000000" w:themeColor="text1"/>
        </w:rPr>
      </w:pPr>
    </w:p>
    <w:p w14:paraId="62DFE180" w14:textId="77777777" w:rsidR="0096462B" w:rsidRPr="001A5616" w:rsidRDefault="0096462B" w:rsidP="0096462B">
      <w:pPr>
        <w:pStyle w:val="body-text"/>
        <w:ind w:firstLine="0"/>
        <w:rPr>
          <w:color w:val="000000" w:themeColor="text1"/>
        </w:rPr>
      </w:pPr>
    </w:p>
    <w:p w14:paraId="3984C0CB" w14:textId="77777777" w:rsidR="0096462B" w:rsidRPr="001A5616" w:rsidRDefault="0096462B" w:rsidP="0096462B">
      <w:pPr>
        <w:pStyle w:val="body-text"/>
        <w:ind w:firstLine="0"/>
        <w:rPr>
          <w:color w:val="000000" w:themeColor="text1"/>
        </w:rPr>
      </w:pPr>
    </w:p>
    <w:p w14:paraId="7F88CB8E" w14:textId="01731082" w:rsidR="00B06402" w:rsidRPr="001A5616" w:rsidRDefault="0096462B" w:rsidP="005D73B6">
      <w:pPr>
        <w:pStyle w:val="body-text"/>
        <w:spacing w:line="240" w:lineRule="auto"/>
        <w:ind w:firstLine="284"/>
        <w:rPr>
          <w:color w:val="000000" w:themeColor="text1"/>
        </w:rPr>
      </w:pPr>
      <w:r w:rsidRPr="001A5616">
        <w:rPr>
          <w:color w:val="000000" w:themeColor="text1"/>
        </w:rPr>
        <w:t xml:space="preserve">This study reveals the configuration of a series of causal conditions and examines the relationship between each variable and consumer motivation to watch YouTube travel vlogs (novelty, entertainment, and relaxation), parasocial relationships, and trust toward high visit intentions. Using YouTube travel videos, all constructs are described as concurrent and interrelated drivers in tourism marketing </w:t>
      </w:r>
      <w:r w:rsidRPr="001A5616">
        <w:rPr>
          <w:color w:val="000000" w:themeColor="text1"/>
        </w:rPr>
        <w:fldChar w:fldCharType="begin"/>
      </w:r>
      <w:r w:rsidRPr="001A5616">
        <w:rPr>
          <w:color w:val="000000" w:themeColor="text1"/>
        </w:rPr>
        <w:instrText xml:space="preserve"> REF _Ref107331704 \r \h  \* MERGEFORMAT </w:instrText>
      </w:r>
      <w:r w:rsidRPr="001A5616">
        <w:rPr>
          <w:color w:val="000000" w:themeColor="text1"/>
        </w:rPr>
      </w:r>
      <w:r w:rsidRPr="001A5616">
        <w:rPr>
          <w:color w:val="000000" w:themeColor="text1"/>
        </w:rPr>
        <w:fldChar w:fldCharType="separate"/>
      </w:r>
      <w:r w:rsidRPr="001A5616">
        <w:rPr>
          <w:color w:val="000000" w:themeColor="text1"/>
        </w:rPr>
        <w:t>[8]</w:t>
      </w:r>
      <w:r w:rsidRPr="001A5616">
        <w:rPr>
          <w:color w:val="000000" w:themeColor="text1"/>
        </w:rPr>
        <w:fldChar w:fldCharType="end"/>
      </w:r>
      <w:r w:rsidRPr="001A5616">
        <w:rPr>
          <w:color w:val="000000" w:themeColor="text1"/>
        </w:rPr>
        <w:t xml:space="preserve">, </w:t>
      </w:r>
      <w:r w:rsidRPr="001A5616">
        <w:rPr>
          <w:color w:val="000000" w:themeColor="text1"/>
        </w:rPr>
        <w:fldChar w:fldCharType="begin"/>
      </w:r>
      <w:r w:rsidRPr="001A5616">
        <w:rPr>
          <w:color w:val="000000" w:themeColor="text1"/>
        </w:rPr>
        <w:instrText xml:space="preserve"> REF _Ref107423174 \r \h  \* MERGEFORMAT </w:instrText>
      </w:r>
      <w:r w:rsidRPr="001A5616">
        <w:rPr>
          <w:color w:val="000000" w:themeColor="text1"/>
        </w:rPr>
      </w:r>
      <w:r w:rsidRPr="001A5616">
        <w:rPr>
          <w:color w:val="000000" w:themeColor="text1"/>
        </w:rPr>
        <w:fldChar w:fldCharType="separate"/>
      </w:r>
      <w:r w:rsidRPr="001A5616">
        <w:rPr>
          <w:color w:val="000000" w:themeColor="text1"/>
        </w:rPr>
        <w:t>[33]</w:t>
      </w:r>
      <w:r w:rsidRPr="001A5616">
        <w:rPr>
          <w:color w:val="000000" w:themeColor="text1"/>
        </w:rPr>
        <w:fldChar w:fldCharType="end"/>
      </w:r>
      <w:r w:rsidRPr="001A5616">
        <w:rPr>
          <w:color w:val="000000" w:themeColor="text1"/>
        </w:rPr>
        <w:t xml:space="preserve">. Consequently, these causal conditions are combined in the configuration to explain the results supporting the formation of the visiting interest. As an example, tourists tend to travel when they watch YouTube travel videos searching for novelty, entertainment, and relaxation. Accordingly, if </w:t>
      </w:r>
      <w:r w:rsidR="005D73B6" w:rsidRPr="001A5616">
        <w:rPr>
          <w:color w:val="000000" w:themeColor="text1"/>
        </w:rPr>
        <w:t>parasocial relationships</w:t>
      </w:r>
      <w:r w:rsidRPr="001A5616">
        <w:rPr>
          <w:color w:val="000000" w:themeColor="text1"/>
        </w:rPr>
        <w:t xml:space="preserve"> and trust are developed with YouTubers' travel vlogs, tourists will also show a willingness to travel. In light of the factors that drive the formation of visitor intention, and based on the research, various possibilities can be identified, and the best conditions that could lead to high visitor interest will be determined. Thus, this study proposes that each configuration of causal conditions, consumer motivation, parasocial relationship, and trust in high visit intention consists of different and unique configurations. The conceptual framework is illustrated in Figure 2. </w:t>
      </w:r>
    </w:p>
    <w:p w14:paraId="196CBF0C" w14:textId="5195F57C" w:rsidR="005D73B6" w:rsidRPr="004F1A24" w:rsidRDefault="005D73B6" w:rsidP="005D73B6">
      <w:pPr>
        <w:pStyle w:val="1storder-head"/>
        <w:numPr>
          <w:ilvl w:val="0"/>
          <w:numId w:val="16"/>
        </w:numPr>
        <w:spacing w:after="120"/>
        <w:rPr>
          <w:color w:val="1F497D" w:themeColor="text2"/>
          <w:sz w:val="24"/>
          <w:szCs w:val="24"/>
        </w:rPr>
      </w:pPr>
      <w:r w:rsidRPr="004F1A24">
        <w:rPr>
          <w:color w:val="1F497D" w:themeColor="text2"/>
          <w:sz w:val="24"/>
          <w:szCs w:val="24"/>
        </w:rPr>
        <w:t>Method</w:t>
      </w:r>
    </w:p>
    <w:p w14:paraId="32B9A48A" w14:textId="4F42A684" w:rsidR="005D73B6" w:rsidRPr="004F1A24" w:rsidRDefault="005D73B6" w:rsidP="00B534BB">
      <w:pPr>
        <w:pStyle w:val="2ndorder-head"/>
        <w:numPr>
          <w:ilvl w:val="1"/>
          <w:numId w:val="16"/>
        </w:numPr>
        <w:spacing w:before="120" w:after="120"/>
        <w:ind w:left="357" w:hanging="357"/>
        <w:rPr>
          <w:b/>
          <w:bCs/>
          <w:color w:val="1F497D" w:themeColor="text2"/>
        </w:rPr>
      </w:pPr>
      <w:r w:rsidRPr="004F1A24">
        <w:rPr>
          <w:b/>
          <w:bCs/>
          <w:color w:val="1F497D" w:themeColor="text2"/>
        </w:rPr>
        <w:t xml:space="preserve">Construct Definition and Measurement </w:t>
      </w:r>
    </w:p>
    <w:p w14:paraId="752EA494" w14:textId="1F637216" w:rsidR="005D73B6" w:rsidRPr="001A5616" w:rsidRDefault="005D73B6" w:rsidP="005D73B6">
      <w:pPr>
        <w:pStyle w:val="body-text"/>
        <w:spacing w:after="120"/>
        <w:ind w:firstLine="284"/>
        <w:rPr>
          <w:color w:val="000000" w:themeColor="text1"/>
          <w:sz w:val="22"/>
          <w:szCs w:val="22"/>
        </w:rPr>
      </w:pPr>
      <w:r w:rsidRPr="001A5616">
        <w:rPr>
          <w:color w:val="000000" w:themeColor="text1"/>
        </w:rPr>
        <w:t>This study examines the role of YouTube travel vlogs in influencing tourist travel intentions. The variables included in this study are consumer motivation with three dimensions (novelty, entertainment, and relaxation), parasocial relationships, trust, and visit intention. This study adapted all definitions of variables from previous studies. The operational definitions of each variable are presented in Table 1.</w:t>
      </w:r>
    </w:p>
    <w:p w14:paraId="451C6C64" w14:textId="7F2C6E6F" w:rsidR="005D73B6" w:rsidRPr="001A5616" w:rsidRDefault="00AD75F2" w:rsidP="00CE2CD2">
      <w:pPr>
        <w:pStyle w:val="body-text"/>
        <w:spacing w:before="120" w:after="120"/>
        <w:ind w:firstLine="0"/>
        <w:jc w:val="center"/>
        <w:rPr>
          <w:b/>
          <w:bCs/>
          <w:color w:val="000000" w:themeColor="text1"/>
          <w:sz w:val="18"/>
          <w:szCs w:val="22"/>
        </w:rPr>
      </w:pPr>
      <w:r w:rsidRPr="001A5616">
        <w:rPr>
          <w:b/>
          <w:bCs/>
          <w:color w:val="000000" w:themeColor="text1"/>
          <w:sz w:val="18"/>
          <w:szCs w:val="22"/>
        </w:rPr>
        <w:t>Table 1. Construct Definition.</w:t>
      </w:r>
    </w:p>
    <w:tbl>
      <w:tblPr>
        <w:tblW w:w="8505" w:type="dxa"/>
        <w:jc w:val="center"/>
        <w:tblLook w:val="05A0" w:firstRow="1" w:lastRow="0" w:firstColumn="1" w:lastColumn="1" w:noHBand="0" w:noVBand="1"/>
      </w:tblPr>
      <w:tblGrid>
        <w:gridCol w:w="1368"/>
        <w:gridCol w:w="4679"/>
        <w:gridCol w:w="2458"/>
      </w:tblGrid>
      <w:tr w:rsidR="001A5616" w:rsidRPr="001A5616" w14:paraId="02080369" w14:textId="77777777" w:rsidTr="00355CDD">
        <w:trPr>
          <w:trHeight w:val="64"/>
          <w:jc w:val="center"/>
        </w:trPr>
        <w:tc>
          <w:tcPr>
            <w:tcW w:w="1368" w:type="dxa"/>
            <w:tcBorders>
              <w:top w:val="single" w:sz="4" w:space="0" w:color="auto"/>
              <w:left w:val="nil"/>
              <w:bottom w:val="single" w:sz="4" w:space="0" w:color="auto"/>
              <w:right w:val="nil"/>
            </w:tcBorders>
            <w:shd w:val="clear" w:color="auto" w:fill="auto"/>
            <w:noWrap/>
            <w:vAlign w:val="center"/>
            <w:hideMark/>
          </w:tcPr>
          <w:p w14:paraId="0C332F72" w14:textId="77777777" w:rsidR="00AD75F2" w:rsidRPr="001A5616" w:rsidRDefault="00AD75F2" w:rsidP="00104B08">
            <w:pPr>
              <w:rPr>
                <w:b/>
                <w:bCs/>
                <w:color w:val="000000" w:themeColor="text1"/>
                <w:sz w:val="16"/>
                <w:szCs w:val="16"/>
                <w:lang w:eastAsia="en-ID"/>
              </w:rPr>
            </w:pPr>
            <w:r w:rsidRPr="001A5616">
              <w:rPr>
                <w:b/>
                <w:bCs/>
                <w:color w:val="000000" w:themeColor="text1"/>
                <w:sz w:val="16"/>
                <w:szCs w:val="16"/>
                <w:lang w:eastAsia="en-ID"/>
              </w:rPr>
              <w:t xml:space="preserve">Construct </w:t>
            </w:r>
          </w:p>
        </w:tc>
        <w:tc>
          <w:tcPr>
            <w:tcW w:w="4679" w:type="dxa"/>
            <w:tcBorders>
              <w:top w:val="single" w:sz="4" w:space="0" w:color="auto"/>
              <w:left w:val="nil"/>
              <w:bottom w:val="single" w:sz="4" w:space="0" w:color="auto"/>
              <w:right w:val="nil"/>
            </w:tcBorders>
            <w:shd w:val="clear" w:color="auto" w:fill="auto"/>
            <w:noWrap/>
            <w:vAlign w:val="center"/>
            <w:hideMark/>
          </w:tcPr>
          <w:p w14:paraId="22AFDA2B" w14:textId="77777777" w:rsidR="00AD75F2" w:rsidRPr="001A5616" w:rsidRDefault="00AD75F2" w:rsidP="00104B08">
            <w:pPr>
              <w:jc w:val="center"/>
              <w:rPr>
                <w:b/>
                <w:bCs/>
                <w:color w:val="000000" w:themeColor="text1"/>
                <w:sz w:val="16"/>
                <w:szCs w:val="16"/>
                <w:lang w:eastAsia="en-ID"/>
              </w:rPr>
            </w:pPr>
            <w:r w:rsidRPr="001A5616">
              <w:rPr>
                <w:b/>
                <w:bCs/>
                <w:color w:val="000000" w:themeColor="text1"/>
                <w:sz w:val="16"/>
                <w:szCs w:val="16"/>
                <w:lang w:eastAsia="en-ID"/>
              </w:rPr>
              <w:t>Operational Definition</w:t>
            </w:r>
          </w:p>
        </w:tc>
        <w:tc>
          <w:tcPr>
            <w:tcW w:w="2458" w:type="dxa"/>
            <w:tcBorders>
              <w:top w:val="single" w:sz="4" w:space="0" w:color="auto"/>
              <w:left w:val="nil"/>
              <w:bottom w:val="single" w:sz="4" w:space="0" w:color="auto"/>
              <w:right w:val="nil"/>
            </w:tcBorders>
            <w:shd w:val="clear" w:color="auto" w:fill="auto"/>
            <w:noWrap/>
            <w:vAlign w:val="center"/>
            <w:hideMark/>
          </w:tcPr>
          <w:p w14:paraId="4F516E79" w14:textId="77777777" w:rsidR="00AD75F2" w:rsidRPr="001A5616" w:rsidRDefault="00AD75F2" w:rsidP="00104B08">
            <w:pPr>
              <w:jc w:val="center"/>
              <w:rPr>
                <w:b/>
                <w:bCs/>
                <w:color w:val="000000" w:themeColor="text1"/>
                <w:sz w:val="16"/>
                <w:szCs w:val="16"/>
                <w:lang w:eastAsia="en-ID"/>
              </w:rPr>
            </w:pPr>
            <w:r w:rsidRPr="001A5616">
              <w:rPr>
                <w:b/>
                <w:bCs/>
                <w:color w:val="000000" w:themeColor="text1"/>
                <w:sz w:val="16"/>
                <w:szCs w:val="16"/>
                <w:lang w:eastAsia="en-ID"/>
              </w:rPr>
              <w:t>Adapted Sources</w:t>
            </w:r>
          </w:p>
        </w:tc>
      </w:tr>
      <w:tr w:rsidR="001A5616" w:rsidRPr="001A5616" w14:paraId="53B19A3E" w14:textId="77777777" w:rsidTr="00355CDD">
        <w:trPr>
          <w:trHeight w:val="389"/>
          <w:jc w:val="center"/>
        </w:trPr>
        <w:tc>
          <w:tcPr>
            <w:tcW w:w="1368" w:type="dxa"/>
            <w:tcBorders>
              <w:top w:val="nil"/>
              <w:left w:val="nil"/>
              <w:bottom w:val="nil"/>
              <w:right w:val="nil"/>
            </w:tcBorders>
            <w:shd w:val="clear" w:color="auto" w:fill="auto"/>
            <w:noWrap/>
            <w:vAlign w:val="center"/>
          </w:tcPr>
          <w:p w14:paraId="08777265"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Novelty</w:t>
            </w:r>
          </w:p>
        </w:tc>
        <w:tc>
          <w:tcPr>
            <w:tcW w:w="4679" w:type="dxa"/>
            <w:tcBorders>
              <w:top w:val="nil"/>
              <w:left w:val="nil"/>
              <w:bottom w:val="nil"/>
              <w:right w:val="nil"/>
            </w:tcBorders>
            <w:shd w:val="clear" w:color="auto" w:fill="auto"/>
            <w:noWrap/>
            <w:vAlign w:val="center"/>
          </w:tcPr>
          <w:p w14:paraId="696C365A"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An individual seeks out new information and adopts it to gain new experiences.</w:t>
            </w:r>
          </w:p>
        </w:tc>
        <w:tc>
          <w:tcPr>
            <w:tcW w:w="2458" w:type="dxa"/>
            <w:tcBorders>
              <w:top w:val="nil"/>
              <w:left w:val="nil"/>
              <w:bottom w:val="nil"/>
              <w:right w:val="nil"/>
            </w:tcBorders>
            <w:shd w:val="clear" w:color="auto" w:fill="auto"/>
            <w:noWrap/>
            <w:vAlign w:val="center"/>
          </w:tcPr>
          <w:p w14:paraId="776E0B3A" w14:textId="775EFFE1" w:rsidR="00AD75F2" w:rsidRPr="001A5616" w:rsidRDefault="000F526D" w:rsidP="00104B08">
            <w:pPr>
              <w:jc w:val="center"/>
              <w:rPr>
                <w:bCs/>
                <w:color w:val="000000" w:themeColor="text1"/>
                <w:sz w:val="16"/>
                <w:szCs w:val="16"/>
                <w:lang w:val="id-ID" w:eastAsia="en-ID"/>
              </w:rPr>
            </w:pPr>
            <w:r w:rsidRPr="001A5616">
              <w:rPr>
                <w:bCs/>
                <w:color w:val="000000" w:themeColor="text1"/>
                <w:sz w:val="16"/>
                <w:szCs w:val="16"/>
                <w:lang w:val="id-ID" w:eastAsia="en-ID"/>
              </w:rPr>
              <w:t>Wang</w:t>
            </w:r>
            <w:r w:rsidRPr="001A5616">
              <w:rPr>
                <w:bCs/>
                <w:color w:val="000000" w:themeColor="text1"/>
                <w:sz w:val="16"/>
                <w:szCs w:val="16"/>
                <w:lang w:val="en-US" w:eastAsia="en-ID"/>
              </w:rPr>
              <w:t xml:space="preserve"> et al.</w:t>
            </w:r>
            <w:r w:rsidRPr="001A5616">
              <w:rPr>
                <w:bCs/>
                <w:color w:val="000000" w:themeColor="text1"/>
                <w:sz w:val="16"/>
                <w:szCs w:val="16"/>
                <w:lang w:val="en-IN" w:eastAsia="en-ID"/>
              </w:rPr>
              <w:t xml:space="preserve"> (2018) </w:t>
            </w:r>
            <w:r w:rsidR="00AD75F2" w:rsidRPr="001A5616">
              <w:rPr>
                <w:bCs/>
                <w:color w:val="000000" w:themeColor="text1"/>
                <w:sz w:val="16"/>
                <w:szCs w:val="16"/>
                <w:lang w:val="id-ID" w:eastAsia="en-ID"/>
              </w:rPr>
              <w:fldChar w:fldCharType="begin"/>
            </w:r>
            <w:r w:rsidR="00AD75F2" w:rsidRPr="001A5616">
              <w:rPr>
                <w:bCs/>
                <w:color w:val="000000" w:themeColor="text1"/>
                <w:sz w:val="16"/>
                <w:szCs w:val="16"/>
                <w:lang w:val="id-ID" w:eastAsia="en-ID"/>
              </w:rPr>
              <w:instrText xml:space="preserve"> REF _Ref107434616 \r \h  \* MERGEFORMAT </w:instrText>
            </w:r>
            <w:r w:rsidR="00AD75F2" w:rsidRPr="001A5616">
              <w:rPr>
                <w:bCs/>
                <w:color w:val="000000" w:themeColor="text1"/>
                <w:sz w:val="16"/>
                <w:szCs w:val="16"/>
                <w:lang w:val="id-ID" w:eastAsia="en-ID"/>
              </w:rPr>
            </w:r>
            <w:r w:rsidR="00AD75F2" w:rsidRPr="001A5616">
              <w:rPr>
                <w:bCs/>
                <w:color w:val="000000" w:themeColor="text1"/>
                <w:sz w:val="16"/>
                <w:szCs w:val="16"/>
                <w:lang w:val="id-ID" w:eastAsia="en-ID"/>
              </w:rPr>
              <w:fldChar w:fldCharType="separate"/>
            </w:r>
            <w:r w:rsidR="00AD75F2" w:rsidRPr="001A5616">
              <w:rPr>
                <w:bCs/>
                <w:color w:val="000000" w:themeColor="text1"/>
                <w:sz w:val="16"/>
                <w:szCs w:val="16"/>
                <w:lang w:val="id-ID" w:eastAsia="en-ID"/>
              </w:rPr>
              <w:t>[74]</w:t>
            </w:r>
            <w:r w:rsidR="00AD75F2" w:rsidRPr="001A5616">
              <w:rPr>
                <w:bCs/>
                <w:color w:val="000000" w:themeColor="text1"/>
                <w:sz w:val="16"/>
                <w:szCs w:val="16"/>
                <w:lang w:val="id-ID" w:eastAsia="en-ID"/>
              </w:rPr>
              <w:fldChar w:fldCharType="end"/>
            </w:r>
          </w:p>
        </w:tc>
      </w:tr>
      <w:tr w:rsidR="001A5616" w:rsidRPr="001A5616" w14:paraId="14A65BA4" w14:textId="77777777" w:rsidTr="00355CDD">
        <w:trPr>
          <w:trHeight w:val="389"/>
          <w:jc w:val="center"/>
        </w:trPr>
        <w:tc>
          <w:tcPr>
            <w:tcW w:w="1368" w:type="dxa"/>
            <w:tcBorders>
              <w:top w:val="nil"/>
              <w:left w:val="nil"/>
              <w:right w:val="nil"/>
            </w:tcBorders>
            <w:shd w:val="clear" w:color="auto" w:fill="auto"/>
            <w:noWrap/>
            <w:vAlign w:val="center"/>
          </w:tcPr>
          <w:p w14:paraId="5F772532"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Entertainment</w:t>
            </w:r>
          </w:p>
        </w:tc>
        <w:tc>
          <w:tcPr>
            <w:tcW w:w="4679" w:type="dxa"/>
            <w:tcBorders>
              <w:top w:val="nil"/>
              <w:left w:val="nil"/>
              <w:right w:val="nil"/>
            </w:tcBorders>
            <w:shd w:val="clear" w:color="auto" w:fill="auto"/>
            <w:noWrap/>
            <w:vAlign w:val="center"/>
          </w:tcPr>
          <w:p w14:paraId="78DAE5D9"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Social media usage to gain pleasure and fulfill psychological needs.</w:t>
            </w:r>
          </w:p>
        </w:tc>
        <w:tc>
          <w:tcPr>
            <w:tcW w:w="2458" w:type="dxa"/>
            <w:tcBorders>
              <w:top w:val="nil"/>
              <w:left w:val="nil"/>
              <w:right w:val="nil"/>
            </w:tcBorders>
            <w:shd w:val="clear" w:color="auto" w:fill="auto"/>
            <w:noWrap/>
            <w:vAlign w:val="center"/>
          </w:tcPr>
          <w:p w14:paraId="00B0AB40" w14:textId="159A53B6" w:rsidR="00AD75F2" w:rsidRPr="001A5616" w:rsidRDefault="000F526D" w:rsidP="00104B08">
            <w:pPr>
              <w:jc w:val="center"/>
              <w:rPr>
                <w:bCs/>
                <w:color w:val="000000" w:themeColor="text1"/>
                <w:sz w:val="16"/>
                <w:szCs w:val="16"/>
                <w:lang w:val="en-IN" w:eastAsia="en-ID"/>
              </w:rPr>
            </w:pPr>
            <w:r w:rsidRPr="001A5616">
              <w:rPr>
                <w:bCs/>
                <w:color w:val="000000" w:themeColor="text1"/>
                <w:sz w:val="16"/>
                <w:szCs w:val="16"/>
                <w:lang w:val="en-US" w:eastAsia="en-ID"/>
              </w:rPr>
              <w:t xml:space="preserve">Kim et al. (2011) </w:t>
            </w:r>
            <w:r w:rsidR="00AD75F2" w:rsidRPr="001A5616">
              <w:rPr>
                <w:bCs/>
                <w:color w:val="000000" w:themeColor="text1"/>
                <w:sz w:val="16"/>
                <w:szCs w:val="16"/>
                <w:lang w:val="id-ID" w:eastAsia="en-ID"/>
              </w:rPr>
              <w:fldChar w:fldCharType="begin"/>
            </w:r>
            <w:r w:rsidR="00AD75F2" w:rsidRPr="001A5616">
              <w:rPr>
                <w:bCs/>
                <w:color w:val="000000" w:themeColor="text1"/>
                <w:sz w:val="16"/>
                <w:szCs w:val="16"/>
                <w:lang w:val="id-ID" w:eastAsia="en-ID"/>
              </w:rPr>
              <w:instrText xml:space="preserve"> REF _Ref107434764 \r \h  \* MERGEFORMAT </w:instrText>
            </w:r>
            <w:r w:rsidR="00AD75F2" w:rsidRPr="001A5616">
              <w:rPr>
                <w:bCs/>
                <w:color w:val="000000" w:themeColor="text1"/>
                <w:sz w:val="16"/>
                <w:szCs w:val="16"/>
                <w:lang w:val="id-ID" w:eastAsia="en-ID"/>
              </w:rPr>
            </w:r>
            <w:r w:rsidR="00AD75F2" w:rsidRPr="001A5616">
              <w:rPr>
                <w:bCs/>
                <w:color w:val="000000" w:themeColor="text1"/>
                <w:sz w:val="16"/>
                <w:szCs w:val="16"/>
                <w:lang w:val="id-ID" w:eastAsia="en-ID"/>
              </w:rPr>
              <w:fldChar w:fldCharType="separate"/>
            </w:r>
            <w:r w:rsidR="00AD75F2" w:rsidRPr="001A5616">
              <w:rPr>
                <w:bCs/>
                <w:color w:val="000000" w:themeColor="text1"/>
                <w:sz w:val="16"/>
                <w:szCs w:val="16"/>
                <w:lang w:val="id-ID" w:eastAsia="en-ID"/>
              </w:rPr>
              <w:t>[75]</w:t>
            </w:r>
            <w:r w:rsidR="00AD75F2" w:rsidRPr="001A5616">
              <w:rPr>
                <w:bCs/>
                <w:color w:val="000000" w:themeColor="text1"/>
                <w:sz w:val="16"/>
                <w:szCs w:val="16"/>
                <w:lang w:val="id-ID" w:eastAsia="en-ID"/>
              </w:rPr>
              <w:fldChar w:fldCharType="end"/>
            </w:r>
          </w:p>
        </w:tc>
      </w:tr>
      <w:tr w:rsidR="001A5616" w:rsidRPr="001A5616" w14:paraId="36163A55" w14:textId="77777777" w:rsidTr="00355CDD">
        <w:trPr>
          <w:trHeight w:val="529"/>
          <w:jc w:val="center"/>
        </w:trPr>
        <w:tc>
          <w:tcPr>
            <w:tcW w:w="1368" w:type="dxa"/>
            <w:tcBorders>
              <w:top w:val="nil"/>
              <w:left w:val="nil"/>
              <w:bottom w:val="nil"/>
              <w:right w:val="nil"/>
            </w:tcBorders>
            <w:shd w:val="clear" w:color="auto" w:fill="auto"/>
            <w:noWrap/>
            <w:vAlign w:val="center"/>
          </w:tcPr>
          <w:p w14:paraId="4D166E8E"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Relaxation</w:t>
            </w:r>
          </w:p>
        </w:tc>
        <w:tc>
          <w:tcPr>
            <w:tcW w:w="4679" w:type="dxa"/>
            <w:tcBorders>
              <w:top w:val="nil"/>
              <w:left w:val="nil"/>
              <w:bottom w:val="nil"/>
              <w:right w:val="nil"/>
            </w:tcBorders>
            <w:shd w:val="clear" w:color="auto" w:fill="auto"/>
            <w:noWrap/>
            <w:vAlign w:val="center"/>
          </w:tcPr>
          <w:p w14:paraId="709C29F8" w14:textId="77777777" w:rsidR="00AD75F2" w:rsidRPr="001A5616" w:rsidRDefault="00AD75F2" w:rsidP="00104B08">
            <w:pPr>
              <w:rPr>
                <w:color w:val="000000" w:themeColor="text1"/>
                <w:sz w:val="16"/>
                <w:szCs w:val="16"/>
                <w:lang w:val="id-ID"/>
              </w:rPr>
            </w:pPr>
            <w:r w:rsidRPr="001A5616">
              <w:rPr>
                <w:color w:val="000000" w:themeColor="text1"/>
                <w:sz w:val="16"/>
                <w:szCs w:val="16"/>
                <w:lang w:val="id-ID"/>
              </w:rPr>
              <w:t>Use social media to find peace and relaxation by imagining another world.</w:t>
            </w:r>
          </w:p>
        </w:tc>
        <w:tc>
          <w:tcPr>
            <w:tcW w:w="2458" w:type="dxa"/>
            <w:tcBorders>
              <w:top w:val="nil"/>
              <w:left w:val="nil"/>
              <w:bottom w:val="nil"/>
              <w:right w:val="nil"/>
            </w:tcBorders>
            <w:shd w:val="clear" w:color="auto" w:fill="auto"/>
            <w:noWrap/>
            <w:vAlign w:val="center"/>
          </w:tcPr>
          <w:p w14:paraId="3202F24D" w14:textId="6B6202FB" w:rsidR="00AD75F2" w:rsidRPr="001A5616" w:rsidRDefault="00355CDD" w:rsidP="00104B08">
            <w:pPr>
              <w:jc w:val="center"/>
              <w:rPr>
                <w:bCs/>
                <w:color w:val="000000" w:themeColor="text1"/>
                <w:sz w:val="16"/>
                <w:szCs w:val="16"/>
                <w:lang w:val="en-IN" w:eastAsia="en-ID"/>
              </w:rPr>
            </w:pPr>
            <w:r w:rsidRPr="001A5616">
              <w:rPr>
                <w:bCs/>
                <w:color w:val="000000" w:themeColor="text1"/>
                <w:sz w:val="16"/>
                <w:szCs w:val="16"/>
                <w:lang w:val="en-US" w:eastAsia="en-ID"/>
              </w:rPr>
              <w:t>Bi et al. (2021)</w:t>
            </w:r>
            <w:r w:rsidR="000F526D" w:rsidRPr="001A5616">
              <w:rPr>
                <w:bCs/>
                <w:color w:val="000000" w:themeColor="text1"/>
                <w:sz w:val="16"/>
                <w:szCs w:val="16"/>
                <w:lang w:val="en-US" w:eastAsia="en-ID"/>
              </w:rPr>
              <w:t xml:space="preserve"> </w:t>
            </w:r>
            <w:r w:rsidR="00AD75F2" w:rsidRPr="001A5616">
              <w:rPr>
                <w:bCs/>
                <w:color w:val="000000" w:themeColor="text1"/>
                <w:sz w:val="16"/>
                <w:szCs w:val="16"/>
                <w:lang w:val="id-ID" w:eastAsia="en-ID"/>
              </w:rPr>
              <w:fldChar w:fldCharType="begin"/>
            </w:r>
            <w:r w:rsidR="00AD75F2" w:rsidRPr="001A5616">
              <w:rPr>
                <w:bCs/>
                <w:color w:val="000000" w:themeColor="text1"/>
                <w:sz w:val="16"/>
                <w:szCs w:val="16"/>
                <w:lang w:val="id-ID" w:eastAsia="en-ID"/>
              </w:rPr>
              <w:instrText xml:space="preserve"> REF _Ref107339440 \r \h  \* MERGEFORMAT </w:instrText>
            </w:r>
            <w:r w:rsidR="00AD75F2" w:rsidRPr="001A5616">
              <w:rPr>
                <w:bCs/>
                <w:color w:val="000000" w:themeColor="text1"/>
                <w:sz w:val="16"/>
                <w:szCs w:val="16"/>
                <w:lang w:val="id-ID" w:eastAsia="en-ID"/>
              </w:rPr>
            </w:r>
            <w:r w:rsidR="00AD75F2" w:rsidRPr="001A5616">
              <w:rPr>
                <w:bCs/>
                <w:color w:val="000000" w:themeColor="text1"/>
                <w:sz w:val="16"/>
                <w:szCs w:val="16"/>
                <w:lang w:val="id-ID" w:eastAsia="en-ID"/>
              </w:rPr>
              <w:fldChar w:fldCharType="separate"/>
            </w:r>
            <w:r w:rsidR="00AD75F2" w:rsidRPr="001A5616">
              <w:rPr>
                <w:bCs/>
                <w:color w:val="000000" w:themeColor="text1"/>
                <w:sz w:val="16"/>
                <w:szCs w:val="16"/>
                <w:lang w:val="id-ID" w:eastAsia="en-ID"/>
              </w:rPr>
              <w:t>[28]</w:t>
            </w:r>
            <w:r w:rsidR="00AD75F2" w:rsidRPr="001A5616">
              <w:rPr>
                <w:bCs/>
                <w:color w:val="000000" w:themeColor="text1"/>
                <w:sz w:val="16"/>
                <w:szCs w:val="16"/>
                <w:lang w:val="id-ID" w:eastAsia="en-ID"/>
              </w:rPr>
              <w:fldChar w:fldCharType="end"/>
            </w:r>
          </w:p>
        </w:tc>
      </w:tr>
      <w:tr w:rsidR="001A5616" w:rsidRPr="001A5616" w14:paraId="287DC993" w14:textId="77777777" w:rsidTr="00355CDD">
        <w:trPr>
          <w:trHeight w:val="529"/>
          <w:jc w:val="center"/>
        </w:trPr>
        <w:tc>
          <w:tcPr>
            <w:tcW w:w="1368" w:type="dxa"/>
            <w:tcBorders>
              <w:top w:val="nil"/>
              <w:left w:val="nil"/>
              <w:bottom w:val="nil"/>
              <w:right w:val="nil"/>
            </w:tcBorders>
            <w:shd w:val="clear" w:color="auto" w:fill="auto"/>
            <w:noWrap/>
            <w:vAlign w:val="center"/>
          </w:tcPr>
          <w:p w14:paraId="0DC897DD"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eastAsia="en-ID"/>
              </w:rPr>
              <w:t xml:space="preserve">Parasocial </w:t>
            </w:r>
            <w:r w:rsidRPr="001A5616">
              <w:rPr>
                <w:color w:val="000000" w:themeColor="text1"/>
                <w:sz w:val="16"/>
                <w:szCs w:val="16"/>
                <w:lang w:val="id-ID" w:eastAsia="en-ID"/>
              </w:rPr>
              <w:t>Relationship</w:t>
            </w:r>
          </w:p>
        </w:tc>
        <w:tc>
          <w:tcPr>
            <w:tcW w:w="4679" w:type="dxa"/>
            <w:tcBorders>
              <w:top w:val="nil"/>
              <w:left w:val="nil"/>
              <w:bottom w:val="nil"/>
              <w:right w:val="nil"/>
            </w:tcBorders>
            <w:shd w:val="clear" w:color="auto" w:fill="auto"/>
            <w:noWrap/>
            <w:vAlign w:val="center"/>
          </w:tcPr>
          <w:p w14:paraId="6376A99D"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Affective ties result from friendship relationships and attachments with media figures who appear in mass media.</w:t>
            </w:r>
          </w:p>
        </w:tc>
        <w:tc>
          <w:tcPr>
            <w:tcW w:w="2458" w:type="dxa"/>
            <w:tcBorders>
              <w:top w:val="nil"/>
              <w:left w:val="nil"/>
              <w:bottom w:val="nil"/>
              <w:right w:val="nil"/>
            </w:tcBorders>
            <w:shd w:val="clear" w:color="auto" w:fill="auto"/>
            <w:noWrap/>
            <w:vAlign w:val="center"/>
          </w:tcPr>
          <w:p w14:paraId="5A55CBF1" w14:textId="77D68BD9" w:rsidR="00AD75F2" w:rsidRPr="001A5616" w:rsidRDefault="00355CDD" w:rsidP="00104B08">
            <w:pPr>
              <w:jc w:val="center"/>
              <w:rPr>
                <w:bCs/>
                <w:color w:val="000000" w:themeColor="text1"/>
                <w:sz w:val="16"/>
                <w:szCs w:val="16"/>
                <w:lang w:val="id-ID" w:eastAsia="en-ID"/>
              </w:rPr>
            </w:pPr>
            <w:r w:rsidRPr="001A5616">
              <w:rPr>
                <w:bCs/>
                <w:color w:val="000000" w:themeColor="text1"/>
                <w:sz w:val="16"/>
                <w:szCs w:val="16"/>
                <w:lang w:val="en-US" w:eastAsia="en-ID"/>
              </w:rPr>
              <w:t xml:space="preserve">Horton and Wohl (1956) </w:t>
            </w:r>
            <w:r w:rsidR="00AD75F2" w:rsidRPr="001A5616">
              <w:rPr>
                <w:bCs/>
                <w:color w:val="000000" w:themeColor="text1"/>
                <w:sz w:val="16"/>
                <w:szCs w:val="16"/>
                <w:lang w:val="id-ID" w:eastAsia="en-ID"/>
              </w:rPr>
              <w:fldChar w:fldCharType="begin"/>
            </w:r>
            <w:r w:rsidR="00AD75F2" w:rsidRPr="001A5616">
              <w:rPr>
                <w:bCs/>
                <w:color w:val="000000" w:themeColor="text1"/>
                <w:sz w:val="16"/>
                <w:szCs w:val="16"/>
                <w:lang w:val="id-ID" w:eastAsia="en-ID"/>
              </w:rPr>
              <w:instrText xml:space="preserve"> REF _Ref107426994 \r \h  \* MERGEFORMAT </w:instrText>
            </w:r>
            <w:r w:rsidR="00AD75F2" w:rsidRPr="001A5616">
              <w:rPr>
                <w:bCs/>
                <w:color w:val="000000" w:themeColor="text1"/>
                <w:sz w:val="16"/>
                <w:szCs w:val="16"/>
                <w:lang w:val="id-ID" w:eastAsia="en-ID"/>
              </w:rPr>
            </w:r>
            <w:r w:rsidR="00AD75F2" w:rsidRPr="001A5616">
              <w:rPr>
                <w:bCs/>
                <w:color w:val="000000" w:themeColor="text1"/>
                <w:sz w:val="16"/>
                <w:szCs w:val="16"/>
                <w:lang w:val="id-ID" w:eastAsia="en-ID"/>
              </w:rPr>
              <w:fldChar w:fldCharType="separate"/>
            </w:r>
            <w:r w:rsidR="00AD75F2" w:rsidRPr="001A5616">
              <w:rPr>
                <w:bCs/>
                <w:color w:val="000000" w:themeColor="text1"/>
                <w:sz w:val="16"/>
                <w:szCs w:val="16"/>
                <w:lang w:val="id-ID" w:eastAsia="en-ID"/>
              </w:rPr>
              <w:t>[43]</w:t>
            </w:r>
            <w:r w:rsidR="00AD75F2" w:rsidRPr="001A5616">
              <w:rPr>
                <w:bCs/>
                <w:color w:val="000000" w:themeColor="text1"/>
                <w:sz w:val="16"/>
                <w:szCs w:val="16"/>
                <w:lang w:val="id-ID" w:eastAsia="en-ID"/>
              </w:rPr>
              <w:fldChar w:fldCharType="end"/>
            </w:r>
          </w:p>
        </w:tc>
      </w:tr>
      <w:tr w:rsidR="001A5616" w:rsidRPr="001A5616" w14:paraId="42B2B0AC" w14:textId="77777777" w:rsidTr="00355CDD">
        <w:trPr>
          <w:trHeight w:val="636"/>
          <w:jc w:val="center"/>
        </w:trPr>
        <w:tc>
          <w:tcPr>
            <w:tcW w:w="1368" w:type="dxa"/>
            <w:tcBorders>
              <w:top w:val="nil"/>
              <w:left w:val="nil"/>
              <w:bottom w:val="nil"/>
              <w:right w:val="nil"/>
            </w:tcBorders>
            <w:shd w:val="clear" w:color="auto" w:fill="auto"/>
            <w:noWrap/>
            <w:vAlign w:val="center"/>
          </w:tcPr>
          <w:p w14:paraId="7CAACAE4" w14:textId="77777777" w:rsidR="00AD75F2" w:rsidRPr="001A5616" w:rsidRDefault="00AD75F2" w:rsidP="00104B08">
            <w:pPr>
              <w:rPr>
                <w:color w:val="000000" w:themeColor="text1"/>
                <w:sz w:val="16"/>
                <w:szCs w:val="16"/>
                <w:lang w:eastAsia="en-ID"/>
              </w:rPr>
            </w:pPr>
            <w:r w:rsidRPr="001A5616">
              <w:rPr>
                <w:color w:val="000000" w:themeColor="text1"/>
                <w:sz w:val="16"/>
                <w:szCs w:val="16"/>
                <w:lang w:eastAsia="en-ID"/>
              </w:rPr>
              <w:t xml:space="preserve">Trust </w:t>
            </w:r>
          </w:p>
        </w:tc>
        <w:tc>
          <w:tcPr>
            <w:tcW w:w="4679" w:type="dxa"/>
            <w:tcBorders>
              <w:top w:val="nil"/>
              <w:left w:val="nil"/>
              <w:bottom w:val="nil"/>
              <w:right w:val="nil"/>
            </w:tcBorders>
            <w:shd w:val="clear" w:color="auto" w:fill="auto"/>
            <w:noWrap/>
            <w:vAlign w:val="center"/>
          </w:tcPr>
          <w:p w14:paraId="3F367966" w14:textId="77777777" w:rsidR="00AD75F2" w:rsidRPr="001A5616" w:rsidRDefault="00AD75F2" w:rsidP="00104B08">
            <w:pPr>
              <w:rPr>
                <w:color w:val="000000" w:themeColor="text1"/>
                <w:sz w:val="16"/>
                <w:szCs w:val="16"/>
                <w:lang w:val="id-ID"/>
              </w:rPr>
            </w:pPr>
            <w:r w:rsidRPr="001A5616">
              <w:rPr>
                <w:rStyle w:val="jlqj4b"/>
                <w:rFonts w:ascii="Times New Roman" w:hAnsi="Times New Roman" w:cs="Times New Roman"/>
                <w:color w:val="000000" w:themeColor="text1"/>
                <w:sz w:val="16"/>
                <w:szCs w:val="16"/>
                <w:lang w:val="id-ID"/>
              </w:rPr>
              <w:t>A relationship in which individuals are willing to enter an affective stage, in which one party is confident enough to turn to the other for help in making decisions.</w:t>
            </w:r>
          </w:p>
        </w:tc>
        <w:tc>
          <w:tcPr>
            <w:tcW w:w="2458" w:type="dxa"/>
            <w:tcBorders>
              <w:top w:val="nil"/>
              <w:left w:val="nil"/>
              <w:bottom w:val="nil"/>
              <w:right w:val="nil"/>
            </w:tcBorders>
            <w:shd w:val="clear" w:color="auto" w:fill="auto"/>
            <w:noWrap/>
            <w:vAlign w:val="center"/>
          </w:tcPr>
          <w:p w14:paraId="27DC1F8A" w14:textId="3B2E1299" w:rsidR="00AD75F2" w:rsidRPr="001A5616" w:rsidRDefault="00355CDD" w:rsidP="00104B08">
            <w:pPr>
              <w:jc w:val="center"/>
              <w:rPr>
                <w:bCs/>
                <w:color w:val="000000" w:themeColor="text1"/>
                <w:sz w:val="16"/>
                <w:szCs w:val="16"/>
                <w:lang w:val="id-ID" w:eastAsia="en-ID"/>
              </w:rPr>
            </w:pPr>
            <w:r w:rsidRPr="001A5616">
              <w:rPr>
                <w:bCs/>
                <w:color w:val="000000" w:themeColor="text1"/>
                <w:sz w:val="16"/>
                <w:szCs w:val="16"/>
                <w:lang w:val="en-US" w:eastAsia="ko-KR"/>
              </w:rPr>
              <w:t xml:space="preserve">Larson et al. (2018) </w:t>
            </w:r>
            <w:r w:rsidR="00AD75F2" w:rsidRPr="001A5616">
              <w:rPr>
                <w:bCs/>
                <w:color w:val="000000" w:themeColor="text1"/>
                <w:sz w:val="16"/>
                <w:szCs w:val="16"/>
                <w:lang w:val="id-ID" w:eastAsia="ko-KR"/>
              </w:rPr>
              <w:fldChar w:fldCharType="begin"/>
            </w:r>
            <w:r w:rsidR="00AD75F2" w:rsidRPr="001A5616">
              <w:rPr>
                <w:bCs/>
                <w:color w:val="000000" w:themeColor="text1"/>
                <w:sz w:val="16"/>
                <w:szCs w:val="16"/>
                <w:lang w:val="id-ID" w:eastAsia="en-ID"/>
              </w:rPr>
              <w:instrText xml:space="preserve"> REF _Ref107435083 \r \h </w:instrText>
            </w:r>
            <w:r w:rsidR="00AD75F2" w:rsidRPr="001A5616">
              <w:rPr>
                <w:bCs/>
                <w:color w:val="000000" w:themeColor="text1"/>
                <w:sz w:val="16"/>
                <w:szCs w:val="16"/>
                <w:lang w:val="id-ID" w:eastAsia="ko-KR"/>
              </w:rPr>
              <w:instrText xml:space="preserve"> \* MERGEFORMAT </w:instrText>
            </w:r>
            <w:r w:rsidR="00AD75F2" w:rsidRPr="001A5616">
              <w:rPr>
                <w:bCs/>
                <w:color w:val="000000" w:themeColor="text1"/>
                <w:sz w:val="16"/>
                <w:szCs w:val="16"/>
                <w:lang w:val="id-ID" w:eastAsia="ko-KR"/>
              </w:rPr>
            </w:r>
            <w:r w:rsidR="00AD75F2" w:rsidRPr="001A5616">
              <w:rPr>
                <w:bCs/>
                <w:color w:val="000000" w:themeColor="text1"/>
                <w:sz w:val="16"/>
                <w:szCs w:val="16"/>
                <w:lang w:val="id-ID" w:eastAsia="ko-KR"/>
              </w:rPr>
              <w:fldChar w:fldCharType="separate"/>
            </w:r>
            <w:r w:rsidR="00AD75F2" w:rsidRPr="001A5616">
              <w:rPr>
                <w:bCs/>
                <w:color w:val="000000" w:themeColor="text1"/>
                <w:sz w:val="16"/>
                <w:szCs w:val="16"/>
                <w:lang w:val="id-ID" w:eastAsia="en-ID"/>
              </w:rPr>
              <w:t>[76]</w:t>
            </w:r>
            <w:r w:rsidR="00AD75F2" w:rsidRPr="001A5616">
              <w:rPr>
                <w:bCs/>
                <w:color w:val="000000" w:themeColor="text1"/>
                <w:sz w:val="16"/>
                <w:szCs w:val="16"/>
                <w:lang w:val="id-ID" w:eastAsia="ko-KR"/>
              </w:rPr>
              <w:fldChar w:fldCharType="end"/>
            </w:r>
          </w:p>
        </w:tc>
      </w:tr>
      <w:tr w:rsidR="001A5616" w:rsidRPr="001A5616" w14:paraId="210EE878" w14:textId="77777777" w:rsidTr="00355CDD">
        <w:trPr>
          <w:trHeight w:val="58"/>
          <w:jc w:val="center"/>
        </w:trPr>
        <w:tc>
          <w:tcPr>
            <w:tcW w:w="1368" w:type="dxa"/>
            <w:tcBorders>
              <w:top w:val="nil"/>
              <w:left w:val="nil"/>
              <w:bottom w:val="single" w:sz="4" w:space="0" w:color="auto"/>
              <w:right w:val="nil"/>
            </w:tcBorders>
            <w:shd w:val="clear" w:color="auto" w:fill="auto"/>
            <w:noWrap/>
            <w:vAlign w:val="center"/>
          </w:tcPr>
          <w:p w14:paraId="5C309185"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Visit Intention</w:t>
            </w:r>
          </w:p>
        </w:tc>
        <w:tc>
          <w:tcPr>
            <w:tcW w:w="4679" w:type="dxa"/>
            <w:tcBorders>
              <w:top w:val="nil"/>
              <w:left w:val="nil"/>
              <w:bottom w:val="single" w:sz="4" w:space="0" w:color="auto"/>
              <w:right w:val="nil"/>
            </w:tcBorders>
            <w:shd w:val="clear" w:color="auto" w:fill="auto"/>
            <w:noWrap/>
            <w:vAlign w:val="center"/>
          </w:tcPr>
          <w:p w14:paraId="4E4B8FC1" w14:textId="77777777" w:rsidR="00AD75F2" w:rsidRPr="001A5616" w:rsidRDefault="00AD75F2" w:rsidP="00104B08">
            <w:pPr>
              <w:rPr>
                <w:color w:val="000000" w:themeColor="text1"/>
                <w:sz w:val="16"/>
                <w:szCs w:val="16"/>
                <w:lang w:val="id-ID" w:eastAsia="en-ID"/>
              </w:rPr>
            </w:pPr>
            <w:r w:rsidRPr="001A5616">
              <w:rPr>
                <w:color w:val="000000" w:themeColor="text1"/>
                <w:sz w:val="16"/>
                <w:szCs w:val="16"/>
                <w:lang w:val="id-ID" w:eastAsia="en-ID"/>
              </w:rPr>
              <w:t>Behavior is intended to reinforce tourists’</w:t>
            </w:r>
            <w:r w:rsidRPr="001A5616">
              <w:rPr>
                <w:color w:val="000000" w:themeColor="text1"/>
                <w:sz w:val="16"/>
                <w:szCs w:val="16"/>
                <w:lang w:val="en-IN" w:eastAsia="en-ID"/>
              </w:rPr>
              <w:t xml:space="preserve"> </w:t>
            </w:r>
            <w:r w:rsidRPr="001A5616">
              <w:rPr>
                <w:color w:val="000000" w:themeColor="text1"/>
                <w:sz w:val="16"/>
                <w:szCs w:val="16"/>
                <w:lang w:val="id-ID" w:eastAsia="en-ID"/>
              </w:rPr>
              <w:t>commitment to visit tourist destinations since they perceive the benefits of an alternative as a result of mental processes that result in behaviors.</w:t>
            </w:r>
          </w:p>
        </w:tc>
        <w:tc>
          <w:tcPr>
            <w:tcW w:w="2458" w:type="dxa"/>
            <w:tcBorders>
              <w:top w:val="nil"/>
              <w:left w:val="nil"/>
              <w:bottom w:val="single" w:sz="4" w:space="0" w:color="auto"/>
              <w:right w:val="nil"/>
            </w:tcBorders>
            <w:shd w:val="clear" w:color="auto" w:fill="auto"/>
            <w:noWrap/>
            <w:vAlign w:val="center"/>
          </w:tcPr>
          <w:p w14:paraId="43D6C34B" w14:textId="77D655B6" w:rsidR="00AD75F2" w:rsidRPr="001A5616" w:rsidRDefault="00355CDD" w:rsidP="00104B08">
            <w:pPr>
              <w:jc w:val="center"/>
              <w:rPr>
                <w:bCs/>
                <w:color w:val="000000" w:themeColor="text1"/>
                <w:sz w:val="16"/>
                <w:szCs w:val="16"/>
                <w:lang w:val="id-ID" w:eastAsia="en-ID"/>
              </w:rPr>
            </w:pPr>
            <w:r w:rsidRPr="001A5616">
              <w:rPr>
                <w:bCs/>
                <w:color w:val="000000" w:themeColor="text1"/>
                <w:sz w:val="16"/>
                <w:szCs w:val="16"/>
                <w:lang w:val="en-US" w:eastAsia="en-ID"/>
              </w:rPr>
              <w:t>Jang and Feng (</w:t>
            </w:r>
            <w:r w:rsidR="0079334C" w:rsidRPr="001A5616">
              <w:rPr>
                <w:bCs/>
                <w:color w:val="000000" w:themeColor="text1"/>
                <w:sz w:val="16"/>
                <w:szCs w:val="16"/>
                <w:lang w:val="en-US" w:eastAsia="en-ID"/>
              </w:rPr>
              <w:t>2006</w:t>
            </w:r>
            <w:r w:rsidRPr="001A5616">
              <w:rPr>
                <w:bCs/>
                <w:color w:val="000000" w:themeColor="text1"/>
                <w:sz w:val="16"/>
                <w:szCs w:val="16"/>
                <w:lang w:val="en-US" w:eastAsia="en-ID"/>
              </w:rPr>
              <w:t xml:space="preserve">) </w:t>
            </w:r>
            <w:r w:rsidR="00AD75F2" w:rsidRPr="001A5616">
              <w:rPr>
                <w:bCs/>
                <w:color w:val="000000" w:themeColor="text1"/>
                <w:sz w:val="16"/>
                <w:szCs w:val="16"/>
                <w:lang w:val="id-ID" w:eastAsia="en-ID"/>
              </w:rPr>
              <w:fldChar w:fldCharType="begin"/>
            </w:r>
            <w:r w:rsidR="00AD75F2" w:rsidRPr="001A5616">
              <w:rPr>
                <w:bCs/>
                <w:color w:val="000000" w:themeColor="text1"/>
                <w:sz w:val="16"/>
                <w:szCs w:val="16"/>
                <w:lang w:val="id-ID" w:eastAsia="en-ID"/>
              </w:rPr>
              <w:instrText xml:space="preserve"> REF _Ref107432356 \r \h  \* MERGEFORMAT </w:instrText>
            </w:r>
            <w:r w:rsidR="00AD75F2" w:rsidRPr="001A5616">
              <w:rPr>
                <w:bCs/>
                <w:color w:val="000000" w:themeColor="text1"/>
                <w:sz w:val="16"/>
                <w:szCs w:val="16"/>
                <w:lang w:val="id-ID" w:eastAsia="en-ID"/>
              </w:rPr>
            </w:r>
            <w:r w:rsidR="00AD75F2" w:rsidRPr="001A5616">
              <w:rPr>
                <w:bCs/>
                <w:color w:val="000000" w:themeColor="text1"/>
                <w:sz w:val="16"/>
                <w:szCs w:val="16"/>
                <w:lang w:val="id-ID" w:eastAsia="en-ID"/>
              </w:rPr>
              <w:fldChar w:fldCharType="separate"/>
            </w:r>
            <w:r w:rsidR="00AD75F2" w:rsidRPr="001A5616">
              <w:rPr>
                <w:bCs/>
                <w:color w:val="000000" w:themeColor="text1"/>
                <w:sz w:val="16"/>
                <w:szCs w:val="16"/>
                <w:lang w:val="id-ID" w:eastAsia="en-ID"/>
              </w:rPr>
              <w:t>[65]</w:t>
            </w:r>
            <w:r w:rsidR="00AD75F2" w:rsidRPr="001A5616">
              <w:rPr>
                <w:bCs/>
                <w:color w:val="000000" w:themeColor="text1"/>
                <w:sz w:val="16"/>
                <w:szCs w:val="16"/>
                <w:lang w:val="id-ID" w:eastAsia="en-ID"/>
              </w:rPr>
              <w:fldChar w:fldCharType="end"/>
            </w:r>
          </w:p>
        </w:tc>
      </w:tr>
    </w:tbl>
    <w:p w14:paraId="31502C9C" w14:textId="1BB736FF" w:rsidR="00CE2CD2" w:rsidRPr="001A5616" w:rsidRDefault="00CE2CD2" w:rsidP="00CE2CD2">
      <w:pPr>
        <w:pStyle w:val="body-text"/>
        <w:spacing w:before="120" w:after="120"/>
        <w:ind w:firstLine="284"/>
        <w:rPr>
          <w:color w:val="000000" w:themeColor="text1"/>
        </w:rPr>
      </w:pPr>
      <w:r w:rsidRPr="001A5616">
        <w:rPr>
          <w:color w:val="000000" w:themeColor="text1"/>
          <w:lang w:val="en-ID"/>
        </w:rPr>
        <w:t>This study used a questionnaire item based on previous research and modified to measure consumer motivation (novelty, entertainment, and relaxation), parasocial relationships, trust, and intention to visit.</w:t>
      </w:r>
      <w:r w:rsidR="00D9515D" w:rsidRPr="001A5616">
        <w:rPr>
          <w:color w:val="000000" w:themeColor="text1"/>
          <w:lang w:val="en-ID"/>
        </w:rPr>
        <w:t xml:space="preserve"> The table of questionnaire (see appendix)</w:t>
      </w:r>
      <w:r w:rsidRPr="001A5616">
        <w:rPr>
          <w:color w:val="000000" w:themeColor="text1"/>
          <w:lang w:val="en-ID"/>
        </w:rPr>
        <w:t xml:space="preserve"> represents the measurement items for each construct. The study adapted novelty items from Chen et al. (2014) </w:t>
      </w:r>
      <w:r w:rsidRPr="001A5616">
        <w:rPr>
          <w:color w:val="000000" w:themeColor="text1"/>
          <w:lang w:val="en-ID"/>
        </w:rPr>
        <w:fldChar w:fldCharType="begin"/>
      </w:r>
      <w:r w:rsidRPr="001A5616">
        <w:rPr>
          <w:color w:val="000000" w:themeColor="text1"/>
          <w:lang w:val="en-ID"/>
        </w:rPr>
        <w:instrText xml:space="preserve"> REF _Ref107339444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[29]</w:t>
      </w:r>
      <w:r w:rsidRPr="001A5616">
        <w:rPr>
          <w:color w:val="000000" w:themeColor="text1"/>
        </w:rPr>
        <w:fldChar w:fldCharType="end"/>
      </w:r>
      <w:r w:rsidRPr="001A5616">
        <w:rPr>
          <w:color w:val="000000" w:themeColor="text1"/>
          <w:lang w:val="en-ID"/>
        </w:rPr>
        <w:t xml:space="preserve">, entertainment and relaxation items adapted from Bi et al. (2021) </w:t>
      </w:r>
      <w:r w:rsidRPr="001A5616">
        <w:rPr>
          <w:color w:val="000000" w:themeColor="text1"/>
          <w:lang w:val="en-ID"/>
        </w:rPr>
        <w:fldChar w:fldCharType="begin"/>
      </w:r>
      <w:r w:rsidRPr="001A5616">
        <w:rPr>
          <w:color w:val="000000" w:themeColor="text1"/>
          <w:lang w:val="en-ID"/>
        </w:rPr>
        <w:instrText xml:space="preserve"> REF _Ref107339440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[28]</w:t>
      </w:r>
      <w:r w:rsidRPr="001A5616">
        <w:rPr>
          <w:color w:val="000000" w:themeColor="text1"/>
        </w:rPr>
        <w:fldChar w:fldCharType="end"/>
      </w:r>
      <w:r w:rsidRPr="001A5616">
        <w:rPr>
          <w:color w:val="000000" w:themeColor="text1"/>
          <w:lang w:val="en-ID"/>
        </w:rPr>
        <w:t xml:space="preserve">, and Rubin &amp; McHugh (1987) </w:t>
      </w:r>
      <w:r w:rsidRPr="001A5616">
        <w:rPr>
          <w:color w:val="000000" w:themeColor="text1"/>
          <w:lang w:val="en-ID"/>
        </w:rPr>
        <w:fldChar w:fldCharType="begin"/>
      </w:r>
      <w:r w:rsidRPr="001A5616">
        <w:rPr>
          <w:color w:val="000000" w:themeColor="text1"/>
          <w:lang w:val="en-ID"/>
        </w:rPr>
        <w:instrText xml:space="preserve"> REF _Ref107436400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[77]</w:t>
      </w:r>
      <w:r w:rsidRPr="001A5616">
        <w:rPr>
          <w:color w:val="000000" w:themeColor="text1"/>
        </w:rPr>
        <w:fldChar w:fldCharType="end"/>
      </w:r>
      <w:r w:rsidRPr="001A5616">
        <w:rPr>
          <w:color w:val="000000" w:themeColor="text1"/>
          <w:lang w:val="en-ID"/>
        </w:rPr>
        <w:t xml:space="preserve">. The parasocial relationship includes items from </w:t>
      </w:r>
      <w:r w:rsidRPr="001A5616">
        <w:rPr>
          <w:color w:val="000000" w:themeColor="text1"/>
          <w:lang w:val="id-ID"/>
        </w:rPr>
        <w:t>de Bérail</w:t>
      </w:r>
      <w:r w:rsidRPr="001A5616">
        <w:rPr>
          <w:color w:val="000000" w:themeColor="text1"/>
          <w:lang w:val="en-ID"/>
        </w:rPr>
        <w:t xml:space="preserve"> et al. (2019) </w:t>
      </w:r>
      <w:r w:rsidRPr="001A5616">
        <w:rPr>
          <w:color w:val="000000" w:themeColor="text1"/>
          <w:lang w:val="en-ID"/>
        </w:rPr>
        <w:fldChar w:fldCharType="begin"/>
      </w:r>
      <w:r w:rsidRPr="001A5616">
        <w:rPr>
          <w:color w:val="000000" w:themeColor="text1"/>
          <w:lang w:val="en-ID"/>
        </w:rPr>
        <w:instrText xml:space="preserve"> REF _Ref107427716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[46]</w:t>
      </w:r>
      <w:r w:rsidRPr="001A5616">
        <w:rPr>
          <w:color w:val="000000" w:themeColor="text1"/>
        </w:rPr>
        <w:fldChar w:fldCharType="end"/>
      </w:r>
      <w:r w:rsidRPr="001A5616">
        <w:rPr>
          <w:color w:val="000000" w:themeColor="text1"/>
          <w:lang w:val="en-ID"/>
        </w:rPr>
        <w:t xml:space="preserve">; Sokolova &amp; Perez (2021) </w:t>
      </w:r>
      <w:r w:rsidRPr="001A5616">
        <w:rPr>
          <w:color w:val="000000" w:themeColor="text1"/>
          <w:lang w:val="en-ID"/>
        </w:rPr>
        <w:fldChar w:fldCharType="begin"/>
      </w:r>
      <w:r w:rsidRPr="001A5616">
        <w:rPr>
          <w:color w:val="000000" w:themeColor="text1"/>
          <w:lang w:val="en-ID"/>
        </w:rPr>
        <w:instrText xml:space="preserve"> REF _Ref107427272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[31]</w:t>
      </w:r>
      <w:r w:rsidRPr="001A5616">
        <w:rPr>
          <w:color w:val="000000" w:themeColor="text1"/>
        </w:rPr>
        <w:fldChar w:fldCharType="end"/>
      </w:r>
      <w:r w:rsidRPr="001A5616">
        <w:rPr>
          <w:color w:val="000000" w:themeColor="text1"/>
          <w:lang w:val="en-ID"/>
        </w:rPr>
        <w:t xml:space="preserve">. Trust was adapted from Han (2014) </w:t>
      </w:r>
      <w:r w:rsidRPr="001A5616">
        <w:rPr>
          <w:color w:val="000000" w:themeColor="text1"/>
          <w:lang w:val="en-ID"/>
        </w:rPr>
        <w:fldChar w:fldCharType="begin"/>
      </w:r>
      <w:r w:rsidRPr="001A5616">
        <w:rPr>
          <w:color w:val="000000" w:themeColor="text1"/>
          <w:lang w:val="en-ID"/>
        </w:rPr>
        <w:instrText xml:space="preserve"> REF _Ref107436423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[78]</w:t>
      </w:r>
      <w:r w:rsidRPr="001A5616">
        <w:rPr>
          <w:color w:val="000000" w:themeColor="text1"/>
        </w:rPr>
        <w:fldChar w:fldCharType="end"/>
      </w:r>
      <w:r w:rsidRPr="001A5616">
        <w:rPr>
          <w:color w:val="000000" w:themeColor="text1"/>
          <w:lang w:val="en-ID"/>
        </w:rPr>
        <w:t xml:space="preserve">, and visit intention was adapted from Arora &amp; Lata (2020) </w:t>
      </w:r>
      <w:r w:rsidRPr="001A5616">
        <w:rPr>
          <w:color w:val="000000" w:themeColor="text1"/>
          <w:lang w:val="en-ID"/>
        </w:rPr>
        <w:fldChar w:fldCharType="begin"/>
      </w:r>
      <w:r w:rsidRPr="001A5616">
        <w:rPr>
          <w:color w:val="000000" w:themeColor="text1"/>
          <w:lang w:val="en-ID"/>
        </w:rPr>
        <w:instrText xml:space="preserve"> REF _Ref107331514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[1]</w:t>
      </w:r>
      <w:r w:rsidRPr="001A5616">
        <w:rPr>
          <w:color w:val="000000" w:themeColor="text1"/>
        </w:rPr>
        <w:fldChar w:fldCharType="end"/>
      </w:r>
      <w:r w:rsidRPr="001A5616">
        <w:rPr>
          <w:color w:val="000000" w:themeColor="text1"/>
          <w:lang w:val="en-ID"/>
        </w:rPr>
        <w:t>. Considering the respondents of this study were Indonesian tourists, the questionnaire was written in Indonesian. The study used a 7-point Likert scale (1 “Strongly Disagree” to 7 “Strongly Agree”).</w:t>
      </w:r>
    </w:p>
    <w:p w14:paraId="77AA57F0" w14:textId="34AEA8B8" w:rsidR="00CE2CD2" w:rsidRPr="004F1A24" w:rsidRDefault="00CE2CD2" w:rsidP="00CE2CD2">
      <w:pPr>
        <w:pStyle w:val="2ndorder-head"/>
        <w:numPr>
          <w:ilvl w:val="1"/>
          <w:numId w:val="16"/>
        </w:numPr>
        <w:spacing w:after="120"/>
        <w:rPr>
          <w:b/>
          <w:bCs/>
          <w:color w:val="1F497D" w:themeColor="text2"/>
        </w:rPr>
      </w:pPr>
      <w:r w:rsidRPr="004F1A24">
        <w:rPr>
          <w:b/>
          <w:bCs/>
          <w:color w:val="1F497D" w:themeColor="text2"/>
        </w:rPr>
        <w:t xml:space="preserve">Sampling Technique and Data Collection Procedure </w:t>
      </w:r>
    </w:p>
    <w:p w14:paraId="0B3C34C3" w14:textId="4B3F87E1" w:rsidR="00CE2CD2" w:rsidRPr="001A5616" w:rsidRDefault="00291FAC" w:rsidP="00CE2CD2">
      <w:pPr>
        <w:pStyle w:val="body-text"/>
        <w:ind w:firstLine="284"/>
        <w:rPr>
          <w:color w:val="000000" w:themeColor="text1"/>
        </w:rPr>
      </w:pPr>
      <w:r w:rsidRPr="001A5616">
        <w:rPr>
          <w:color w:val="000000" w:themeColor="text1"/>
        </w:rPr>
        <w:t xml:space="preserve">In this study, convenience sampling was used to determine a sample of consumers who had visited destinations based on watching travel vlogs on YouTube made by people who had already visited them. </w:t>
      </w:r>
      <w:r w:rsidR="004F4CFB" w:rsidRPr="001A5616">
        <w:rPr>
          <w:color w:val="000000" w:themeColor="text1"/>
        </w:rPr>
        <w:t>The study included consumers who viewed travel vlogs on YouTube before visiting destinations. We gathered data through an online survey. As part of the survey, we describe the characteristics of respondents, such as how often and what type of travel videos they watch. A second part of the survey describes respondents' characteristics, including gender, age, and education. YouTube videos explain tourism-related activities in the third section. The fourth part presents questionnaire items that measure the variables measured in this study. Between November 2021 and April 2022, we collected data using Google Forms and distributed it via WhatsApp, Facebook, and Instagram.</w:t>
      </w:r>
    </w:p>
    <w:p w14:paraId="78D11F36" w14:textId="77777777" w:rsidR="00B5209C" w:rsidRPr="004F1A24" w:rsidRDefault="00CE2CD2" w:rsidP="00B5209C">
      <w:pPr>
        <w:pStyle w:val="2ndorder-head"/>
        <w:numPr>
          <w:ilvl w:val="1"/>
          <w:numId w:val="16"/>
        </w:numPr>
        <w:spacing w:after="120"/>
        <w:rPr>
          <w:b/>
          <w:bCs/>
          <w:color w:val="1F497D" w:themeColor="text2"/>
        </w:rPr>
      </w:pPr>
      <w:r w:rsidRPr="004F1A24">
        <w:rPr>
          <w:b/>
          <w:bCs/>
          <w:color w:val="1F497D" w:themeColor="text2"/>
        </w:rPr>
        <w:t xml:space="preserve">Analysis Techniques </w:t>
      </w:r>
    </w:p>
    <w:p w14:paraId="4E0725B8" w14:textId="77777777" w:rsidR="00B5209C" w:rsidRPr="001A5616" w:rsidRDefault="00B5209C" w:rsidP="00B5209C">
      <w:pPr>
        <w:pStyle w:val="2ndorder-head"/>
        <w:numPr>
          <w:ilvl w:val="0"/>
          <w:numId w:val="0"/>
        </w:numPr>
        <w:spacing w:after="120"/>
        <w:ind w:firstLine="284"/>
        <w:jc w:val="both"/>
        <w:rPr>
          <w:i w:val="0"/>
          <w:iCs/>
          <w:color w:val="000000" w:themeColor="text1"/>
        </w:rPr>
      </w:pPr>
      <w:r w:rsidRPr="001A5616">
        <w:rPr>
          <w:i w:val="0"/>
          <w:iCs/>
          <w:color w:val="000000" w:themeColor="text1"/>
        </w:rPr>
        <w:t>Partial least squares (PLS) are used to evaluate the research hypothesis. With Smart-PLS 3.0, it is possible to analyse complex structural equation models using the partial least squares approach. First, the validity and reliability of the measurement model is evaluated; and second, the models and hypotheses. Several steps are used to assess the validity and reliability, including an evaluation of the average variance extracted (AVE), composite reliability (CR), Cronbach's alpha for internal consistency, and an assessment of discriminant validity such as Fornell-Larcker and Heteroit-Monotrait criterion. Furthermore, to calculate the percentage value of R-squared (R</w:t>
      </w:r>
      <w:r w:rsidRPr="001A5616">
        <w:rPr>
          <w:i w:val="0"/>
          <w:iCs/>
          <w:color w:val="000000" w:themeColor="text1"/>
          <w:vertAlign w:val="superscript"/>
        </w:rPr>
        <w:t>2</w:t>
      </w:r>
      <w:r w:rsidRPr="001A5616">
        <w:rPr>
          <w:i w:val="0"/>
          <w:iCs/>
          <w:color w:val="000000" w:themeColor="text1"/>
        </w:rPr>
        <w:t xml:space="preserve">) as the variance of the endogenous variable determined by the exogenous variable as a sign of the model's strength </w:t>
      </w:r>
      <w:r w:rsidRPr="001A5616">
        <w:rPr>
          <w:i w:val="0"/>
          <w:iCs/>
          <w:color w:val="000000" w:themeColor="text1"/>
        </w:rPr>
        <w:fldChar w:fldCharType="begin"/>
      </w:r>
      <w:r w:rsidRPr="001A5616">
        <w:rPr>
          <w:i w:val="0"/>
          <w:iCs/>
          <w:color w:val="000000" w:themeColor="text1"/>
        </w:rPr>
        <w:instrText xml:space="preserve"> REF _Ref107496557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[79]</w:t>
      </w:r>
      <w:r w:rsidRPr="001A5616">
        <w:rPr>
          <w:i w:val="0"/>
          <w:iCs/>
          <w:color w:val="000000" w:themeColor="text1"/>
        </w:rPr>
        <w:fldChar w:fldCharType="end"/>
      </w:r>
      <w:r w:rsidRPr="001A5616">
        <w:rPr>
          <w:i w:val="0"/>
          <w:iCs/>
          <w:color w:val="000000" w:themeColor="text1"/>
        </w:rPr>
        <w:t xml:space="preserve">, </w:t>
      </w:r>
      <w:r w:rsidRPr="001A5616">
        <w:rPr>
          <w:i w:val="0"/>
          <w:iCs/>
          <w:color w:val="000000" w:themeColor="text1"/>
        </w:rPr>
        <w:fldChar w:fldCharType="begin"/>
      </w:r>
      <w:r w:rsidRPr="001A5616">
        <w:rPr>
          <w:i w:val="0"/>
          <w:iCs/>
          <w:color w:val="000000" w:themeColor="text1"/>
        </w:rPr>
        <w:instrText xml:space="preserve"> REF _Ref107496623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[80]</w:t>
      </w:r>
      <w:r w:rsidRPr="001A5616">
        <w:rPr>
          <w:i w:val="0"/>
          <w:iCs/>
          <w:color w:val="000000" w:themeColor="text1"/>
        </w:rPr>
        <w:fldChar w:fldCharType="end"/>
      </w:r>
      <w:r w:rsidRPr="001A5616">
        <w:rPr>
          <w:i w:val="0"/>
          <w:iCs/>
          <w:color w:val="000000" w:themeColor="text1"/>
        </w:rPr>
        <w:t xml:space="preserve">. Also, the fit model will be evaluated using fit indices such as the SRMR, d_ULS, d_G, and NFI criteria </w:t>
      </w:r>
      <w:r w:rsidRPr="001A5616">
        <w:rPr>
          <w:i w:val="0"/>
          <w:iCs/>
          <w:color w:val="000000" w:themeColor="text1"/>
        </w:rPr>
        <w:fldChar w:fldCharType="begin"/>
      </w:r>
      <w:r w:rsidRPr="001A5616">
        <w:rPr>
          <w:i w:val="0"/>
          <w:iCs/>
          <w:color w:val="000000" w:themeColor="text1"/>
        </w:rPr>
        <w:instrText xml:space="preserve"> REF _Ref107496719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[81]</w:t>
      </w:r>
      <w:r w:rsidRPr="001A5616">
        <w:rPr>
          <w:i w:val="0"/>
          <w:iCs/>
          <w:color w:val="000000" w:themeColor="text1"/>
        </w:rPr>
        <w:fldChar w:fldCharType="end"/>
      </w:r>
      <w:r w:rsidRPr="001A5616">
        <w:rPr>
          <w:i w:val="0"/>
          <w:iCs/>
          <w:color w:val="000000" w:themeColor="text1"/>
        </w:rPr>
        <w:t>. As a result, hypothesis testing occurs after the model fit criteria for structural equation modelling have been met.</w:t>
      </w:r>
    </w:p>
    <w:p w14:paraId="16AD73B6" w14:textId="1E5C17BB" w:rsidR="00CE2CD2" w:rsidRPr="001A5616" w:rsidRDefault="00B5209C" w:rsidP="00B5209C">
      <w:pPr>
        <w:pStyle w:val="2ndorder-head"/>
        <w:numPr>
          <w:ilvl w:val="0"/>
          <w:numId w:val="0"/>
        </w:numPr>
        <w:spacing w:before="0" w:after="120"/>
        <w:ind w:firstLine="284"/>
        <w:jc w:val="both"/>
        <w:rPr>
          <w:b/>
          <w:bCs/>
          <w:i w:val="0"/>
          <w:iCs/>
          <w:color w:val="000000" w:themeColor="text1"/>
        </w:rPr>
      </w:pPr>
      <w:r w:rsidRPr="001A5616">
        <w:rPr>
          <w:i w:val="0"/>
          <w:iCs/>
          <w:color w:val="000000" w:themeColor="text1"/>
        </w:rPr>
        <w:t xml:space="preserve">We also used fuzzy set qualitative comparative analysis (fsQCA) to analyze the path configuration on high visit intention. The study used FsQCA to estimate the complexity of the interdependence relationship between each constructs to establish the configurational path that leads to outcome variable. FsQCA contributes to theory development and practical guidance through asymmetric analysis. This fsQCA test is performed in three steps. First, we perform a calibration selection. This entails converting a seven-point Likert scale (1 = strongly disagree, 7 = strongly agree) into fuzzy data sets, namely “2” for full non-membership, “6” for full membership, and “4” for the median </w:t>
      </w:r>
      <w:r w:rsidRPr="001A5616">
        <w:rPr>
          <w:i w:val="0"/>
          <w:iCs/>
          <w:color w:val="000000" w:themeColor="text1"/>
        </w:rPr>
        <w:fldChar w:fldCharType="begin"/>
      </w:r>
      <w:r w:rsidRPr="001A5616">
        <w:rPr>
          <w:i w:val="0"/>
          <w:iCs/>
          <w:color w:val="000000" w:themeColor="text1"/>
        </w:rPr>
        <w:instrText xml:space="preserve"> REF _Ref107496950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[82]</w:t>
      </w:r>
      <w:r w:rsidRPr="001A5616">
        <w:rPr>
          <w:i w:val="0"/>
          <w:iCs/>
          <w:color w:val="000000" w:themeColor="text1"/>
        </w:rPr>
        <w:fldChar w:fldCharType="end"/>
      </w:r>
      <w:r w:rsidRPr="001A5616">
        <w:rPr>
          <w:i w:val="0"/>
          <w:iCs/>
          <w:color w:val="000000" w:themeColor="text1"/>
        </w:rPr>
        <w:t>. Second, the modified fuzzy data sets will be compiled into a truth table and analyzed. Based on the causal conditions of the independent variable, an analysis of the data was performed to find a solution for the dependent variable. Furthermore, the XY axis will be used to test the predictive validity of the findings from the fsQCA.</w:t>
      </w:r>
    </w:p>
    <w:p w14:paraId="025F9BAE" w14:textId="17DA59BE" w:rsidR="00B5209C" w:rsidRPr="0024711B" w:rsidRDefault="00B5209C" w:rsidP="00B5209C">
      <w:pPr>
        <w:pStyle w:val="1storder-head"/>
        <w:numPr>
          <w:ilvl w:val="0"/>
          <w:numId w:val="16"/>
        </w:numPr>
        <w:spacing w:after="120"/>
        <w:rPr>
          <w:color w:val="1F497D" w:themeColor="text2"/>
          <w:sz w:val="24"/>
          <w:szCs w:val="24"/>
        </w:rPr>
      </w:pPr>
      <w:r w:rsidRPr="0024711B">
        <w:rPr>
          <w:color w:val="1F497D" w:themeColor="text2"/>
          <w:sz w:val="24"/>
          <w:szCs w:val="24"/>
        </w:rPr>
        <w:t>Results</w:t>
      </w:r>
    </w:p>
    <w:p w14:paraId="3D595A6A" w14:textId="5978A00B" w:rsidR="00093799" w:rsidRPr="0024711B" w:rsidRDefault="00093799" w:rsidP="00B534BB">
      <w:pPr>
        <w:pStyle w:val="2ndorder-head"/>
        <w:numPr>
          <w:ilvl w:val="1"/>
          <w:numId w:val="16"/>
        </w:numPr>
        <w:spacing w:before="120" w:after="120"/>
        <w:ind w:left="357" w:hanging="357"/>
        <w:rPr>
          <w:b/>
          <w:bCs/>
          <w:color w:val="1F497D" w:themeColor="text2"/>
        </w:rPr>
      </w:pPr>
      <w:r w:rsidRPr="0024711B">
        <w:rPr>
          <w:b/>
          <w:bCs/>
          <w:color w:val="1F497D" w:themeColor="text2"/>
        </w:rPr>
        <w:t>Sample Demographics</w:t>
      </w:r>
      <w:r w:rsidR="00BF297A" w:rsidRPr="0024711B">
        <w:rPr>
          <w:b/>
          <w:bCs/>
          <w:color w:val="1F497D" w:themeColor="text2"/>
        </w:rPr>
        <w:t xml:space="preserve"> </w:t>
      </w:r>
    </w:p>
    <w:p w14:paraId="3046E0CE" w14:textId="4B9D3B00" w:rsidR="00093799" w:rsidRPr="001A5616" w:rsidRDefault="0028368F" w:rsidP="0028368F">
      <w:pPr>
        <w:pStyle w:val="body-text"/>
        <w:ind w:firstLine="284"/>
        <w:rPr>
          <w:color w:val="000000" w:themeColor="text1"/>
        </w:rPr>
      </w:pPr>
      <w:r w:rsidRPr="001A5616">
        <w:rPr>
          <w:color w:val="000000" w:themeColor="text1"/>
        </w:rPr>
        <w:t>A total of 215 valid responses were generated from the data collection. The majority of the respondents, 50.4%, were male. According to the age range, 45.5% were between the ages of twenty-five and twenty-nine. The majority of respondents were single (50.9%). Seventy-two percent of respondents have an undergraduate degree. Meanwhile, 37.9% are students based on occupation, and 30% are government employees. Regarding how often respondents view YouTube in a day, 31.6% spend between two and three hours per day. Furthermore, 27% of the YouTube travel vlog category watched consisted of culinary videos. The following Table 3 summarizes the demographic characteristics of those who watched the videos.</w:t>
      </w:r>
    </w:p>
    <w:p w14:paraId="69ED5B0B" w14:textId="248311FD" w:rsidR="0028368F" w:rsidRPr="001A5616" w:rsidRDefault="0028368F" w:rsidP="0028368F">
      <w:pPr>
        <w:pStyle w:val="body-text"/>
        <w:ind w:firstLine="0"/>
        <w:jc w:val="center"/>
        <w:rPr>
          <w:color w:val="000000" w:themeColor="text1"/>
        </w:rPr>
      </w:pPr>
      <w:r w:rsidRPr="0024711B">
        <w:rPr>
          <w:b/>
          <w:bCs/>
          <w:color w:val="1F497D" w:themeColor="text2"/>
          <w:sz w:val="18"/>
          <w:szCs w:val="22"/>
        </w:rPr>
        <w:t xml:space="preserve">Table </w:t>
      </w:r>
      <w:r w:rsidR="001D1305" w:rsidRPr="0024711B">
        <w:rPr>
          <w:b/>
          <w:bCs/>
          <w:color w:val="1F497D" w:themeColor="text2"/>
          <w:sz w:val="18"/>
          <w:szCs w:val="22"/>
        </w:rPr>
        <w:t>2</w:t>
      </w:r>
      <w:r w:rsidRPr="0024711B">
        <w:rPr>
          <w:b/>
          <w:bCs/>
          <w:color w:val="1F497D" w:themeColor="text2"/>
          <w:sz w:val="18"/>
          <w:szCs w:val="22"/>
        </w:rPr>
        <w:t xml:space="preserve">. </w:t>
      </w:r>
      <w:r w:rsidRPr="001A5616">
        <w:rPr>
          <w:b/>
          <w:bCs/>
          <w:color w:val="000000" w:themeColor="text1"/>
          <w:sz w:val="18"/>
          <w:szCs w:val="22"/>
        </w:rPr>
        <w:t>Sample Profile.</w:t>
      </w:r>
    </w:p>
    <w:tbl>
      <w:tblPr>
        <w:tblW w:w="3500" w:type="pct"/>
        <w:jc w:val="center"/>
        <w:tblBorders>
          <w:top w:val="single" w:sz="4" w:space="0" w:color="auto"/>
        </w:tblBorders>
        <w:tblLook w:val="04A0" w:firstRow="1" w:lastRow="0" w:firstColumn="1" w:lastColumn="0" w:noHBand="0" w:noVBand="1"/>
      </w:tblPr>
      <w:tblGrid>
        <w:gridCol w:w="1844"/>
        <w:gridCol w:w="2977"/>
        <w:gridCol w:w="1214"/>
        <w:gridCol w:w="633"/>
      </w:tblGrid>
      <w:tr w:rsidR="001A5616" w:rsidRPr="001A5616" w14:paraId="7AB2B966" w14:textId="77777777" w:rsidTr="00BF297A">
        <w:trPr>
          <w:trHeight w:val="240"/>
          <w:jc w:val="center"/>
        </w:trPr>
        <w:tc>
          <w:tcPr>
            <w:tcW w:w="1383" w:type="pct"/>
            <w:tcBorders>
              <w:top w:val="single" w:sz="4" w:space="0" w:color="auto"/>
              <w:bottom w:val="single" w:sz="4" w:space="0" w:color="auto"/>
            </w:tcBorders>
            <w:shd w:val="clear" w:color="auto" w:fill="auto"/>
            <w:vAlign w:val="center"/>
            <w:hideMark/>
          </w:tcPr>
          <w:p w14:paraId="5ACC7D08" w14:textId="77777777" w:rsidR="0028368F" w:rsidRPr="001A5616" w:rsidRDefault="0028368F"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Measure</w:t>
            </w:r>
          </w:p>
        </w:tc>
        <w:tc>
          <w:tcPr>
            <w:tcW w:w="2232" w:type="pct"/>
            <w:tcBorders>
              <w:top w:val="single" w:sz="4" w:space="0" w:color="auto"/>
              <w:bottom w:val="single" w:sz="4" w:space="0" w:color="auto"/>
            </w:tcBorders>
            <w:shd w:val="clear" w:color="auto" w:fill="auto"/>
            <w:vAlign w:val="center"/>
            <w:hideMark/>
          </w:tcPr>
          <w:p w14:paraId="71E590CB" w14:textId="77777777" w:rsidR="0028368F" w:rsidRPr="001A5616" w:rsidRDefault="0028368F"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Item</w:t>
            </w:r>
            <w:r w:rsidRPr="001A5616">
              <w:rPr>
                <w:rFonts w:eastAsia="Times New Roman"/>
                <w:b/>
                <w:bCs/>
                <w:color w:val="000000" w:themeColor="text1"/>
                <w:sz w:val="16"/>
                <w:szCs w:val="16"/>
                <w:lang w:val="id-ID" w:eastAsia="id-ID"/>
              </w:rPr>
              <w:t>s</w:t>
            </w:r>
          </w:p>
        </w:tc>
        <w:tc>
          <w:tcPr>
            <w:tcW w:w="910" w:type="pct"/>
            <w:tcBorders>
              <w:top w:val="single" w:sz="4" w:space="0" w:color="auto"/>
              <w:bottom w:val="single" w:sz="4" w:space="0" w:color="auto"/>
            </w:tcBorders>
            <w:shd w:val="clear" w:color="auto" w:fill="auto"/>
            <w:vAlign w:val="center"/>
            <w:hideMark/>
          </w:tcPr>
          <w:p w14:paraId="0EF0A360" w14:textId="77777777" w:rsidR="0028368F" w:rsidRPr="001A5616" w:rsidRDefault="0028368F"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Frequency</w:t>
            </w:r>
          </w:p>
        </w:tc>
        <w:tc>
          <w:tcPr>
            <w:tcW w:w="475" w:type="pct"/>
            <w:tcBorders>
              <w:top w:val="single" w:sz="4" w:space="0" w:color="auto"/>
              <w:bottom w:val="single" w:sz="4" w:space="0" w:color="auto"/>
            </w:tcBorders>
            <w:shd w:val="clear" w:color="auto" w:fill="auto"/>
            <w:vAlign w:val="center"/>
            <w:hideMark/>
          </w:tcPr>
          <w:p w14:paraId="40B85571" w14:textId="77777777" w:rsidR="0028368F" w:rsidRPr="001A5616" w:rsidRDefault="0028368F"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w:t>
            </w:r>
          </w:p>
        </w:tc>
      </w:tr>
      <w:tr w:rsidR="001A5616" w:rsidRPr="001A5616" w14:paraId="147B16EC" w14:textId="77777777" w:rsidTr="00BF297A">
        <w:trPr>
          <w:trHeight w:val="278"/>
          <w:jc w:val="center"/>
        </w:trPr>
        <w:tc>
          <w:tcPr>
            <w:tcW w:w="1383" w:type="pct"/>
            <w:vMerge w:val="restart"/>
            <w:tcBorders>
              <w:top w:val="single" w:sz="4" w:space="0" w:color="auto"/>
            </w:tcBorders>
            <w:shd w:val="clear" w:color="auto" w:fill="auto"/>
            <w:vAlign w:val="center"/>
            <w:hideMark/>
          </w:tcPr>
          <w:p w14:paraId="357F66BB"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Gender</w:t>
            </w:r>
          </w:p>
        </w:tc>
        <w:tc>
          <w:tcPr>
            <w:tcW w:w="2232" w:type="pct"/>
            <w:tcBorders>
              <w:top w:val="single" w:sz="4" w:space="0" w:color="auto"/>
            </w:tcBorders>
            <w:shd w:val="clear" w:color="auto" w:fill="auto"/>
            <w:vAlign w:val="center"/>
            <w:hideMark/>
          </w:tcPr>
          <w:p w14:paraId="7394E454"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Male</w:t>
            </w:r>
          </w:p>
        </w:tc>
        <w:tc>
          <w:tcPr>
            <w:tcW w:w="910" w:type="pct"/>
            <w:tcBorders>
              <w:top w:val="single" w:sz="4" w:space="0" w:color="auto"/>
            </w:tcBorders>
            <w:shd w:val="clear" w:color="auto" w:fill="auto"/>
            <w:vAlign w:val="center"/>
            <w:hideMark/>
          </w:tcPr>
          <w:p w14:paraId="320866E6"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108</w:t>
            </w:r>
          </w:p>
        </w:tc>
        <w:tc>
          <w:tcPr>
            <w:tcW w:w="475" w:type="pct"/>
            <w:tcBorders>
              <w:top w:val="single" w:sz="4" w:space="0" w:color="auto"/>
            </w:tcBorders>
            <w:shd w:val="clear" w:color="auto" w:fill="auto"/>
            <w:vAlign w:val="center"/>
            <w:hideMark/>
          </w:tcPr>
          <w:p w14:paraId="07604D1D"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50.4</w:t>
            </w:r>
          </w:p>
        </w:tc>
      </w:tr>
      <w:tr w:rsidR="001A5616" w:rsidRPr="001A5616" w14:paraId="6D73234A" w14:textId="77777777" w:rsidTr="00BF297A">
        <w:trPr>
          <w:trHeight w:val="160"/>
          <w:jc w:val="center"/>
        </w:trPr>
        <w:tc>
          <w:tcPr>
            <w:tcW w:w="1383" w:type="pct"/>
            <w:vMerge/>
            <w:tcBorders>
              <w:top w:val="nil"/>
              <w:bottom w:val="single" w:sz="4" w:space="0" w:color="auto"/>
            </w:tcBorders>
            <w:vAlign w:val="center"/>
            <w:hideMark/>
          </w:tcPr>
          <w:p w14:paraId="512B16DA"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7D188F18"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Female</w:t>
            </w:r>
          </w:p>
        </w:tc>
        <w:tc>
          <w:tcPr>
            <w:tcW w:w="910" w:type="pct"/>
            <w:tcBorders>
              <w:top w:val="nil"/>
              <w:bottom w:val="single" w:sz="4" w:space="0" w:color="auto"/>
            </w:tcBorders>
            <w:shd w:val="clear" w:color="auto" w:fill="auto"/>
            <w:vAlign w:val="center"/>
            <w:hideMark/>
          </w:tcPr>
          <w:p w14:paraId="32368D1F"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107</w:t>
            </w:r>
          </w:p>
        </w:tc>
        <w:tc>
          <w:tcPr>
            <w:tcW w:w="475" w:type="pct"/>
            <w:tcBorders>
              <w:top w:val="nil"/>
              <w:bottom w:val="single" w:sz="4" w:space="0" w:color="auto"/>
            </w:tcBorders>
            <w:shd w:val="clear" w:color="auto" w:fill="auto"/>
            <w:vAlign w:val="center"/>
            <w:hideMark/>
          </w:tcPr>
          <w:p w14:paraId="71D0AC69"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49.6</w:t>
            </w:r>
          </w:p>
        </w:tc>
      </w:tr>
      <w:tr w:rsidR="001A5616" w:rsidRPr="001A5616" w14:paraId="3A7B7385" w14:textId="77777777" w:rsidTr="00BF297A">
        <w:trPr>
          <w:trHeight w:val="181"/>
          <w:jc w:val="center"/>
        </w:trPr>
        <w:tc>
          <w:tcPr>
            <w:tcW w:w="1383" w:type="pct"/>
            <w:vMerge w:val="restart"/>
            <w:tcBorders>
              <w:top w:val="single" w:sz="4" w:space="0" w:color="auto"/>
            </w:tcBorders>
            <w:shd w:val="clear" w:color="auto" w:fill="auto"/>
            <w:vAlign w:val="center"/>
            <w:hideMark/>
          </w:tcPr>
          <w:p w14:paraId="751DC47E"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Age</w:t>
            </w:r>
          </w:p>
        </w:tc>
        <w:tc>
          <w:tcPr>
            <w:tcW w:w="2232" w:type="pct"/>
            <w:tcBorders>
              <w:top w:val="single" w:sz="4" w:space="0" w:color="auto"/>
            </w:tcBorders>
            <w:shd w:val="clear" w:color="auto" w:fill="auto"/>
            <w:vAlign w:val="center"/>
            <w:hideMark/>
          </w:tcPr>
          <w:p w14:paraId="1208044C"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19 or below</w:t>
            </w:r>
          </w:p>
        </w:tc>
        <w:tc>
          <w:tcPr>
            <w:tcW w:w="910" w:type="pct"/>
            <w:tcBorders>
              <w:top w:val="single" w:sz="4" w:space="0" w:color="auto"/>
            </w:tcBorders>
            <w:shd w:val="clear" w:color="auto" w:fill="auto"/>
            <w:vAlign w:val="center"/>
            <w:hideMark/>
          </w:tcPr>
          <w:p w14:paraId="58998816"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12</w:t>
            </w:r>
          </w:p>
        </w:tc>
        <w:tc>
          <w:tcPr>
            <w:tcW w:w="475" w:type="pct"/>
            <w:tcBorders>
              <w:top w:val="single" w:sz="4" w:space="0" w:color="auto"/>
            </w:tcBorders>
            <w:shd w:val="clear" w:color="auto" w:fill="auto"/>
            <w:vAlign w:val="center"/>
            <w:hideMark/>
          </w:tcPr>
          <w:p w14:paraId="1506A1D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5.6</w:t>
            </w:r>
          </w:p>
        </w:tc>
      </w:tr>
      <w:tr w:rsidR="001A5616" w:rsidRPr="001A5616" w14:paraId="57015B5C" w14:textId="77777777" w:rsidTr="00BF297A">
        <w:trPr>
          <w:trHeight w:val="240"/>
          <w:jc w:val="center"/>
        </w:trPr>
        <w:tc>
          <w:tcPr>
            <w:tcW w:w="1383" w:type="pct"/>
            <w:vMerge/>
            <w:tcBorders>
              <w:top w:val="nil"/>
            </w:tcBorders>
            <w:vAlign w:val="center"/>
            <w:hideMark/>
          </w:tcPr>
          <w:p w14:paraId="2D0B9AEC"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31430EE6"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 xml:space="preserve">20-29 </w:t>
            </w:r>
          </w:p>
        </w:tc>
        <w:tc>
          <w:tcPr>
            <w:tcW w:w="910" w:type="pct"/>
            <w:tcBorders>
              <w:top w:val="nil"/>
            </w:tcBorders>
            <w:shd w:val="clear" w:color="auto" w:fill="auto"/>
            <w:vAlign w:val="center"/>
            <w:hideMark/>
          </w:tcPr>
          <w:p w14:paraId="749F6C1C"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98</w:t>
            </w:r>
          </w:p>
        </w:tc>
        <w:tc>
          <w:tcPr>
            <w:tcW w:w="475" w:type="pct"/>
            <w:tcBorders>
              <w:top w:val="nil"/>
            </w:tcBorders>
            <w:shd w:val="clear" w:color="auto" w:fill="auto"/>
            <w:vAlign w:val="center"/>
            <w:hideMark/>
          </w:tcPr>
          <w:p w14:paraId="23037738"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45.5</w:t>
            </w:r>
          </w:p>
        </w:tc>
      </w:tr>
      <w:tr w:rsidR="001A5616" w:rsidRPr="001A5616" w14:paraId="3CADA4C1" w14:textId="77777777" w:rsidTr="00BF297A">
        <w:trPr>
          <w:trHeight w:val="261"/>
          <w:jc w:val="center"/>
        </w:trPr>
        <w:tc>
          <w:tcPr>
            <w:tcW w:w="1383" w:type="pct"/>
            <w:vMerge/>
            <w:tcBorders>
              <w:top w:val="nil"/>
            </w:tcBorders>
            <w:vAlign w:val="center"/>
            <w:hideMark/>
          </w:tcPr>
          <w:p w14:paraId="6A1AC537"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200CC54B"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30-39</w:t>
            </w:r>
          </w:p>
        </w:tc>
        <w:tc>
          <w:tcPr>
            <w:tcW w:w="910" w:type="pct"/>
            <w:tcBorders>
              <w:top w:val="nil"/>
            </w:tcBorders>
            <w:shd w:val="clear" w:color="auto" w:fill="auto"/>
            <w:vAlign w:val="center"/>
            <w:hideMark/>
          </w:tcPr>
          <w:p w14:paraId="24F9A0D2"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60</w:t>
            </w:r>
          </w:p>
        </w:tc>
        <w:tc>
          <w:tcPr>
            <w:tcW w:w="475" w:type="pct"/>
            <w:tcBorders>
              <w:top w:val="nil"/>
            </w:tcBorders>
            <w:shd w:val="clear" w:color="auto" w:fill="auto"/>
            <w:vAlign w:val="center"/>
            <w:hideMark/>
          </w:tcPr>
          <w:p w14:paraId="179B5236"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28</w:t>
            </w:r>
          </w:p>
        </w:tc>
      </w:tr>
      <w:tr w:rsidR="001A5616" w:rsidRPr="001A5616" w14:paraId="69E60F73" w14:textId="77777777" w:rsidTr="00BF297A">
        <w:trPr>
          <w:trHeight w:val="143"/>
          <w:jc w:val="center"/>
        </w:trPr>
        <w:tc>
          <w:tcPr>
            <w:tcW w:w="1383" w:type="pct"/>
            <w:vMerge/>
            <w:tcBorders>
              <w:top w:val="nil"/>
            </w:tcBorders>
            <w:vAlign w:val="center"/>
            <w:hideMark/>
          </w:tcPr>
          <w:p w14:paraId="6C96505C"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5D95C7DD"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40-49</w:t>
            </w:r>
          </w:p>
        </w:tc>
        <w:tc>
          <w:tcPr>
            <w:tcW w:w="910" w:type="pct"/>
            <w:tcBorders>
              <w:top w:val="nil"/>
            </w:tcBorders>
            <w:shd w:val="clear" w:color="auto" w:fill="auto"/>
            <w:vAlign w:val="center"/>
            <w:hideMark/>
          </w:tcPr>
          <w:p w14:paraId="56215F99"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32</w:t>
            </w:r>
          </w:p>
        </w:tc>
        <w:tc>
          <w:tcPr>
            <w:tcW w:w="475" w:type="pct"/>
            <w:tcBorders>
              <w:top w:val="nil"/>
            </w:tcBorders>
            <w:shd w:val="clear" w:color="auto" w:fill="auto"/>
            <w:vAlign w:val="center"/>
            <w:hideMark/>
          </w:tcPr>
          <w:p w14:paraId="595D432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15</w:t>
            </w:r>
          </w:p>
        </w:tc>
      </w:tr>
      <w:tr w:rsidR="001A5616" w:rsidRPr="001A5616" w14:paraId="49A63DCF" w14:textId="77777777" w:rsidTr="00BF297A">
        <w:trPr>
          <w:trHeight w:val="182"/>
          <w:jc w:val="center"/>
        </w:trPr>
        <w:tc>
          <w:tcPr>
            <w:tcW w:w="1383" w:type="pct"/>
            <w:vMerge/>
            <w:tcBorders>
              <w:top w:val="nil"/>
              <w:bottom w:val="single" w:sz="4" w:space="0" w:color="auto"/>
            </w:tcBorders>
            <w:vAlign w:val="center"/>
            <w:hideMark/>
          </w:tcPr>
          <w:p w14:paraId="39EB9847"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1E3DAC0B"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50 or above</w:t>
            </w:r>
          </w:p>
        </w:tc>
        <w:tc>
          <w:tcPr>
            <w:tcW w:w="910" w:type="pct"/>
            <w:tcBorders>
              <w:top w:val="nil"/>
              <w:bottom w:val="single" w:sz="4" w:space="0" w:color="auto"/>
            </w:tcBorders>
            <w:shd w:val="clear" w:color="auto" w:fill="auto"/>
            <w:vAlign w:val="center"/>
            <w:hideMark/>
          </w:tcPr>
          <w:p w14:paraId="3EFDEA14"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13</w:t>
            </w:r>
          </w:p>
        </w:tc>
        <w:tc>
          <w:tcPr>
            <w:tcW w:w="475" w:type="pct"/>
            <w:tcBorders>
              <w:top w:val="nil"/>
              <w:bottom w:val="single" w:sz="4" w:space="0" w:color="auto"/>
            </w:tcBorders>
            <w:shd w:val="clear" w:color="auto" w:fill="auto"/>
            <w:vAlign w:val="center"/>
            <w:hideMark/>
          </w:tcPr>
          <w:p w14:paraId="2E09D111"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5.9</w:t>
            </w:r>
          </w:p>
        </w:tc>
      </w:tr>
      <w:tr w:rsidR="001A5616" w:rsidRPr="001A5616" w14:paraId="18F9C930" w14:textId="77777777" w:rsidTr="00BF297A">
        <w:trPr>
          <w:trHeight w:val="221"/>
          <w:jc w:val="center"/>
        </w:trPr>
        <w:tc>
          <w:tcPr>
            <w:tcW w:w="1383" w:type="pct"/>
            <w:vMerge w:val="restart"/>
            <w:tcBorders>
              <w:top w:val="single" w:sz="4" w:space="0" w:color="auto"/>
            </w:tcBorders>
            <w:shd w:val="clear" w:color="auto" w:fill="auto"/>
            <w:vAlign w:val="center"/>
            <w:hideMark/>
          </w:tcPr>
          <w:p w14:paraId="099E16BA"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Marital Status</w:t>
            </w:r>
          </w:p>
        </w:tc>
        <w:tc>
          <w:tcPr>
            <w:tcW w:w="2232" w:type="pct"/>
            <w:tcBorders>
              <w:top w:val="single" w:sz="4" w:space="0" w:color="auto"/>
            </w:tcBorders>
            <w:shd w:val="clear" w:color="auto" w:fill="auto"/>
            <w:vAlign w:val="center"/>
            <w:hideMark/>
          </w:tcPr>
          <w:p w14:paraId="10DA9FF6"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Married</w:t>
            </w:r>
          </w:p>
        </w:tc>
        <w:tc>
          <w:tcPr>
            <w:tcW w:w="910" w:type="pct"/>
            <w:tcBorders>
              <w:top w:val="single" w:sz="4" w:space="0" w:color="auto"/>
            </w:tcBorders>
            <w:shd w:val="clear" w:color="auto" w:fill="auto"/>
            <w:vAlign w:val="center"/>
            <w:hideMark/>
          </w:tcPr>
          <w:p w14:paraId="2E37514C"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106</w:t>
            </w:r>
          </w:p>
        </w:tc>
        <w:tc>
          <w:tcPr>
            <w:tcW w:w="475" w:type="pct"/>
            <w:tcBorders>
              <w:top w:val="single" w:sz="4" w:space="0" w:color="auto"/>
            </w:tcBorders>
            <w:shd w:val="clear" w:color="auto" w:fill="auto"/>
            <w:vAlign w:val="center"/>
            <w:hideMark/>
          </w:tcPr>
          <w:p w14:paraId="1B369B8A"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49.1</w:t>
            </w:r>
          </w:p>
        </w:tc>
      </w:tr>
      <w:tr w:rsidR="001A5616" w:rsidRPr="001A5616" w14:paraId="4344BED0" w14:textId="77777777" w:rsidTr="00BF297A">
        <w:trPr>
          <w:trHeight w:val="262"/>
          <w:jc w:val="center"/>
        </w:trPr>
        <w:tc>
          <w:tcPr>
            <w:tcW w:w="1383" w:type="pct"/>
            <w:vMerge/>
            <w:tcBorders>
              <w:top w:val="nil"/>
              <w:bottom w:val="single" w:sz="4" w:space="0" w:color="auto"/>
            </w:tcBorders>
            <w:vAlign w:val="center"/>
            <w:hideMark/>
          </w:tcPr>
          <w:p w14:paraId="41A7F7ED"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63DF0F7E"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Single</w:t>
            </w:r>
          </w:p>
        </w:tc>
        <w:tc>
          <w:tcPr>
            <w:tcW w:w="910" w:type="pct"/>
            <w:tcBorders>
              <w:top w:val="nil"/>
              <w:bottom w:val="single" w:sz="4" w:space="0" w:color="auto"/>
            </w:tcBorders>
            <w:shd w:val="clear" w:color="auto" w:fill="auto"/>
            <w:vAlign w:val="center"/>
            <w:hideMark/>
          </w:tcPr>
          <w:p w14:paraId="7F62512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109</w:t>
            </w:r>
          </w:p>
        </w:tc>
        <w:tc>
          <w:tcPr>
            <w:tcW w:w="475" w:type="pct"/>
            <w:tcBorders>
              <w:top w:val="nil"/>
              <w:bottom w:val="single" w:sz="4" w:space="0" w:color="auto"/>
            </w:tcBorders>
            <w:shd w:val="clear" w:color="auto" w:fill="auto"/>
            <w:vAlign w:val="center"/>
            <w:hideMark/>
          </w:tcPr>
          <w:p w14:paraId="79D03316"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50.9</w:t>
            </w:r>
          </w:p>
        </w:tc>
      </w:tr>
      <w:tr w:rsidR="001A5616" w:rsidRPr="001A5616" w14:paraId="0721F31D" w14:textId="77777777" w:rsidTr="00BF297A">
        <w:trPr>
          <w:trHeight w:val="66"/>
          <w:jc w:val="center"/>
        </w:trPr>
        <w:tc>
          <w:tcPr>
            <w:tcW w:w="1383" w:type="pct"/>
            <w:vMerge w:val="restart"/>
            <w:tcBorders>
              <w:top w:val="single" w:sz="4" w:space="0" w:color="auto"/>
            </w:tcBorders>
            <w:shd w:val="clear" w:color="auto" w:fill="auto"/>
            <w:vAlign w:val="center"/>
            <w:hideMark/>
          </w:tcPr>
          <w:p w14:paraId="3F591A16"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Level of Education</w:t>
            </w:r>
          </w:p>
        </w:tc>
        <w:tc>
          <w:tcPr>
            <w:tcW w:w="2232" w:type="pct"/>
            <w:tcBorders>
              <w:top w:val="single" w:sz="4" w:space="0" w:color="auto"/>
            </w:tcBorders>
            <w:shd w:val="clear" w:color="auto" w:fill="auto"/>
            <w:vAlign w:val="center"/>
            <w:hideMark/>
          </w:tcPr>
          <w:p w14:paraId="584AA6BE"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High School Equivalent</w:t>
            </w:r>
          </w:p>
        </w:tc>
        <w:tc>
          <w:tcPr>
            <w:tcW w:w="910" w:type="pct"/>
            <w:tcBorders>
              <w:top w:val="single" w:sz="4" w:space="0" w:color="auto"/>
            </w:tcBorders>
            <w:shd w:val="clear" w:color="auto" w:fill="auto"/>
            <w:vAlign w:val="center"/>
            <w:hideMark/>
          </w:tcPr>
          <w:p w14:paraId="42EB9E51"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53</w:t>
            </w:r>
          </w:p>
        </w:tc>
        <w:tc>
          <w:tcPr>
            <w:tcW w:w="475" w:type="pct"/>
            <w:tcBorders>
              <w:top w:val="single" w:sz="4" w:space="0" w:color="auto"/>
            </w:tcBorders>
            <w:shd w:val="clear" w:color="auto" w:fill="auto"/>
            <w:vAlign w:val="center"/>
            <w:hideMark/>
          </w:tcPr>
          <w:p w14:paraId="6425545A"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24.7</w:t>
            </w:r>
          </w:p>
        </w:tc>
      </w:tr>
      <w:tr w:rsidR="001A5616" w:rsidRPr="001A5616" w14:paraId="69539B26" w14:textId="77777777" w:rsidTr="00BF297A">
        <w:trPr>
          <w:trHeight w:val="66"/>
          <w:jc w:val="center"/>
        </w:trPr>
        <w:tc>
          <w:tcPr>
            <w:tcW w:w="1383" w:type="pct"/>
            <w:vMerge/>
            <w:tcBorders>
              <w:top w:val="nil"/>
            </w:tcBorders>
            <w:vAlign w:val="center"/>
            <w:hideMark/>
          </w:tcPr>
          <w:p w14:paraId="3C786106"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712EF393"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Bachelor</w:t>
            </w:r>
          </w:p>
        </w:tc>
        <w:tc>
          <w:tcPr>
            <w:tcW w:w="910" w:type="pct"/>
            <w:tcBorders>
              <w:top w:val="nil"/>
            </w:tcBorders>
            <w:shd w:val="clear" w:color="auto" w:fill="auto"/>
            <w:vAlign w:val="center"/>
            <w:hideMark/>
          </w:tcPr>
          <w:p w14:paraId="31434AC9"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151</w:t>
            </w:r>
          </w:p>
        </w:tc>
        <w:tc>
          <w:tcPr>
            <w:tcW w:w="475" w:type="pct"/>
            <w:tcBorders>
              <w:top w:val="nil"/>
            </w:tcBorders>
            <w:shd w:val="clear" w:color="auto" w:fill="auto"/>
            <w:vAlign w:val="center"/>
            <w:hideMark/>
          </w:tcPr>
          <w:p w14:paraId="7D98C893"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70.2</w:t>
            </w:r>
          </w:p>
        </w:tc>
      </w:tr>
      <w:tr w:rsidR="001A5616" w:rsidRPr="001A5616" w14:paraId="6359B0C7" w14:textId="77777777" w:rsidTr="00BF297A">
        <w:trPr>
          <w:trHeight w:val="66"/>
          <w:jc w:val="center"/>
        </w:trPr>
        <w:tc>
          <w:tcPr>
            <w:tcW w:w="1383" w:type="pct"/>
            <w:vMerge/>
            <w:tcBorders>
              <w:top w:val="nil"/>
            </w:tcBorders>
            <w:vAlign w:val="center"/>
            <w:hideMark/>
          </w:tcPr>
          <w:p w14:paraId="4773E270"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43C2B02A"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Master</w:t>
            </w:r>
          </w:p>
        </w:tc>
        <w:tc>
          <w:tcPr>
            <w:tcW w:w="910" w:type="pct"/>
            <w:tcBorders>
              <w:top w:val="nil"/>
            </w:tcBorders>
            <w:shd w:val="clear" w:color="auto" w:fill="auto"/>
            <w:vAlign w:val="center"/>
            <w:hideMark/>
          </w:tcPr>
          <w:p w14:paraId="1EED0E0E"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9</w:t>
            </w:r>
          </w:p>
        </w:tc>
        <w:tc>
          <w:tcPr>
            <w:tcW w:w="475" w:type="pct"/>
            <w:tcBorders>
              <w:top w:val="nil"/>
            </w:tcBorders>
            <w:shd w:val="clear" w:color="auto" w:fill="auto"/>
            <w:vAlign w:val="center"/>
            <w:hideMark/>
          </w:tcPr>
          <w:p w14:paraId="0740FDEA"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4.3</w:t>
            </w:r>
          </w:p>
        </w:tc>
      </w:tr>
      <w:tr w:rsidR="001A5616" w:rsidRPr="001A5616" w14:paraId="0E1698FC" w14:textId="77777777" w:rsidTr="00BF297A">
        <w:trPr>
          <w:trHeight w:val="244"/>
          <w:jc w:val="center"/>
        </w:trPr>
        <w:tc>
          <w:tcPr>
            <w:tcW w:w="1383" w:type="pct"/>
            <w:vMerge/>
            <w:tcBorders>
              <w:top w:val="nil"/>
              <w:bottom w:val="single" w:sz="4" w:space="0" w:color="auto"/>
            </w:tcBorders>
            <w:vAlign w:val="center"/>
            <w:hideMark/>
          </w:tcPr>
          <w:p w14:paraId="02DFBA08"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5BF0826C"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Doctoral</w:t>
            </w:r>
          </w:p>
        </w:tc>
        <w:tc>
          <w:tcPr>
            <w:tcW w:w="910" w:type="pct"/>
            <w:tcBorders>
              <w:top w:val="nil"/>
              <w:bottom w:val="single" w:sz="4" w:space="0" w:color="auto"/>
            </w:tcBorders>
            <w:shd w:val="clear" w:color="auto" w:fill="auto"/>
            <w:vAlign w:val="center"/>
            <w:hideMark/>
          </w:tcPr>
          <w:p w14:paraId="34C847F2"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w:t>
            </w:r>
          </w:p>
        </w:tc>
        <w:tc>
          <w:tcPr>
            <w:tcW w:w="475" w:type="pct"/>
            <w:tcBorders>
              <w:top w:val="nil"/>
              <w:bottom w:val="single" w:sz="4" w:space="0" w:color="auto"/>
            </w:tcBorders>
            <w:shd w:val="clear" w:color="auto" w:fill="auto"/>
            <w:vAlign w:val="center"/>
            <w:hideMark/>
          </w:tcPr>
          <w:p w14:paraId="027CF02D"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w:t>
            </w:r>
          </w:p>
        </w:tc>
      </w:tr>
      <w:tr w:rsidR="001A5616" w:rsidRPr="001A5616" w14:paraId="2CF210A3" w14:textId="77777777" w:rsidTr="00BF297A">
        <w:trPr>
          <w:trHeight w:val="301"/>
          <w:jc w:val="center"/>
        </w:trPr>
        <w:tc>
          <w:tcPr>
            <w:tcW w:w="1383" w:type="pct"/>
            <w:vMerge w:val="restart"/>
            <w:tcBorders>
              <w:top w:val="single" w:sz="4" w:space="0" w:color="auto"/>
            </w:tcBorders>
            <w:shd w:val="clear" w:color="auto" w:fill="auto"/>
            <w:vAlign w:val="center"/>
            <w:hideMark/>
          </w:tcPr>
          <w:p w14:paraId="13F7BC97"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Occupation</w:t>
            </w:r>
          </w:p>
        </w:tc>
        <w:tc>
          <w:tcPr>
            <w:tcW w:w="2232" w:type="pct"/>
            <w:tcBorders>
              <w:top w:val="single" w:sz="4" w:space="0" w:color="auto"/>
            </w:tcBorders>
            <w:shd w:val="clear" w:color="auto" w:fill="auto"/>
            <w:vAlign w:val="center"/>
            <w:hideMark/>
          </w:tcPr>
          <w:p w14:paraId="220AAA73"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Undergraduate Student</w:t>
            </w:r>
          </w:p>
        </w:tc>
        <w:tc>
          <w:tcPr>
            <w:tcW w:w="910" w:type="pct"/>
            <w:tcBorders>
              <w:top w:val="single" w:sz="4" w:space="0" w:color="auto"/>
            </w:tcBorders>
            <w:shd w:val="clear" w:color="auto" w:fill="auto"/>
            <w:vAlign w:val="center"/>
            <w:hideMark/>
          </w:tcPr>
          <w:p w14:paraId="0E39BD18"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81</w:t>
            </w:r>
          </w:p>
        </w:tc>
        <w:tc>
          <w:tcPr>
            <w:tcW w:w="475" w:type="pct"/>
            <w:tcBorders>
              <w:top w:val="single" w:sz="4" w:space="0" w:color="auto"/>
            </w:tcBorders>
            <w:shd w:val="clear" w:color="auto" w:fill="auto"/>
            <w:vAlign w:val="center"/>
            <w:hideMark/>
          </w:tcPr>
          <w:p w14:paraId="581807DA"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37.9</w:t>
            </w:r>
          </w:p>
        </w:tc>
      </w:tr>
      <w:tr w:rsidR="001A5616" w:rsidRPr="001A5616" w14:paraId="2F8B8097" w14:textId="77777777" w:rsidTr="00BF297A">
        <w:trPr>
          <w:trHeight w:val="131"/>
          <w:jc w:val="center"/>
        </w:trPr>
        <w:tc>
          <w:tcPr>
            <w:tcW w:w="1383" w:type="pct"/>
            <w:vMerge/>
            <w:tcBorders>
              <w:top w:val="nil"/>
            </w:tcBorders>
            <w:vAlign w:val="center"/>
            <w:hideMark/>
          </w:tcPr>
          <w:p w14:paraId="5D74F9E8"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6BA41810"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State Civil Apparatus</w:t>
            </w:r>
          </w:p>
        </w:tc>
        <w:tc>
          <w:tcPr>
            <w:tcW w:w="910" w:type="pct"/>
            <w:tcBorders>
              <w:top w:val="nil"/>
            </w:tcBorders>
            <w:shd w:val="clear" w:color="auto" w:fill="auto"/>
            <w:vAlign w:val="center"/>
            <w:hideMark/>
          </w:tcPr>
          <w:p w14:paraId="113C156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65</w:t>
            </w:r>
          </w:p>
        </w:tc>
        <w:tc>
          <w:tcPr>
            <w:tcW w:w="475" w:type="pct"/>
            <w:tcBorders>
              <w:top w:val="nil"/>
            </w:tcBorders>
            <w:shd w:val="clear" w:color="auto" w:fill="auto"/>
            <w:vAlign w:val="center"/>
            <w:hideMark/>
          </w:tcPr>
          <w:p w14:paraId="490DBFFF"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30</w:t>
            </w:r>
          </w:p>
        </w:tc>
      </w:tr>
      <w:tr w:rsidR="001A5616" w:rsidRPr="001A5616" w14:paraId="3F173194" w14:textId="77777777" w:rsidTr="00BF297A">
        <w:trPr>
          <w:trHeight w:val="66"/>
          <w:jc w:val="center"/>
        </w:trPr>
        <w:tc>
          <w:tcPr>
            <w:tcW w:w="1383" w:type="pct"/>
            <w:vMerge/>
            <w:tcBorders>
              <w:top w:val="nil"/>
            </w:tcBorders>
            <w:vAlign w:val="center"/>
            <w:hideMark/>
          </w:tcPr>
          <w:p w14:paraId="15D0EA5D"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0ABBAC88"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State-Owned Enterprises Employee</w:t>
            </w:r>
          </w:p>
        </w:tc>
        <w:tc>
          <w:tcPr>
            <w:tcW w:w="910" w:type="pct"/>
            <w:tcBorders>
              <w:top w:val="nil"/>
            </w:tcBorders>
            <w:shd w:val="clear" w:color="auto" w:fill="auto"/>
            <w:vAlign w:val="center"/>
            <w:hideMark/>
          </w:tcPr>
          <w:p w14:paraId="5CD6A07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w:t>
            </w:r>
          </w:p>
        </w:tc>
        <w:tc>
          <w:tcPr>
            <w:tcW w:w="475" w:type="pct"/>
            <w:tcBorders>
              <w:top w:val="nil"/>
            </w:tcBorders>
            <w:shd w:val="clear" w:color="auto" w:fill="auto"/>
            <w:vAlign w:val="center"/>
            <w:hideMark/>
          </w:tcPr>
          <w:p w14:paraId="30D6E4E0"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1.8</w:t>
            </w:r>
          </w:p>
        </w:tc>
      </w:tr>
      <w:tr w:rsidR="001A5616" w:rsidRPr="001A5616" w14:paraId="3C42B7D7" w14:textId="77777777" w:rsidTr="00BF297A">
        <w:trPr>
          <w:trHeight w:val="255"/>
          <w:jc w:val="center"/>
        </w:trPr>
        <w:tc>
          <w:tcPr>
            <w:tcW w:w="1383" w:type="pct"/>
            <w:vMerge/>
            <w:tcBorders>
              <w:top w:val="nil"/>
            </w:tcBorders>
            <w:vAlign w:val="center"/>
            <w:hideMark/>
          </w:tcPr>
          <w:p w14:paraId="77D5CA30"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5FBA81F5"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Private Employee</w:t>
            </w:r>
          </w:p>
        </w:tc>
        <w:tc>
          <w:tcPr>
            <w:tcW w:w="910" w:type="pct"/>
            <w:tcBorders>
              <w:top w:val="nil"/>
            </w:tcBorders>
            <w:shd w:val="clear" w:color="auto" w:fill="auto"/>
            <w:vAlign w:val="center"/>
            <w:hideMark/>
          </w:tcPr>
          <w:p w14:paraId="11186AD9"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56</w:t>
            </w:r>
          </w:p>
        </w:tc>
        <w:tc>
          <w:tcPr>
            <w:tcW w:w="475" w:type="pct"/>
            <w:tcBorders>
              <w:top w:val="nil"/>
            </w:tcBorders>
            <w:shd w:val="clear" w:color="auto" w:fill="auto"/>
            <w:vAlign w:val="center"/>
            <w:hideMark/>
          </w:tcPr>
          <w:p w14:paraId="70C7CE50"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26.2</w:t>
            </w:r>
          </w:p>
        </w:tc>
      </w:tr>
      <w:tr w:rsidR="001A5616" w:rsidRPr="001A5616" w14:paraId="1B04AA92" w14:textId="77777777" w:rsidTr="00BF297A">
        <w:trPr>
          <w:trHeight w:val="65"/>
          <w:jc w:val="center"/>
        </w:trPr>
        <w:tc>
          <w:tcPr>
            <w:tcW w:w="1383" w:type="pct"/>
            <w:vMerge/>
            <w:tcBorders>
              <w:top w:val="nil"/>
              <w:bottom w:val="single" w:sz="4" w:space="0" w:color="auto"/>
            </w:tcBorders>
            <w:vAlign w:val="center"/>
            <w:hideMark/>
          </w:tcPr>
          <w:p w14:paraId="669398C8"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47591D27"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Entrepreneurs</w:t>
            </w:r>
          </w:p>
        </w:tc>
        <w:tc>
          <w:tcPr>
            <w:tcW w:w="910" w:type="pct"/>
            <w:tcBorders>
              <w:top w:val="nil"/>
              <w:bottom w:val="single" w:sz="4" w:space="0" w:color="auto"/>
            </w:tcBorders>
            <w:shd w:val="clear" w:color="auto" w:fill="auto"/>
            <w:vAlign w:val="center"/>
            <w:hideMark/>
          </w:tcPr>
          <w:p w14:paraId="40C03B9B"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9</w:t>
            </w:r>
          </w:p>
        </w:tc>
        <w:tc>
          <w:tcPr>
            <w:tcW w:w="475" w:type="pct"/>
            <w:tcBorders>
              <w:top w:val="nil"/>
              <w:bottom w:val="single" w:sz="4" w:space="0" w:color="auto"/>
            </w:tcBorders>
            <w:shd w:val="clear" w:color="auto" w:fill="auto"/>
            <w:vAlign w:val="center"/>
            <w:hideMark/>
          </w:tcPr>
          <w:p w14:paraId="29BB8C5E"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4.1</w:t>
            </w:r>
          </w:p>
        </w:tc>
      </w:tr>
      <w:tr w:rsidR="001A5616" w:rsidRPr="001A5616" w14:paraId="276809F5" w14:textId="77777777" w:rsidTr="00BF297A">
        <w:trPr>
          <w:trHeight w:val="158"/>
          <w:jc w:val="center"/>
        </w:trPr>
        <w:tc>
          <w:tcPr>
            <w:tcW w:w="1383" w:type="pct"/>
            <w:vMerge w:val="restart"/>
            <w:tcBorders>
              <w:top w:val="single" w:sz="4" w:space="0" w:color="auto"/>
              <w:bottom w:val="single" w:sz="4" w:space="0" w:color="auto"/>
            </w:tcBorders>
            <w:shd w:val="clear" w:color="auto" w:fill="auto"/>
            <w:vAlign w:val="center"/>
            <w:hideMark/>
          </w:tcPr>
          <w:p w14:paraId="1D107444"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Frequency of Watching YouTube in a day</w:t>
            </w:r>
          </w:p>
        </w:tc>
        <w:tc>
          <w:tcPr>
            <w:tcW w:w="2232" w:type="pct"/>
            <w:tcBorders>
              <w:top w:val="single" w:sz="4" w:space="0" w:color="auto"/>
            </w:tcBorders>
            <w:shd w:val="clear" w:color="auto" w:fill="auto"/>
            <w:vAlign w:val="center"/>
            <w:hideMark/>
          </w:tcPr>
          <w:p w14:paraId="1B490449"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Less than 2 times a day</w:t>
            </w:r>
          </w:p>
        </w:tc>
        <w:tc>
          <w:tcPr>
            <w:tcW w:w="910" w:type="pct"/>
            <w:tcBorders>
              <w:top w:val="single" w:sz="4" w:space="0" w:color="auto"/>
            </w:tcBorders>
            <w:shd w:val="clear" w:color="auto" w:fill="auto"/>
            <w:vAlign w:val="center"/>
            <w:hideMark/>
          </w:tcPr>
          <w:p w14:paraId="5B36251B"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56</w:t>
            </w:r>
          </w:p>
        </w:tc>
        <w:tc>
          <w:tcPr>
            <w:tcW w:w="475" w:type="pct"/>
            <w:tcBorders>
              <w:top w:val="single" w:sz="4" w:space="0" w:color="auto"/>
            </w:tcBorders>
            <w:shd w:val="clear" w:color="auto" w:fill="auto"/>
            <w:vAlign w:val="center"/>
            <w:hideMark/>
          </w:tcPr>
          <w:p w14:paraId="473A6CAD"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26</w:t>
            </w:r>
          </w:p>
        </w:tc>
      </w:tr>
      <w:tr w:rsidR="001A5616" w:rsidRPr="001A5616" w14:paraId="2CFF0BDE" w14:textId="77777777" w:rsidTr="00BF297A">
        <w:trPr>
          <w:trHeight w:val="197"/>
          <w:jc w:val="center"/>
        </w:trPr>
        <w:tc>
          <w:tcPr>
            <w:tcW w:w="1383" w:type="pct"/>
            <w:vMerge/>
            <w:tcBorders>
              <w:top w:val="nil"/>
              <w:bottom w:val="single" w:sz="4" w:space="0" w:color="auto"/>
            </w:tcBorders>
            <w:shd w:val="clear" w:color="auto" w:fill="auto"/>
            <w:vAlign w:val="center"/>
            <w:hideMark/>
          </w:tcPr>
          <w:p w14:paraId="5D52BF10" w14:textId="77777777" w:rsidR="0028368F" w:rsidRPr="001A5616" w:rsidRDefault="0028368F" w:rsidP="00104B08">
            <w:pPr>
              <w:rPr>
                <w:rFonts w:eastAsia="Times New Roman"/>
                <w:color w:val="000000" w:themeColor="text1"/>
                <w:sz w:val="16"/>
                <w:szCs w:val="16"/>
                <w:lang w:eastAsia="id-ID"/>
              </w:rPr>
            </w:pPr>
          </w:p>
        </w:tc>
        <w:tc>
          <w:tcPr>
            <w:tcW w:w="2232" w:type="pct"/>
            <w:shd w:val="clear" w:color="auto" w:fill="auto"/>
            <w:vAlign w:val="center"/>
            <w:hideMark/>
          </w:tcPr>
          <w:p w14:paraId="4A78B875"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2-3 times a day</w:t>
            </w:r>
          </w:p>
        </w:tc>
        <w:tc>
          <w:tcPr>
            <w:tcW w:w="910" w:type="pct"/>
            <w:shd w:val="clear" w:color="auto" w:fill="auto"/>
            <w:vAlign w:val="center"/>
            <w:hideMark/>
          </w:tcPr>
          <w:p w14:paraId="14492CB5"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68</w:t>
            </w:r>
          </w:p>
        </w:tc>
        <w:tc>
          <w:tcPr>
            <w:tcW w:w="475" w:type="pct"/>
            <w:shd w:val="clear" w:color="auto" w:fill="auto"/>
            <w:vAlign w:val="center"/>
            <w:hideMark/>
          </w:tcPr>
          <w:p w14:paraId="5644EB2D"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31.6</w:t>
            </w:r>
          </w:p>
        </w:tc>
      </w:tr>
      <w:tr w:rsidR="001A5616" w:rsidRPr="001A5616" w14:paraId="03CE2EB3" w14:textId="77777777" w:rsidTr="00BF297A">
        <w:trPr>
          <w:trHeight w:val="237"/>
          <w:jc w:val="center"/>
        </w:trPr>
        <w:tc>
          <w:tcPr>
            <w:tcW w:w="1383" w:type="pct"/>
            <w:vMerge/>
            <w:tcBorders>
              <w:top w:val="nil"/>
              <w:bottom w:val="single" w:sz="4" w:space="0" w:color="auto"/>
            </w:tcBorders>
            <w:shd w:val="clear" w:color="auto" w:fill="auto"/>
            <w:vAlign w:val="center"/>
            <w:hideMark/>
          </w:tcPr>
          <w:p w14:paraId="4F771A6A" w14:textId="77777777" w:rsidR="0028368F" w:rsidRPr="001A5616" w:rsidRDefault="0028368F" w:rsidP="00104B08">
            <w:pPr>
              <w:rPr>
                <w:rFonts w:eastAsia="Times New Roman"/>
                <w:color w:val="000000" w:themeColor="text1"/>
                <w:sz w:val="16"/>
                <w:szCs w:val="16"/>
                <w:lang w:eastAsia="id-ID"/>
              </w:rPr>
            </w:pPr>
          </w:p>
        </w:tc>
        <w:tc>
          <w:tcPr>
            <w:tcW w:w="2232" w:type="pct"/>
            <w:tcBorders>
              <w:bottom w:val="nil"/>
            </w:tcBorders>
            <w:shd w:val="clear" w:color="auto" w:fill="auto"/>
            <w:vAlign w:val="center"/>
            <w:hideMark/>
          </w:tcPr>
          <w:p w14:paraId="273D3B63"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4-5 times a day</w:t>
            </w:r>
          </w:p>
        </w:tc>
        <w:tc>
          <w:tcPr>
            <w:tcW w:w="910" w:type="pct"/>
            <w:tcBorders>
              <w:bottom w:val="nil"/>
            </w:tcBorders>
            <w:shd w:val="clear" w:color="auto" w:fill="auto"/>
            <w:vAlign w:val="center"/>
            <w:hideMark/>
          </w:tcPr>
          <w:p w14:paraId="731C0780"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32</w:t>
            </w:r>
          </w:p>
        </w:tc>
        <w:tc>
          <w:tcPr>
            <w:tcW w:w="475" w:type="pct"/>
            <w:tcBorders>
              <w:bottom w:val="nil"/>
            </w:tcBorders>
            <w:shd w:val="clear" w:color="auto" w:fill="auto"/>
            <w:vAlign w:val="center"/>
            <w:hideMark/>
          </w:tcPr>
          <w:p w14:paraId="15589EBB"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15</w:t>
            </w:r>
          </w:p>
        </w:tc>
      </w:tr>
      <w:tr w:rsidR="001A5616" w:rsidRPr="001A5616" w14:paraId="761B761F" w14:textId="77777777" w:rsidTr="00BF297A">
        <w:trPr>
          <w:trHeight w:val="56"/>
          <w:jc w:val="center"/>
        </w:trPr>
        <w:tc>
          <w:tcPr>
            <w:tcW w:w="1383" w:type="pct"/>
            <w:vMerge/>
            <w:tcBorders>
              <w:top w:val="nil"/>
              <w:bottom w:val="single" w:sz="4" w:space="0" w:color="auto"/>
            </w:tcBorders>
            <w:vAlign w:val="center"/>
            <w:hideMark/>
          </w:tcPr>
          <w:p w14:paraId="17E23670"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5C4F1D02"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More than 5 times a day</w:t>
            </w:r>
          </w:p>
        </w:tc>
        <w:tc>
          <w:tcPr>
            <w:tcW w:w="910" w:type="pct"/>
            <w:tcBorders>
              <w:top w:val="nil"/>
              <w:bottom w:val="single" w:sz="4" w:space="0" w:color="auto"/>
            </w:tcBorders>
            <w:shd w:val="clear" w:color="auto" w:fill="auto"/>
            <w:vAlign w:val="center"/>
            <w:hideMark/>
          </w:tcPr>
          <w:p w14:paraId="6218CA03"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59</w:t>
            </w:r>
          </w:p>
        </w:tc>
        <w:tc>
          <w:tcPr>
            <w:tcW w:w="475" w:type="pct"/>
            <w:tcBorders>
              <w:top w:val="nil"/>
              <w:bottom w:val="single" w:sz="4" w:space="0" w:color="auto"/>
            </w:tcBorders>
            <w:shd w:val="clear" w:color="auto" w:fill="auto"/>
            <w:vAlign w:val="center"/>
            <w:hideMark/>
          </w:tcPr>
          <w:p w14:paraId="6C0AD1B1"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27.5</w:t>
            </w:r>
          </w:p>
        </w:tc>
      </w:tr>
      <w:tr w:rsidR="001A5616" w:rsidRPr="001A5616" w14:paraId="16CFC419" w14:textId="77777777" w:rsidTr="00BF297A">
        <w:trPr>
          <w:trHeight w:val="66"/>
          <w:jc w:val="center"/>
        </w:trPr>
        <w:tc>
          <w:tcPr>
            <w:tcW w:w="1383" w:type="pct"/>
            <w:vMerge w:val="restart"/>
            <w:tcBorders>
              <w:top w:val="single" w:sz="4" w:space="0" w:color="auto"/>
            </w:tcBorders>
            <w:shd w:val="clear" w:color="auto" w:fill="auto"/>
            <w:vAlign w:val="center"/>
            <w:hideMark/>
          </w:tcPr>
          <w:p w14:paraId="168F8929"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YouTube travel vlog category watched</w:t>
            </w:r>
          </w:p>
        </w:tc>
        <w:tc>
          <w:tcPr>
            <w:tcW w:w="2232" w:type="pct"/>
            <w:tcBorders>
              <w:top w:val="single" w:sz="4" w:space="0" w:color="auto"/>
            </w:tcBorders>
            <w:shd w:val="clear" w:color="auto" w:fill="auto"/>
            <w:vAlign w:val="center"/>
            <w:hideMark/>
          </w:tcPr>
          <w:p w14:paraId="1B8DB427"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Nature Exploration (Mount and Forest)</w:t>
            </w:r>
          </w:p>
        </w:tc>
        <w:tc>
          <w:tcPr>
            <w:tcW w:w="910" w:type="pct"/>
            <w:tcBorders>
              <w:top w:val="single" w:sz="4" w:space="0" w:color="auto"/>
            </w:tcBorders>
            <w:shd w:val="clear" w:color="auto" w:fill="auto"/>
            <w:vAlign w:val="center"/>
            <w:hideMark/>
          </w:tcPr>
          <w:p w14:paraId="2644EFDF"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49</w:t>
            </w:r>
          </w:p>
        </w:tc>
        <w:tc>
          <w:tcPr>
            <w:tcW w:w="475" w:type="pct"/>
            <w:tcBorders>
              <w:top w:val="single" w:sz="4" w:space="0" w:color="auto"/>
            </w:tcBorders>
            <w:shd w:val="clear" w:color="auto" w:fill="auto"/>
            <w:vAlign w:val="center"/>
            <w:hideMark/>
          </w:tcPr>
          <w:p w14:paraId="3DB2FE3A"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22.6</w:t>
            </w:r>
          </w:p>
        </w:tc>
      </w:tr>
      <w:tr w:rsidR="001A5616" w:rsidRPr="001A5616" w14:paraId="643DA794" w14:textId="77777777" w:rsidTr="00BF297A">
        <w:trPr>
          <w:trHeight w:val="66"/>
          <w:jc w:val="center"/>
        </w:trPr>
        <w:tc>
          <w:tcPr>
            <w:tcW w:w="1383" w:type="pct"/>
            <w:vMerge/>
            <w:tcBorders>
              <w:top w:val="nil"/>
            </w:tcBorders>
            <w:vAlign w:val="center"/>
            <w:hideMark/>
          </w:tcPr>
          <w:p w14:paraId="3BA2C26F"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6E09DD82"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Culinary</w:t>
            </w:r>
          </w:p>
        </w:tc>
        <w:tc>
          <w:tcPr>
            <w:tcW w:w="910" w:type="pct"/>
            <w:tcBorders>
              <w:top w:val="nil"/>
            </w:tcBorders>
            <w:shd w:val="clear" w:color="auto" w:fill="auto"/>
            <w:vAlign w:val="center"/>
            <w:hideMark/>
          </w:tcPr>
          <w:p w14:paraId="0B83C57B"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58</w:t>
            </w:r>
          </w:p>
        </w:tc>
        <w:tc>
          <w:tcPr>
            <w:tcW w:w="475" w:type="pct"/>
            <w:tcBorders>
              <w:top w:val="nil"/>
            </w:tcBorders>
            <w:shd w:val="clear" w:color="auto" w:fill="auto"/>
            <w:vAlign w:val="center"/>
            <w:hideMark/>
          </w:tcPr>
          <w:p w14:paraId="593BBFE5"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27</w:t>
            </w:r>
          </w:p>
        </w:tc>
      </w:tr>
      <w:tr w:rsidR="001A5616" w:rsidRPr="001A5616" w14:paraId="60505160" w14:textId="77777777" w:rsidTr="00BF297A">
        <w:trPr>
          <w:trHeight w:val="220"/>
          <w:jc w:val="center"/>
        </w:trPr>
        <w:tc>
          <w:tcPr>
            <w:tcW w:w="1383" w:type="pct"/>
            <w:vMerge/>
            <w:tcBorders>
              <w:top w:val="nil"/>
            </w:tcBorders>
            <w:vAlign w:val="center"/>
            <w:hideMark/>
          </w:tcPr>
          <w:p w14:paraId="2C52CE7B"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7FC805DE"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Water (Beach, Sea, Lake)</w:t>
            </w:r>
          </w:p>
        </w:tc>
        <w:tc>
          <w:tcPr>
            <w:tcW w:w="910" w:type="pct"/>
            <w:tcBorders>
              <w:top w:val="nil"/>
            </w:tcBorders>
            <w:shd w:val="clear" w:color="auto" w:fill="auto"/>
            <w:vAlign w:val="center"/>
            <w:hideMark/>
          </w:tcPr>
          <w:p w14:paraId="379616E7"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38</w:t>
            </w:r>
          </w:p>
        </w:tc>
        <w:tc>
          <w:tcPr>
            <w:tcW w:w="475" w:type="pct"/>
            <w:tcBorders>
              <w:top w:val="nil"/>
            </w:tcBorders>
            <w:shd w:val="clear" w:color="auto" w:fill="auto"/>
            <w:vAlign w:val="center"/>
            <w:hideMark/>
          </w:tcPr>
          <w:p w14:paraId="13F95C22"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17.6</w:t>
            </w:r>
          </w:p>
        </w:tc>
      </w:tr>
      <w:tr w:rsidR="001A5616" w:rsidRPr="001A5616" w14:paraId="26EE735E" w14:textId="77777777" w:rsidTr="00BF297A">
        <w:trPr>
          <w:trHeight w:val="277"/>
          <w:jc w:val="center"/>
        </w:trPr>
        <w:tc>
          <w:tcPr>
            <w:tcW w:w="1383" w:type="pct"/>
            <w:vMerge/>
            <w:tcBorders>
              <w:top w:val="nil"/>
            </w:tcBorders>
            <w:vAlign w:val="center"/>
            <w:hideMark/>
          </w:tcPr>
          <w:p w14:paraId="044EC597"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tcBorders>
            <w:shd w:val="clear" w:color="auto" w:fill="auto"/>
            <w:vAlign w:val="center"/>
            <w:hideMark/>
          </w:tcPr>
          <w:p w14:paraId="5CFEF30B"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Culture</w:t>
            </w:r>
          </w:p>
        </w:tc>
        <w:tc>
          <w:tcPr>
            <w:tcW w:w="910" w:type="pct"/>
            <w:tcBorders>
              <w:top w:val="nil"/>
            </w:tcBorders>
            <w:shd w:val="clear" w:color="auto" w:fill="auto"/>
            <w:vAlign w:val="center"/>
            <w:hideMark/>
          </w:tcPr>
          <w:p w14:paraId="3BBEC7E2"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45</w:t>
            </w:r>
          </w:p>
        </w:tc>
        <w:tc>
          <w:tcPr>
            <w:tcW w:w="475" w:type="pct"/>
            <w:tcBorders>
              <w:top w:val="nil"/>
            </w:tcBorders>
            <w:shd w:val="clear" w:color="auto" w:fill="auto"/>
            <w:vAlign w:val="center"/>
            <w:hideMark/>
          </w:tcPr>
          <w:p w14:paraId="21070F9B"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20.6</w:t>
            </w:r>
          </w:p>
        </w:tc>
      </w:tr>
      <w:tr w:rsidR="001A5616" w:rsidRPr="001A5616" w14:paraId="6BCDFBE2" w14:textId="77777777" w:rsidTr="00BF297A">
        <w:trPr>
          <w:trHeight w:val="65"/>
          <w:jc w:val="center"/>
        </w:trPr>
        <w:tc>
          <w:tcPr>
            <w:tcW w:w="1383" w:type="pct"/>
            <w:vMerge/>
            <w:tcBorders>
              <w:top w:val="nil"/>
              <w:bottom w:val="single" w:sz="4" w:space="0" w:color="auto"/>
            </w:tcBorders>
            <w:vAlign w:val="center"/>
            <w:hideMark/>
          </w:tcPr>
          <w:p w14:paraId="24CCB09F" w14:textId="77777777" w:rsidR="0028368F" w:rsidRPr="001A5616" w:rsidRDefault="0028368F" w:rsidP="00104B08">
            <w:pPr>
              <w:rPr>
                <w:rFonts w:eastAsia="Times New Roman"/>
                <w:color w:val="000000" w:themeColor="text1"/>
                <w:sz w:val="16"/>
                <w:szCs w:val="16"/>
                <w:lang w:eastAsia="id-ID"/>
              </w:rPr>
            </w:pPr>
          </w:p>
        </w:tc>
        <w:tc>
          <w:tcPr>
            <w:tcW w:w="2232" w:type="pct"/>
            <w:tcBorders>
              <w:top w:val="nil"/>
              <w:bottom w:val="single" w:sz="4" w:space="0" w:color="auto"/>
            </w:tcBorders>
            <w:shd w:val="clear" w:color="auto" w:fill="auto"/>
            <w:vAlign w:val="center"/>
            <w:hideMark/>
          </w:tcPr>
          <w:p w14:paraId="5BA08493" w14:textId="77777777" w:rsidR="0028368F" w:rsidRPr="001A5616" w:rsidRDefault="0028368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History</w:t>
            </w:r>
          </w:p>
        </w:tc>
        <w:tc>
          <w:tcPr>
            <w:tcW w:w="910" w:type="pct"/>
            <w:tcBorders>
              <w:top w:val="nil"/>
              <w:bottom w:val="single" w:sz="4" w:space="0" w:color="auto"/>
            </w:tcBorders>
            <w:shd w:val="clear" w:color="auto" w:fill="auto"/>
            <w:vAlign w:val="center"/>
            <w:hideMark/>
          </w:tcPr>
          <w:p w14:paraId="380AD9D0"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27</w:t>
            </w:r>
          </w:p>
        </w:tc>
        <w:tc>
          <w:tcPr>
            <w:tcW w:w="475" w:type="pct"/>
            <w:tcBorders>
              <w:top w:val="nil"/>
              <w:bottom w:val="single" w:sz="4" w:space="0" w:color="auto"/>
            </w:tcBorders>
            <w:shd w:val="clear" w:color="auto" w:fill="auto"/>
            <w:vAlign w:val="center"/>
            <w:hideMark/>
          </w:tcPr>
          <w:p w14:paraId="1352D54F" w14:textId="77777777" w:rsidR="0028368F" w:rsidRPr="001A5616" w:rsidRDefault="0028368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12.2</w:t>
            </w:r>
          </w:p>
        </w:tc>
      </w:tr>
    </w:tbl>
    <w:p w14:paraId="481478E4" w14:textId="426A6184" w:rsidR="00BF297A" w:rsidRPr="0024711B" w:rsidRDefault="00BF297A" w:rsidP="00BF297A">
      <w:pPr>
        <w:pStyle w:val="2ndorder-head"/>
        <w:numPr>
          <w:ilvl w:val="1"/>
          <w:numId w:val="16"/>
        </w:numPr>
        <w:spacing w:after="120"/>
        <w:rPr>
          <w:b/>
          <w:bCs/>
          <w:color w:val="1F497D" w:themeColor="text2"/>
        </w:rPr>
      </w:pPr>
      <w:r w:rsidRPr="0024711B">
        <w:rPr>
          <w:b/>
          <w:bCs/>
          <w:color w:val="1F497D" w:themeColor="text2"/>
        </w:rPr>
        <w:t xml:space="preserve">Results from Structural Equation Modeling </w:t>
      </w:r>
    </w:p>
    <w:p w14:paraId="5C2BA220" w14:textId="12744358" w:rsidR="00BF297A" w:rsidRPr="0024711B" w:rsidRDefault="00BF297A" w:rsidP="00B534BB">
      <w:pPr>
        <w:pStyle w:val="2ndorder-head"/>
        <w:numPr>
          <w:ilvl w:val="2"/>
          <w:numId w:val="16"/>
        </w:numPr>
        <w:spacing w:before="120" w:after="120"/>
        <w:rPr>
          <w:b/>
          <w:bCs/>
          <w:color w:val="1F497D" w:themeColor="text2"/>
        </w:rPr>
      </w:pPr>
      <w:r w:rsidRPr="0024711B">
        <w:rPr>
          <w:b/>
          <w:bCs/>
          <w:color w:val="1F497D" w:themeColor="text2"/>
        </w:rPr>
        <w:t xml:space="preserve">Validity and Reliability Assessment </w:t>
      </w:r>
    </w:p>
    <w:p w14:paraId="114830A2" w14:textId="3D5D358F" w:rsidR="00BF297A" w:rsidRPr="001A5616" w:rsidRDefault="00BF297A" w:rsidP="00BF297A">
      <w:pPr>
        <w:pStyle w:val="body-text"/>
        <w:ind w:firstLine="284"/>
        <w:rPr>
          <w:color w:val="000000" w:themeColor="text1"/>
        </w:rPr>
      </w:pPr>
      <w:r w:rsidRPr="001A5616">
        <w:rPr>
          <w:color w:val="000000" w:themeColor="text1"/>
        </w:rPr>
        <w:t xml:space="preserve">Construct validity is assessed to test the validity and reliability of research results. According to Hair et al. (2017) </w:t>
      </w:r>
      <w:r w:rsidRPr="001A5616">
        <w:rPr>
          <w:color w:val="000000" w:themeColor="text1"/>
        </w:rPr>
        <w:fldChar w:fldCharType="begin"/>
      </w:r>
      <w:r w:rsidRPr="001A5616">
        <w:rPr>
          <w:color w:val="000000" w:themeColor="text1"/>
        </w:rPr>
        <w:instrText xml:space="preserve"> REF _Ref107496719 \r \h </w:instrText>
      </w:r>
      <w:r w:rsidR="00331B0D" w:rsidRPr="001A5616">
        <w:rPr>
          <w:color w:val="000000" w:themeColor="text1"/>
        </w:rPr>
        <w:instrText xml:space="preserve"> \* MERGEFORMAT </w:instrText>
      </w:r>
      <w:r w:rsidRPr="001A5616">
        <w:rPr>
          <w:color w:val="000000" w:themeColor="text1"/>
        </w:rPr>
      </w:r>
      <w:r w:rsidRPr="001A5616">
        <w:rPr>
          <w:color w:val="000000" w:themeColor="text1"/>
        </w:rPr>
        <w:fldChar w:fldCharType="separate"/>
      </w:r>
      <w:r w:rsidRPr="001A5616">
        <w:rPr>
          <w:color w:val="000000" w:themeColor="text1"/>
        </w:rPr>
        <w:t>[81]</w:t>
      </w:r>
      <w:r w:rsidRPr="001A5616">
        <w:rPr>
          <w:color w:val="000000" w:themeColor="text1"/>
        </w:rPr>
        <w:fldChar w:fldCharType="end"/>
      </w:r>
      <w:r w:rsidRPr="001A5616">
        <w:rPr>
          <w:color w:val="000000" w:themeColor="text1"/>
        </w:rPr>
        <w:t xml:space="preserve">, construct validity was tested by comparing the factor loading value of each construct item to 0.7. The results indicate that the value of each factor loading is higher than 0.7, and thus, the research construct validity has been established. Next, a convergent validity test was conducted by comparing the AVE value to 0.5. The AVE value in this study was higher than 0.5. In addition, a test of the internal consistency of the research construct was conducted using Cronbach's alpha and composite reliability values. Cronbach's alpha and composite reliability values are considered to be met if the value is more significant than 0.7, as suggested by Hair et al. (2017) </w:t>
      </w:r>
      <w:r w:rsidRPr="001A5616">
        <w:rPr>
          <w:color w:val="000000" w:themeColor="text1"/>
        </w:rPr>
        <w:fldChar w:fldCharType="begin"/>
      </w:r>
      <w:r w:rsidRPr="001A5616">
        <w:rPr>
          <w:color w:val="000000" w:themeColor="text1"/>
        </w:rPr>
        <w:instrText xml:space="preserve"> REF _Ref107496719 \r \h </w:instrText>
      </w:r>
      <w:r w:rsidR="00331B0D" w:rsidRPr="001A5616">
        <w:rPr>
          <w:color w:val="000000" w:themeColor="text1"/>
        </w:rPr>
        <w:instrText xml:space="preserve"> \* MERGEFORMAT </w:instrText>
      </w:r>
      <w:r w:rsidRPr="001A5616">
        <w:rPr>
          <w:color w:val="000000" w:themeColor="text1"/>
        </w:rPr>
      </w:r>
      <w:r w:rsidRPr="001A5616">
        <w:rPr>
          <w:color w:val="000000" w:themeColor="text1"/>
        </w:rPr>
        <w:fldChar w:fldCharType="separate"/>
      </w:r>
      <w:r w:rsidRPr="001A5616">
        <w:rPr>
          <w:color w:val="000000" w:themeColor="text1"/>
        </w:rPr>
        <w:t>[81]</w:t>
      </w:r>
      <w:r w:rsidRPr="001A5616">
        <w:rPr>
          <w:color w:val="000000" w:themeColor="text1"/>
        </w:rPr>
        <w:fldChar w:fldCharType="end"/>
      </w:r>
      <w:r w:rsidRPr="001A5616">
        <w:rPr>
          <w:color w:val="000000" w:themeColor="text1"/>
        </w:rPr>
        <w:t>. In the study, both values were met, so the construct is internally consistent and is in a strong position. Table 4 presents the results of construct validity, convergence, and internal consistency.</w:t>
      </w:r>
    </w:p>
    <w:p w14:paraId="0678CCCB" w14:textId="1CD98F10" w:rsidR="00BF297A" w:rsidRPr="001A5616" w:rsidRDefault="00BF297A" w:rsidP="00BF297A">
      <w:pPr>
        <w:pStyle w:val="body-text"/>
        <w:spacing w:before="120" w:after="120"/>
        <w:ind w:firstLine="0"/>
        <w:jc w:val="center"/>
        <w:rPr>
          <w:b/>
          <w:bCs/>
          <w:color w:val="000000" w:themeColor="text1"/>
          <w:sz w:val="18"/>
          <w:szCs w:val="22"/>
        </w:rPr>
      </w:pPr>
      <w:r w:rsidRPr="0024711B">
        <w:rPr>
          <w:color w:val="000000" w:themeColor="text1"/>
          <w:sz w:val="18"/>
          <w:szCs w:val="22"/>
        </w:rPr>
        <w:t xml:space="preserve">Table </w:t>
      </w:r>
      <w:r w:rsidR="001D1305" w:rsidRPr="0024711B">
        <w:rPr>
          <w:color w:val="000000" w:themeColor="text1"/>
          <w:sz w:val="18"/>
          <w:szCs w:val="22"/>
        </w:rPr>
        <w:t>3</w:t>
      </w:r>
      <w:r w:rsidRPr="0024711B">
        <w:rPr>
          <w:color w:val="000000" w:themeColor="text1"/>
          <w:sz w:val="18"/>
          <w:szCs w:val="22"/>
        </w:rPr>
        <w:t>.</w:t>
      </w:r>
      <w:r w:rsidRPr="001A5616">
        <w:rPr>
          <w:b/>
          <w:bCs/>
          <w:color w:val="000000" w:themeColor="text1"/>
          <w:sz w:val="18"/>
          <w:szCs w:val="22"/>
        </w:rPr>
        <w:t xml:space="preserve"> Results of </w:t>
      </w:r>
      <w:r w:rsidR="00BC63AF" w:rsidRPr="001A5616">
        <w:rPr>
          <w:b/>
          <w:bCs/>
          <w:color w:val="000000" w:themeColor="text1"/>
          <w:sz w:val="18"/>
          <w:szCs w:val="22"/>
        </w:rPr>
        <w:t>Validity and Internal Consistency</w:t>
      </w:r>
      <w:r w:rsidRPr="001A5616">
        <w:rPr>
          <w:b/>
          <w:bCs/>
          <w:color w:val="000000" w:themeColor="text1"/>
          <w:sz w:val="18"/>
          <w:szCs w:val="22"/>
        </w:rPr>
        <w:t>.</w:t>
      </w:r>
    </w:p>
    <w:tbl>
      <w:tblPr>
        <w:tblW w:w="3052" w:type="pct"/>
        <w:jc w:val="center"/>
        <w:tblLook w:val="04A0" w:firstRow="1" w:lastRow="0" w:firstColumn="1" w:lastColumn="0" w:noHBand="0" w:noVBand="1"/>
      </w:tblPr>
      <w:tblGrid>
        <w:gridCol w:w="1147"/>
        <w:gridCol w:w="1364"/>
        <w:gridCol w:w="1137"/>
        <w:gridCol w:w="606"/>
        <w:gridCol w:w="602"/>
        <w:gridCol w:w="958"/>
      </w:tblGrid>
      <w:tr w:rsidR="001A5616" w:rsidRPr="001A5616" w14:paraId="36DB4983" w14:textId="77777777" w:rsidTr="00BC63AF">
        <w:trPr>
          <w:trHeight w:val="315"/>
          <w:jc w:val="center"/>
        </w:trPr>
        <w:tc>
          <w:tcPr>
            <w:tcW w:w="986" w:type="pct"/>
            <w:tcBorders>
              <w:top w:val="single" w:sz="8" w:space="0" w:color="auto"/>
              <w:left w:val="nil"/>
              <w:bottom w:val="single" w:sz="8" w:space="0" w:color="auto"/>
              <w:right w:val="nil"/>
            </w:tcBorders>
            <w:shd w:val="clear" w:color="auto" w:fill="auto"/>
            <w:vAlign w:val="center"/>
            <w:hideMark/>
          </w:tcPr>
          <w:p w14:paraId="7218B496"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zh-TW" w:bidi="hi-IN"/>
              </w:rPr>
              <w:t>Constructs</w:t>
            </w:r>
          </w:p>
        </w:tc>
        <w:tc>
          <w:tcPr>
            <w:tcW w:w="1173" w:type="pct"/>
            <w:tcBorders>
              <w:top w:val="single" w:sz="8" w:space="0" w:color="auto"/>
              <w:left w:val="nil"/>
              <w:bottom w:val="single" w:sz="8" w:space="0" w:color="auto"/>
              <w:right w:val="nil"/>
            </w:tcBorders>
            <w:shd w:val="clear" w:color="auto" w:fill="auto"/>
            <w:noWrap/>
            <w:vAlign w:val="center"/>
            <w:hideMark/>
          </w:tcPr>
          <w:p w14:paraId="38D4D64E"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Code</w:t>
            </w:r>
          </w:p>
        </w:tc>
        <w:tc>
          <w:tcPr>
            <w:tcW w:w="978" w:type="pct"/>
            <w:tcBorders>
              <w:top w:val="single" w:sz="8" w:space="0" w:color="auto"/>
              <w:left w:val="nil"/>
              <w:bottom w:val="single" w:sz="8" w:space="0" w:color="auto"/>
              <w:right w:val="nil"/>
            </w:tcBorders>
            <w:shd w:val="clear" w:color="auto" w:fill="auto"/>
            <w:noWrap/>
            <w:vAlign w:val="center"/>
            <w:hideMark/>
          </w:tcPr>
          <w:p w14:paraId="582E32E5"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zh-TW" w:bidi="hi-IN"/>
              </w:rPr>
              <w:t>FL</w:t>
            </w:r>
          </w:p>
        </w:tc>
        <w:tc>
          <w:tcPr>
            <w:tcW w:w="521" w:type="pct"/>
            <w:tcBorders>
              <w:top w:val="single" w:sz="8" w:space="0" w:color="auto"/>
              <w:left w:val="nil"/>
              <w:bottom w:val="single" w:sz="8" w:space="0" w:color="auto"/>
              <w:right w:val="nil"/>
            </w:tcBorders>
            <w:shd w:val="clear" w:color="auto" w:fill="auto"/>
            <w:noWrap/>
            <w:vAlign w:val="center"/>
            <w:hideMark/>
          </w:tcPr>
          <w:p w14:paraId="7F635CBF"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zh-TW" w:bidi="hi-IN"/>
              </w:rPr>
              <w:t>CA</w:t>
            </w:r>
          </w:p>
        </w:tc>
        <w:tc>
          <w:tcPr>
            <w:tcW w:w="518" w:type="pct"/>
            <w:tcBorders>
              <w:top w:val="single" w:sz="8" w:space="0" w:color="auto"/>
              <w:left w:val="nil"/>
              <w:bottom w:val="single" w:sz="8" w:space="0" w:color="auto"/>
              <w:right w:val="nil"/>
            </w:tcBorders>
            <w:shd w:val="clear" w:color="auto" w:fill="auto"/>
            <w:noWrap/>
            <w:vAlign w:val="center"/>
            <w:hideMark/>
          </w:tcPr>
          <w:p w14:paraId="21E9F842"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zh-TW" w:bidi="hi-IN"/>
              </w:rPr>
              <w:t>CR</w:t>
            </w:r>
          </w:p>
        </w:tc>
        <w:tc>
          <w:tcPr>
            <w:tcW w:w="825" w:type="pct"/>
            <w:tcBorders>
              <w:top w:val="single" w:sz="8" w:space="0" w:color="auto"/>
              <w:left w:val="nil"/>
              <w:bottom w:val="single" w:sz="8" w:space="0" w:color="auto"/>
              <w:right w:val="nil"/>
            </w:tcBorders>
            <w:shd w:val="clear" w:color="auto" w:fill="auto"/>
            <w:noWrap/>
            <w:vAlign w:val="center"/>
            <w:hideMark/>
          </w:tcPr>
          <w:p w14:paraId="27E5D2F8" w14:textId="77777777" w:rsidR="00BC63AF" w:rsidRPr="001A5616" w:rsidRDefault="00BC63AF" w:rsidP="00104B0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zh-TW" w:bidi="hi-IN"/>
              </w:rPr>
              <w:t>AVE</w:t>
            </w:r>
          </w:p>
        </w:tc>
      </w:tr>
      <w:tr w:rsidR="001A5616" w:rsidRPr="001A5616" w14:paraId="78DD788C" w14:textId="77777777" w:rsidTr="00BC63AF">
        <w:trPr>
          <w:trHeight w:val="54"/>
          <w:jc w:val="center"/>
        </w:trPr>
        <w:tc>
          <w:tcPr>
            <w:tcW w:w="986" w:type="pct"/>
            <w:vMerge w:val="restart"/>
            <w:tcBorders>
              <w:top w:val="nil"/>
              <w:left w:val="nil"/>
              <w:bottom w:val="single" w:sz="8" w:space="0" w:color="000000"/>
              <w:right w:val="nil"/>
            </w:tcBorders>
            <w:shd w:val="clear" w:color="000000" w:fill="FFFFFF"/>
            <w:vAlign w:val="center"/>
            <w:hideMark/>
          </w:tcPr>
          <w:p w14:paraId="15A0032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Novelty</w:t>
            </w:r>
          </w:p>
        </w:tc>
        <w:tc>
          <w:tcPr>
            <w:tcW w:w="1173" w:type="pct"/>
            <w:tcBorders>
              <w:top w:val="nil"/>
              <w:left w:val="nil"/>
              <w:bottom w:val="nil"/>
              <w:right w:val="nil"/>
            </w:tcBorders>
            <w:shd w:val="clear" w:color="auto" w:fill="auto"/>
            <w:noWrap/>
            <w:vAlign w:val="center"/>
            <w:hideMark/>
          </w:tcPr>
          <w:p w14:paraId="36A4C8F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NVT.1</w:t>
            </w:r>
          </w:p>
        </w:tc>
        <w:tc>
          <w:tcPr>
            <w:tcW w:w="978" w:type="pct"/>
            <w:tcBorders>
              <w:top w:val="nil"/>
              <w:left w:val="nil"/>
              <w:bottom w:val="nil"/>
              <w:right w:val="nil"/>
            </w:tcBorders>
            <w:shd w:val="clear" w:color="auto" w:fill="auto"/>
            <w:noWrap/>
            <w:vAlign w:val="center"/>
            <w:hideMark/>
          </w:tcPr>
          <w:p w14:paraId="6ABEFD4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0.924</w:t>
            </w:r>
          </w:p>
        </w:tc>
        <w:tc>
          <w:tcPr>
            <w:tcW w:w="521" w:type="pct"/>
            <w:vMerge w:val="restart"/>
            <w:tcBorders>
              <w:top w:val="nil"/>
              <w:left w:val="nil"/>
              <w:bottom w:val="single" w:sz="8" w:space="0" w:color="000000"/>
              <w:right w:val="nil"/>
            </w:tcBorders>
            <w:shd w:val="clear" w:color="auto" w:fill="auto"/>
            <w:noWrap/>
            <w:vAlign w:val="center"/>
            <w:hideMark/>
          </w:tcPr>
          <w:p w14:paraId="3C08750C"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0.962</w:t>
            </w:r>
          </w:p>
        </w:tc>
        <w:tc>
          <w:tcPr>
            <w:tcW w:w="518" w:type="pct"/>
            <w:vMerge w:val="restart"/>
            <w:tcBorders>
              <w:top w:val="nil"/>
              <w:left w:val="nil"/>
              <w:bottom w:val="single" w:sz="8" w:space="0" w:color="000000"/>
              <w:right w:val="nil"/>
            </w:tcBorders>
            <w:shd w:val="clear" w:color="auto" w:fill="auto"/>
            <w:noWrap/>
            <w:vAlign w:val="center"/>
            <w:hideMark/>
          </w:tcPr>
          <w:p w14:paraId="2B7F33C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0.969</w:t>
            </w:r>
          </w:p>
        </w:tc>
        <w:tc>
          <w:tcPr>
            <w:tcW w:w="825" w:type="pct"/>
            <w:vMerge w:val="restart"/>
            <w:tcBorders>
              <w:top w:val="nil"/>
              <w:left w:val="nil"/>
              <w:bottom w:val="single" w:sz="8" w:space="0" w:color="000000"/>
              <w:right w:val="nil"/>
            </w:tcBorders>
            <w:shd w:val="clear" w:color="auto" w:fill="auto"/>
            <w:noWrap/>
            <w:vAlign w:val="center"/>
            <w:hideMark/>
          </w:tcPr>
          <w:p w14:paraId="49F28B79"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0.839</w:t>
            </w:r>
          </w:p>
        </w:tc>
      </w:tr>
      <w:tr w:rsidR="001A5616" w:rsidRPr="001A5616" w14:paraId="69C2A7DA" w14:textId="77777777" w:rsidTr="00BC63AF">
        <w:trPr>
          <w:trHeight w:val="54"/>
          <w:jc w:val="center"/>
        </w:trPr>
        <w:tc>
          <w:tcPr>
            <w:tcW w:w="986" w:type="pct"/>
            <w:vMerge/>
            <w:tcBorders>
              <w:top w:val="nil"/>
              <w:left w:val="nil"/>
              <w:bottom w:val="single" w:sz="8" w:space="0" w:color="000000"/>
              <w:right w:val="nil"/>
            </w:tcBorders>
            <w:vAlign w:val="center"/>
            <w:hideMark/>
          </w:tcPr>
          <w:p w14:paraId="636679A9"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6D562A5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NVT.2</w:t>
            </w:r>
          </w:p>
        </w:tc>
        <w:tc>
          <w:tcPr>
            <w:tcW w:w="978" w:type="pct"/>
            <w:tcBorders>
              <w:top w:val="nil"/>
              <w:left w:val="nil"/>
              <w:bottom w:val="nil"/>
              <w:right w:val="nil"/>
            </w:tcBorders>
            <w:shd w:val="clear" w:color="auto" w:fill="auto"/>
            <w:noWrap/>
            <w:vAlign w:val="center"/>
            <w:hideMark/>
          </w:tcPr>
          <w:p w14:paraId="1DA29B8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0.887</w:t>
            </w:r>
          </w:p>
        </w:tc>
        <w:tc>
          <w:tcPr>
            <w:tcW w:w="521" w:type="pct"/>
            <w:vMerge/>
            <w:tcBorders>
              <w:top w:val="nil"/>
              <w:left w:val="nil"/>
              <w:bottom w:val="single" w:sz="8" w:space="0" w:color="000000"/>
              <w:right w:val="nil"/>
            </w:tcBorders>
            <w:vAlign w:val="center"/>
            <w:hideMark/>
          </w:tcPr>
          <w:p w14:paraId="02346654"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2F465C6A"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39541551"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A357283" w14:textId="77777777" w:rsidTr="00BC63AF">
        <w:trPr>
          <w:trHeight w:val="54"/>
          <w:jc w:val="center"/>
        </w:trPr>
        <w:tc>
          <w:tcPr>
            <w:tcW w:w="986" w:type="pct"/>
            <w:vMerge/>
            <w:tcBorders>
              <w:top w:val="nil"/>
              <w:left w:val="nil"/>
              <w:bottom w:val="single" w:sz="8" w:space="0" w:color="000000"/>
              <w:right w:val="nil"/>
            </w:tcBorders>
            <w:vAlign w:val="center"/>
            <w:hideMark/>
          </w:tcPr>
          <w:p w14:paraId="6BAE57D2"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1A6BF646"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NVT.3</w:t>
            </w:r>
          </w:p>
        </w:tc>
        <w:tc>
          <w:tcPr>
            <w:tcW w:w="978" w:type="pct"/>
            <w:tcBorders>
              <w:top w:val="nil"/>
              <w:left w:val="nil"/>
              <w:bottom w:val="nil"/>
              <w:right w:val="nil"/>
            </w:tcBorders>
            <w:shd w:val="clear" w:color="auto" w:fill="auto"/>
            <w:noWrap/>
            <w:vAlign w:val="center"/>
            <w:hideMark/>
          </w:tcPr>
          <w:p w14:paraId="3AD38CF5"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0.926</w:t>
            </w:r>
          </w:p>
        </w:tc>
        <w:tc>
          <w:tcPr>
            <w:tcW w:w="521" w:type="pct"/>
            <w:vMerge/>
            <w:tcBorders>
              <w:top w:val="nil"/>
              <w:left w:val="nil"/>
              <w:bottom w:val="single" w:sz="8" w:space="0" w:color="000000"/>
              <w:right w:val="nil"/>
            </w:tcBorders>
            <w:vAlign w:val="center"/>
            <w:hideMark/>
          </w:tcPr>
          <w:p w14:paraId="60D36F50"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2A6247E0"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176C20DD"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4E697AEE" w14:textId="77777777" w:rsidTr="00BC63AF">
        <w:trPr>
          <w:trHeight w:val="54"/>
          <w:jc w:val="center"/>
        </w:trPr>
        <w:tc>
          <w:tcPr>
            <w:tcW w:w="986" w:type="pct"/>
            <w:vMerge/>
            <w:tcBorders>
              <w:top w:val="nil"/>
              <w:left w:val="nil"/>
              <w:bottom w:val="single" w:sz="8" w:space="0" w:color="000000"/>
              <w:right w:val="nil"/>
            </w:tcBorders>
            <w:vAlign w:val="center"/>
            <w:hideMark/>
          </w:tcPr>
          <w:p w14:paraId="5F76D638"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6D04F8E2"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NVT.4</w:t>
            </w:r>
          </w:p>
        </w:tc>
        <w:tc>
          <w:tcPr>
            <w:tcW w:w="978" w:type="pct"/>
            <w:tcBorders>
              <w:top w:val="nil"/>
              <w:left w:val="nil"/>
              <w:bottom w:val="nil"/>
              <w:right w:val="nil"/>
            </w:tcBorders>
            <w:shd w:val="clear" w:color="auto" w:fill="auto"/>
            <w:noWrap/>
            <w:vAlign w:val="center"/>
            <w:hideMark/>
          </w:tcPr>
          <w:p w14:paraId="72CCEE6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0.918</w:t>
            </w:r>
          </w:p>
        </w:tc>
        <w:tc>
          <w:tcPr>
            <w:tcW w:w="521" w:type="pct"/>
            <w:vMerge/>
            <w:tcBorders>
              <w:top w:val="nil"/>
              <w:left w:val="nil"/>
              <w:bottom w:val="single" w:sz="8" w:space="0" w:color="000000"/>
              <w:right w:val="nil"/>
            </w:tcBorders>
            <w:vAlign w:val="center"/>
            <w:hideMark/>
          </w:tcPr>
          <w:p w14:paraId="3AE40DBD"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59EFD769"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6127C97C"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F9B3ACD" w14:textId="77777777" w:rsidTr="00BC63AF">
        <w:trPr>
          <w:trHeight w:val="54"/>
          <w:jc w:val="center"/>
        </w:trPr>
        <w:tc>
          <w:tcPr>
            <w:tcW w:w="986" w:type="pct"/>
            <w:vMerge/>
            <w:tcBorders>
              <w:top w:val="nil"/>
              <w:left w:val="nil"/>
              <w:bottom w:val="single" w:sz="8" w:space="0" w:color="000000"/>
              <w:right w:val="nil"/>
            </w:tcBorders>
            <w:vAlign w:val="center"/>
            <w:hideMark/>
          </w:tcPr>
          <w:p w14:paraId="3F9DD0FB"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46702D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NVT.5</w:t>
            </w:r>
          </w:p>
        </w:tc>
        <w:tc>
          <w:tcPr>
            <w:tcW w:w="978" w:type="pct"/>
            <w:tcBorders>
              <w:top w:val="nil"/>
              <w:left w:val="nil"/>
              <w:bottom w:val="nil"/>
              <w:right w:val="nil"/>
            </w:tcBorders>
            <w:shd w:val="clear" w:color="auto" w:fill="auto"/>
            <w:noWrap/>
            <w:vAlign w:val="center"/>
            <w:hideMark/>
          </w:tcPr>
          <w:p w14:paraId="1EE44A19"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0.919</w:t>
            </w:r>
          </w:p>
        </w:tc>
        <w:tc>
          <w:tcPr>
            <w:tcW w:w="521" w:type="pct"/>
            <w:vMerge/>
            <w:tcBorders>
              <w:top w:val="nil"/>
              <w:left w:val="nil"/>
              <w:bottom w:val="single" w:sz="8" w:space="0" w:color="000000"/>
              <w:right w:val="nil"/>
            </w:tcBorders>
            <w:vAlign w:val="center"/>
            <w:hideMark/>
          </w:tcPr>
          <w:p w14:paraId="36FB54B5"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62ED835C"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4CD557EF"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374B6881" w14:textId="77777777" w:rsidTr="00BC63AF">
        <w:trPr>
          <w:trHeight w:val="54"/>
          <w:jc w:val="center"/>
        </w:trPr>
        <w:tc>
          <w:tcPr>
            <w:tcW w:w="986" w:type="pct"/>
            <w:vMerge/>
            <w:tcBorders>
              <w:top w:val="nil"/>
              <w:left w:val="nil"/>
              <w:bottom w:val="single" w:sz="8" w:space="0" w:color="000000"/>
              <w:right w:val="nil"/>
            </w:tcBorders>
            <w:vAlign w:val="center"/>
            <w:hideMark/>
          </w:tcPr>
          <w:p w14:paraId="712B8F2E"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2F20C735"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NVT.6</w:t>
            </w:r>
          </w:p>
        </w:tc>
        <w:tc>
          <w:tcPr>
            <w:tcW w:w="978" w:type="pct"/>
            <w:tcBorders>
              <w:top w:val="nil"/>
              <w:left w:val="nil"/>
              <w:bottom w:val="single" w:sz="8" w:space="0" w:color="auto"/>
              <w:right w:val="nil"/>
            </w:tcBorders>
            <w:shd w:val="clear" w:color="auto" w:fill="auto"/>
            <w:noWrap/>
            <w:vAlign w:val="center"/>
            <w:hideMark/>
          </w:tcPr>
          <w:p w14:paraId="1786FA86"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0.923</w:t>
            </w:r>
          </w:p>
        </w:tc>
        <w:tc>
          <w:tcPr>
            <w:tcW w:w="521" w:type="pct"/>
            <w:vMerge/>
            <w:tcBorders>
              <w:top w:val="nil"/>
              <w:left w:val="nil"/>
              <w:bottom w:val="single" w:sz="8" w:space="0" w:color="000000"/>
              <w:right w:val="nil"/>
            </w:tcBorders>
            <w:vAlign w:val="center"/>
            <w:hideMark/>
          </w:tcPr>
          <w:p w14:paraId="304597FC"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78E465F3"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6D281F73"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64872838" w14:textId="77777777" w:rsidTr="00BC63AF">
        <w:trPr>
          <w:trHeight w:val="54"/>
          <w:jc w:val="center"/>
        </w:trPr>
        <w:tc>
          <w:tcPr>
            <w:tcW w:w="986" w:type="pct"/>
            <w:vMerge w:val="restart"/>
            <w:tcBorders>
              <w:top w:val="nil"/>
              <w:left w:val="nil"/>
              <w:bottom w:val="single" w:sz="8" w:space="0" w:color="000000"/>
              <w:right w:val="nil"/>
            </w:tcBorders>
            <w:shd w:val="clear" w:color="auto" w:fill="auto"/>
            <w:noWrap/>
            <w:vAlign w:val="center"/>
            <w:hideMark/>
          </w:tcPr>
          <w:p w14:paraId="62F4DBB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Entertainment</w:t>
            </w:r>
          </w:p>
        </w:tc>
        <w:tc>
          <w:tcPr>
            <w:tcW w:w="1173" w:type="pct"/>
            <w:tcBorders>
              <w:top w:val="nil"/>
              <w:left w:val="nil"/>
              <w:bottom w:val="nil"/>
              <w:right w:val="nil"/>
            </w:tcBorders>
            <w:shd w:val="clear" w:color="auto" w:fill="auto"/>
            <w:noWrap/>
            <w:vAlign w:val="center"/>
            <w:hideMark/>
          </w:tcPr>
          <w:p w14:paraId="669E579E"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ENT.1</w:t>
            </w:r>
          </w:p>
        </w:tc>
        <w:tc>
          <w:tcPr>
            <w:tcW w:w="978" w:type="pct"/>
            <w:tcBorders>
              <w:top w:val="nil"/>
              <w:left w:val="nil"/>
              <w:bottom w:val="nil"/>
              <w:right w:val="nil"/>
            </w:tcBorders>
            <w:shd w:val="clear" w:color="auto" w:fill="auto"/>
            <w:noWrap/>
            <w:vAlign w:val="center"/>
            <w:hideMark/>
          </w:tcPr>
          <w:p w14:paraId="63943B9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0.938</w:t>
            </w:r>
          </w:p>
        </w:tc>
        <w:tc>
          <w:tcPr>
            <w:tcW w:w="521" w:type="pct"/>
            <w:vMerge w:val="restart"/>
            <w:tcBorders>
              <w:top w:val="nil"/>
              <w:left w:val="nil"/>
              <w:bottom w:val="single" w:sz="8" w:space="0" w:color="000000"/>
              <w:right w:val="nil"/>
            </w:tcBorders>
            <w:shd w:val="clear" w:color="auto" w:fill="auto"/>
            <w:vAlign w:val="center"/>
            <w:hideMark/>
          </w:tcPr>
          <w:p w14:paraId="48BDE41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0.967</w:t>
            </w:r>
          </w:p>
        </w:tc>
        <w:tc>
          <w:tcPr>
            <w:tcW w:w="518" w:type="pct"/>
            <w:vMerge w:val="restart"/>
            <w:tcBorders>
              <w:top w:val="nil"/>
              <w:left w:val="nil"/>
              <w:bottom w:val="single" w:sz="8" w:space="0" w:color="000000"/>
              <w:right w:val="nil"/>
            </w:tcBorders>
            <w:shd w:val="clear" w:color="auto" w:fill="auto"/>
            <w:vAlign w:val="center"/>
            <w:hideMark/>
          </w:tcPr>
          <w:p w14:paraId="37E546D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0.974</w:t>
            </w:r>
          </w:p>
        </w:tc>
        <w:tc>
          <w:tcPr>
            <w:tcW w:w="825" w:type="pct"/>
            <w:vMerge w:val="restart"/>
            <w:tcBorders>
              <w:top w:val="nil"/>
              <w:left w:val="nil"/>
              <w:bottom w:val="single" w:sz="8" w:space="0" w:color="000000"/>
              <w:right w:val="nil"/>
            </w:tcBorders>
            <w:shd w:val="clear" w:color="auto" w:fill="auto"/>
            <w:vAlign w:val="center"/>
            <w:hideMark/>
          </w:tcPr>
          <w:p w14:paraId="71DA735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0.882</w:t>
            </w:r>
          </w:p>
        </w:tc>
      </w:tr>
      <w:tr w:rsidR="001A5616" w:rsidRPr="001A5616" w14:paraId="5453318F" w14:textId="77777777" w:rsidTr="00BC63AF">
        <w:trPr>
          <w:trHeight w:val="54"/>
          <w:jc w:val="center"/>
        </w:trPr>
        <w:tc>
          <w:tcPr>
            <w:tcW w:w="986" w:type="pct"/>
            <w:vMerge/>
            <w:tcBorders>
              <w:top w:val="nil"/>
              <w:left w:val="nil"/>
              <w:bottom w:val="single" w:sz="8" w:space="0" w:color="000000"/>
              <w:right w:val="nil"/>
            </w:tcBorders>
            <w:vAlign w:val="center"/>
            <w:hideMark/>
          </w:tcPr>
          <w:p w14:paraId="301EC9EE"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8358448"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ENT.2</w:t>
            </w:r>
          </w:p>
        </w:tc>
        <w:tc>
          <w:tcPr>
            <w:tcW w:w="978" w:type="pct"/>
            <w:tcBorders>
              <w:top w:val="nil"/>
              <w:left w:val="nil"/>
              <w:bottom w:val="nil"/>
              <w:right w:val="nil"/>
            </w:tcBorders>
            <w:shd w:val="clear" w:color="auto" w:fill="auto"/>
            <w:noWrap/>
            <w:vAlign w:val="center"/>
            <w:hideMark/>
          </w:tcPr>
          <w:p w14:paraId="2820895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0.945</w:t>
            </w:r>
          </w:p>
        </w:tc>
        <w:tc>
          <w:tcPr>
            <w:tcW w:w="521" w:type="pct"/>
            <w:vMerge/>
            <w:tcBorders>
              <w:top w:val="nil"/>
              <w:left w:val="nil"/>
              <w:bottom w:val="single" w:sz="8" w:space="0" w:color="000000"/>
              <w:right w:val="nil"/>
            </w:tcBorders>
            <w:vAlign w:val="center"/>
            <w:hideMark/>
          </w:tcPr>
          <w:p w14:paraId="03407CA9"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5BFB1484"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4A4F03D7"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616FE56A" w14:textId="77777777" w:rsidTr="00BC63AF">
        <w:trPr>
          <w:trHeight w:val="54"/>
          <w:jc w:val="center"/>
        </w:trPr>
        <w:tc>
          <w:tcPr>
            <w:tcW w:w="986" w:type="pct"/>
            <w:vMerge/>
            <w:tcBorders>
              <w:top w:val="nil"/>
              <w:left w:val="nil"/>
              <w:bottom w:val="single" w:sz="8" w:space="0" w:color="000000"/>
              <w:right w:val="nil"/>
            </w:tcBorders>
            <w:vAlign w:val="center"/>
            <w:hideMark/>
          </w:tcPr>
          <w:p w14:paraId="16A12EB7"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4089EE4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ENT.3</w:t>
            </w:r>
          </w:p>
        </w:tc>
        <w:tc>
          <w:tcPr>
            <w:tcW w:w="978" w:type="pct"/>
            <w:tcBorders>
              <w:top w:val="nil"/>
              <w:left w:val="nil"/>
              <w:bottom w:val="nil"/>
              <w:right w:val="nil"/>
            </w:tcBorders>
            <w:shd w:val="clear" w:color="auto" w:fill="auto"/>
            <w:noWrap/>
            <w:vAlign w:val="center"/>
            <w:hideMark/>
          </w:tcPr>
          <w:p w14:paraId="06881FA6"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w:t>
            </w:r>
          </w:p>
        </w:tc>
        <w:tc>
          <w:tcPr>
            <w:tcW w:w="521" w:type="pct"/>
            <w:vMerge/>
            <w:tcBorders>
              <w:top w:val="nil"/>
              <w:left w:val="nil"/>
              <w:bottom w:val="single" w:sz="8" w:space="0" w:color="000000"/>
              <w:right w:val="nil"/>
            </w:tcBorders>
            <w:vAlign w:val="center"/>
            <w:hideMark/>
          </w:tcPr>
          <w:p w14:paraId="2F32D9B4"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4CD6A349"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6142F9A4"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71EFCA1B" w14:textId="77777777" w:rsidTr="00BC63AF">
        <w:trPr>
          <w:trHeight w:val="54"/>
          <w:jc w:val="center"/>
        </w:trPr>
        <w:tc>
          <w:tcPr>
            <w:tcW w:w="986" w:type="pct"/>
            <w:vMerge/>
            <w:tcBorders>
              <w:top w:val="nil"/>
              <w:left w:val="nil"/>
              <w:bottom w:val="single" w:sz="8" w:space="0" w:color="000000"/>
              <w:right w:val="nil"/>
            </w:tcBorders>
            <w:vAlign w:val="center"/>
            <w:hideMark/>
          </w:tcPr>
          <w:p w14:paraId="1CC0EF5F"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30ABDD8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ENT.4</w:t>
            </w:r>
          </w:p>
        </w:tc>
        <w:tc>
          <w:tcPr>
            <w:tcW w:w="978" w:type="pct"/>
            <w:tcBorders>
              <w:top w:val="nil"/>
              <w:left w:val="nil"/>
              <w:bottom w:val="nil"/>
              <w:right w:val="nil"/>
            </w:tcBorders>
            <w:shd w:val="clear" w:color="auto" w:fill="auto"/>
            <w:noWrap/>
            <w:vAlign w:val="center"/>
            <w:hideMark/>
          </w:tcPr>
          <w:p w14:paraId="4C5DC7C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0.928</w:t>
            </w:r>
          </w:p>
        </w:tc>
        <w:tc>
          <w:tcPr>
            <w:tcW w:w="521" w:type="pct"/>
            <w:vMerge/>
            <w:tcBorders>
              <w:top w:val="nil"/>
              <w:left w:val="nil"/>
              <w:bottom w:val="single" w:sz="8" w:space="0" w:color="000000"/>
              <w:right w:val="nil"/>
            </w:tcBorders>
            <w:vAlign w:val="center"/>
            <w:hideMark/>
          </w:tcPr>
          <w:p w14:paraId="44C6DBD0"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1BEB9A53"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388C1AE0"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62A4F6F" w14:textId="77777777" w:rsidTr="00BC63AF">
        <w:trPr>
          <w:trHeight w:val="54"/>
          <w:jc w:val="center"/>
        </w:trPr>
        <w:tc>
          <w:tcPr>
            <w:tcW w:w="986" w:type="pct"/>
            <w:vMerge/>
            <w:tcBorders>
              <w:top w:val="nil"/>
              <w:left w:val="nil"/>
              <w:bottom w:val="single" w:sz="8" w:space="0" w:color="000000"/>
              <w:right w:val="nil"/>
            </w:tcBorders>
            <w:vAlign w:val="center"/>
            <w:hideMark/>
          </w:tcPr>
          <w:p w14:paraId="172959A2"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28605E0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ENT.5</w:t>
            </w:r>
          </w:p>
        </w:tc>
        <w:tc>
          <w:tcPr>
            <w:tcW w:w="978" w:type="pct"/>
            <w:tcBorders>
              <w:top w:val="nil"/>
              <w:left w:val="nil"/>
              <w:bottom w:val="single" w:sz="8" w:space="0" w:color="auto"/>
              <w:right w:val="nil"/>
            </w:tcBorders>
            <w:shd w:val="clear" w:color="auto" w:fill="auto"/>
            <w:noWrap/>
            <w:vAlign w:val="center"/>
            <w:hideMark/>
          </w:tcPr>
          <w:p w14:paraId="140381D8"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0.945</w:t>
            </w:r>
          </w:p>
        </w:tc>
        <w:tc>
          <w:tcPr>
            <w:tcW w:w="521" w:type="pct"/>
            <w:vMerge/>
            <w:tcBorders>
              <w:top w:val="nil"/>
              <w:left w:val="nil"/>
              <w:bottom w:val="single" w:sz="8" w:space="0" w:color="000000"/>
              <w:right w:val="nil"/>
            </w:tcBorders>
            <w:vAlign w:val="center"/>
            <w:hideMark/>
          </w:tcPr>
          <w:p w14:paraId="6598EC65"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36B1CFFC"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5E84C299"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4D9DE9FB" w14:textId="77777777" w:rsidTr="00BC63AF">
        <w:trPr>
          <w:trHeight w:val="54"/>
          <w:jc w:val="center"/>
        </w:trPr>
        <w:tc>
          <w:tcPr>
            <w:tcW w:w="986" w:type="pct"/>
            <w:vMerge w:val="restart"/>
            <w:tcBorders>
              <w:top w:val="nil"/>
              <w:left w:val="nil"/>
              <w:bottom w:val="single" w:sz="8" w:space="0" w:color="000000"/>
              <w:right w:val="nil"/>
            </w:tcBorders>
            <w:shd w:val="clear" w:color="auto" w:fill="auto"/>
            <w:noWrap/>
            <w:vAlign w:val="center"/>
            <w:hideMark/>
          </w:tcPr>
          <w:p w14:paraId="403625B9"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Relaxation</w:t>
            </w:r>
          </w:p>
        </w:tc>
        <w:tc>
          <w:tcPr>
            <w:tcW w:w="1173" w:type="pct"/>
            <w:tcBorders>
              <w:top w:val="nil"/>
              <w:left w:val="nil"/>
              <w:bottom w:val="nil"/>
              <w:right w:val="nil"/>
            </w:tcBorders>
            <w:shd w:val="clear" w:color="auto" w:fill="auto"/>
            <w:noWrap/>
            <w:vAlign w:val="center"/>
            <w:hideMark/>
          </w:tcPr>
          <w:p w14:paraId="78520039"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RLX.1</w:t>
            </w:r>
          </w:p>
        </w:tc>
        <w:tc>
          <w:tcPr>
            <w:tcW w:w="978" w:type="pct"/>
            <w:tcBorders>
              <w:top w:val="nil"/>
              <w:left w:val="nil"/>
              <w:bottom w:val="nil"/>
              <w:right w:val="nil"/>
            </w:tcBorders>
            <w:shd w:val="clear" w:color="auto" w:fill="auto"/>
            <w:noWrap/>
            <w:vAlign w:val="center"/>
            <w:hideMark/>
          </w:tcPr>
          <w:p w14:paraId="7CDF78A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w:t>
            </w:r>
          </w:p>
        </w:tc>
        <w:tc>
          <w:tcPr>
            <w:tcW w:w="521" w:type="pct"/>
            <w:vMerge w:val="restart"/>
            <w:tcBorders>
              <w:top w:val="nil"/>
              <w:left w:val="nil"/>
              <w:bottom w:val="single" w:sz="8" w:space="0" w:color="000000"/>
              <w:right w:val="nil"/>
            </w:tcBorders>
            <w:shd w:val="clear" w:color="000000" w:fill="FFFFFF"/>
            <w:vAlign w:val="center"/>
            <w:hideMark/>
          </w:tcPr>
          <w:p w14:paraId="24237DF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0.946</w:t>
            </w:r>
          </w:p>
        </w:tc>
        <w:tc>
          <w:tcPr>
            <w:tcW w:w="518" w:type="pct"/>
            <w:vMerge w:val="restart"/>
            <w:tcBorders>
              <w:top w:val="nil"/>
              <w:left w:val="nil"/>
              <w:bottom w:val="single" w:sz="8" w:space="0" w:color="000000"/>
              <w:right w:val="nil"/>
            </w:tcBorders>
            <w:shd w:val="clear" w:color="000000" w:fill="FFFFFF"/>
            <w:vAlign w:val="center"/>
            <w:hideMark/>
          </w:tcPr>
          <w:p w14:paraId="00A3957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0.961</w:t>
            </w:r>
          </w:p>
        </w:tc>
        <w:tc>
          <w:tcPr>
            <w:tcW w:w="825" w:type="pct"/>
            <w:vMerge w:val="restart"/>
            <w:tcBorders>
              <w:top w:val="nil"/>
              <w:left w:val="nil"/>
              <w:bottom w:val="single" w:sz="8" w:space="0" w:color="000000"/>
              <w:right w:val="nil"/>
            </w:tcBorders>
            <w:shd w:val="clear" w:color="000000" w:fill="FFFFFF"/>
            <w:vAlign w:val="center"/>
            <w:hideMark/>
          </w:tcPr>
          <w:p w14:paraId="1EA8D27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0.86</w:t>
            </w:r>
          </w:p>
        </w:tc>
      </w:tr>
      <w:tr w:rsidR="001A5616" w:rsidRPr="001A5616" w14:paraId="070B5C5B" w14:textId="77777777" w:rsidTr="00BC63AF">
        <w:trPr>
          <w:trHeight w:val="54"/>
          <w:jc w:val="center"/>
        </w:trPr>
        <w:tc>
          <w:tcPr>
            <w:tcW w:w="986" w:type="pct"/>
            <w:vMerge/>
            <w:tcBorders>
              <w:top w:val="nil"/>
              <w:left w:val="nil"/>
              <w:bottom w:val="single" w:sz="8" w:space="0" w:color="000000"/>
              <w:right w:val="nil"/>
            </w:tcBorders>
            <w:vAlign w:val="center"/>
            <w:hideMark/>
          </w:tcPr>
          <w:p w14:paraId="3E26189D"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568B19B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RLX.2</w:t>
            </w:r>
          </w:p>
        </w:tc>
        <w:tc>
          <w:tcPr>
            <w:tcW w:w="978" w:type="pct"/>
            <w:tcBorders>
              <w:top w:val="nil"/>
              <w:left w:val="nil"/>
              <w:bottom w:val="nil"/>
              <w:right w:val="nil"/>
            </w:tcBorders>
            <w:shd w:val="clear" w:color="auto" w:fill="auto"/>
            <w:noWrap/>
            <w:vAlign w:val="center"/>
            <w:hideMark/>
          </w:tcPr>
          <w:p w14:paraId="3165B9A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0.938</w:t>
            </w:r>
          </w:p>
        </w:tc>
        <w:tc>
          <w:tcPr>
            <w:tcW w:w="521" w:type="pct"/>
            <w:vMerge/>
            <w:tcBorders>
              <w:top w:val="nil"/>
              <w:left w:val="nil"/>
              <w:bottom w:val="single" w:sz="8" w:space="0" w:color="000000"/>
              <w:right w:val="nil"/>
            </w:tcBorders>
            <w:vAlign w:val="center"/>
            <w:hideMark/>
          </w:tcPr>
          <w:p w14:paraId="268F018C"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573B2A34"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13CEFEA3"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D9D019D" w14:textId="77777777" w:rsidTr="00BC63AF">
        <w:trPr>
          <w:trHeight w:val="54"/>
          <w:jc w:val="center"/>
        </w:trPr>
        <w:tc>
          <w:tcPr>
            <w:tcW w:w="986" w:type="pct"/>
            <w:vMerge/>
            <w:tcBorders>
              <w:top w:val="nil"/>
              <w:left w:val="nil"/>
              <w:bottom w:val="single" w:sz="8" w:space="0" w:color="000000"/>
              <w:right w:val="nil"/>
            </w:tcBorders>
            <w:vAlign w:val="center"/>
            <w:hideMark/>
          </w:tcPr>
          <w:p w14:paraId="59E2B7D1"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69B2C5E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RLX.3</w:t>
            </w:r>
          </w:p>
        </w:tc>
        <w:tc>
          <w:tcPr>
            <w:tcW w:w="978" w:type="pct"/>
            <w:tcBorders>
              <w:top w:val="nil"/>
              <w:left w:val="nil"/>
              <w:bottom w:val="nil"/>
              <w:right w:val="nil"/>
            </w:tcBorders>
            <w:shd w:val="clear" w:color="auto" w:fill="auto"/>
            <w:noWrap/>
            <w:vAlign w:val="center"/>
            <w:hideMark/>
          </w:tcPr>
          <w:p w14:paraId="0A60491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0.937</w:t>
            </w:r>
          </w:p>
        </w:tc>
        <w:tc>
          <w:tcPr>
            <w:tcW w:w="521" w:type="pct"/>
            <w:vMerge/>
            <w:tcBorders>
              <w:top w:val="nil"/>
              <w:left w:val="nil"/>
              <w:bottom w:val="single" w:sz="8" w:space="0" w:color="000000"/>
              <w:right w:val="nil"/>
            </w:tcBorders>
            <w:vAlign w:val="center"/>
            <w:hideMark/>
          </w:tcPr>
          <w:p w14:paraId="2AE04348"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7881F1C7"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2C254A38"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18E79102" w14:textId="77777777" w:rsidTr="00BC63AF">
        <w:trPr>
          <w:trHeight w:val="54"/>
          <w:jc w:val="center"/>
        </w:trPr>
        <w:tc>
          <w:tcPr>
            <w:tcW w:w="986" w:type="pct"/>
            <w:vMerge/>
            <w:tcBorders>
              <w:top w:val="nil"/>
              <w:left w:val="nil"/>
              <w:bottom w:val="single" w:sz="8" w:space="0" w:color="000000"/>
              <w:right w:val="nil"/>
            </w:tcBorders>
            <w:vAlign w:val="center"/>
            <w:hideMark/>
          </w:tcPr>
          <w:p w14:paraId="7B53B182"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54CDC162"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RLX.4</w:t>
            </w:r>
          </w:p>
        </w:tc>
        <w:tc>
          <w:tcPr>
            <w:tcW w:w="978" w:type="pct"/>
            <w:tcBorders>
              <w:top w:val="nil"/>
              <w:left w:val="nil"/>
              <w:bottom w:val="single" w:sz="8" w:space="0" w:color="auto"/>
              <w:right w:val="nil"/>
            </w:tcBorders>
            <w:shd w:val="clear" w:color="auto" w:fill="auto"/>
            <w:noWrap/>
            <w:vAlign w:val="center"/>
            <w:hideMark/>
          </w:tcPr>
          <w:p w14:paraId="7480C1D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0.935</w:t>
            </w:r>
          </w:p>
        </w:tc>
        <w:tc>
          <w:tcPr>
            <w:tcW w:w="521" w:type="pct"/>
            <w:vMerge/>
            <w:tcBorders>
              <w:top w:val="nil"/>
              <w:left w:val="nil"/>
              <w:bottom w:val="single" w:sz="8" w:space="0" w:color="000000"/>
              <w:right w:val="nil"/>
            </w:tcBorders>
            <w:vAlign w:val="center"/>
            <w:hideMark/>
          </w:tcPr>
          <w:p w14:paraId="0A9A1F65"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55B30C94"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50F66E05"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5D5DF6CD" w14:textId="77777777" w:rsidTr="00BC63AF">
        <w:trPr>
          <w:trHeight w:val="54"/>
          <w:jc w:val="center"/>
        </w:trPr>
        <w:tc>
          <w:tcPr>
            <w:tcW w:w="986" w:type="pct"/>
            <w:vMerge w:val="restart"/>
            <w:tcBorders>
              <w:top w:val="nil"/>
              <w:left w:val="nil"/>
              <w:bottom w:val="single" w:sz="8" w:space="0" w:color="000000"/>
              <w:right w:val="nil"/>
            </w:tcBorders>
            <w:shd w:val="clear" w:color="auto" w:fill="auto"/>
            <w:vAlign w:val="center"/>
            <w:hideMark/>
          </w:tcPr>
          <w:p w14:paraId="06B2AF6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Parasocial relationship</w:t>
            </w:r>
          </w:p>
        </w:tc>
        <w:tc>
          <w:tcPr>
            <w:tcW w:w="1173" w:type="pct"/>
            <w:tcBorders>
              <w:top w:val="nil"/>
              <w:left w:val="nil"/>
              <w:bottom w:val="nil"/>
              <w:right w:val="nil"/>
            </w:tcBorders>
            <w:shd w:val="clear" w:color="auto" w:fill="auto"/>
            <w:noWrap/>
            <w:vAlign w:val="center"/>
            <w:hideMark/>
          </w:tcPr>
          <w:p w14:paraId="0FFED1D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PSR.1</w:t>
            </w:r>
          </w:p>
        </w:tc>
        <w:tc>
          <w:tcPr>
            <w:tcW w:w="978" w:type="pct"/>
            <w:tcBorders>
              <w:top w:val="nil"/>
              <w:left w:val="nil"/>
              <w:bottom w:val="nil"/>
              <w:right w:val="nil"/>
            </w:tcBorders>
            <w:shd w:val="clear" w:color="auto" w:fill="auto"/>
            <w:noWrap/>
            <w:vAlign w:val="center"/>
            <w:hideMark/>
          </w:tcPr>
          <w:p w14:paraId="3DC3ED88" w14:textId="411EAD2A" w:rsidR="00BC63AF" w:rsidRPr="001A5616" w:rsidRDefault="00BC63AF" w:rsidP="00BC63AF">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0.897</w:t>
            </w:r>
          </w:p>
        </w:tc>
        <w:tc>
          <w:tcPr>
            <w:tcW w:w="521" w:type="pct"/>
            <w:vMerge w:val="restart"/>
            <w:tcBorders>
              <w:top w:val="nil"/>
              <w:left w:val="nil"/>
              <w:bottom w:val="single" w:sz="8" w:space="0" w:color="000000"/>
              <w:right w:val="nil"/>
            </w:tcBorders>
            <w:shd w:val="clear" w:color="auto" w:fill="auto"/>
            <w:vAlign w:val="center"/>
            <w:hideMark/>
          </w:tcPr>
          <w:p w14:paraId="207C538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0.969</w:t>
            </w:r>
          </w:p>
        </w:tc>
        <w:tc>
          <w:tcPr>
            <w:tcW w:w="518" w:type="pct"/>
            <w:vMerge w:val="restart"/>
            <w:tcBorders>
              <w:top w:val="nil"/>
              <w:left w:val="nil"/>
              <w:bottom w:val="single" w:sz="8" w:space="0" w:color="000000"/>
              <w:right w:val="nil"/>
            </w:tcBorders>
            <w:shd w:val="clear" w:color="auto" w:fill="auto"/>
            <w:vAlign w:val="center"/>
            <w:hideMark/>
          </w:tcPr>
          <w:p w14:paraId="5C9C07D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0.974</w:t>
            </w:r>
          </w:p>
        </w:tc>
        <w:tc>
          <w:tcPr>
            <w:tcW w:w="825" w:type="pct"/>
            <w:vMerge w:val="restart"/>
            <w:tcBorders>
              <w:top w:val="nil"/>
              <w:left w:val="nil"/>
              <w:bottom w:val="single" w:sz="8" w:space="0" w:color="000000"/>
              <w:right w:val="nil"/>
            </w:tcBorders>
            <w:shd w:val="clear" w:color="auto" w:fill="auto"/>
            <w:vAlign w:val="center"/>
            <w:hideMark/>
          </w:tcPr>
          <w:p w14:paraId="68E6126E"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0.822</w:t>
            </w:r>
          </w:p>
        </w:tc>
      </w:tr>
      <w:tr w:rsidR="001A5616" w:rsidRPr="001A5616" w14:paraId="3A002B9E" w14:textId="77777777" w:rsidTr="00BC63AF">
        <w:trPr>
          <w:trHeight w:val="54"/>
          <w:jc w:val="center"/>
        </w:trPr>
        <w:tc>
          <w:tcPr>
            <w:tcW w:w="986" w:type="pct"/>
            <w:vMerge/>
            <w:tcBorders>
              <w:top w:val="nil"/>
              <w:left w:val="nil"/>
              <w:bottom w:val="single" w:sz="8" w:space="0" w:color="000000"/>
              <w:right w:val="nil"/>
            </w:tcBorders>
            <w:vAlign w:val="center"/>
            <w:hideMark/>
          </w:tcPr>
          <w:p w14:paraId="78D20570"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C279A4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PSR.2</w:t>
            </w:r>
          </w:p>
        </w:tc>
        <w:tc>
          <w:tcPr>
            <w:tcW w:w="978" w:type="pct"/>
            <w:tcBorders>
              <w:top w:val="nil"/>
              <w:left w:val="nil"/>
              <w:bottom w:val="nil"/>
              <w:right w:val="nil"/>
            </w:tcBorders>
            <w:shd w:val="clear" w:color="auto" w:fill="auto"/>
            <w:noWrap/>
            <w:vAlign w:val="center"/>
            <w:hideMark/>
          </w:tcPr>
          <w:p w14:paraId="0655F0DB"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0.912</w:t>
            </w:r>
          </w:p>
        </w:tc>
        <w:tc>
          <w:tcPr>
            <w:tcW w:w="521" w:type="pct"/>
            <w:vMerge/>
            <w:tcBorders>
              <w:top w:val="nil"/>
              <w:left w:val="nil"/>
              <w:bottom w:val="single" w:sz="8" w:space="0" w:color="000000"/>
              <w:right w:val="nil"/>
            </w:tcBorders>
            <w:vAlign w:val="center"/>
            <w:hideMark/>
          </w:tcPr>
          <w:p w14:paraId="2A05C658"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3A96EE11"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4B37E2AF"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4F7F66F2" w14:textId="77777777" w:rsidTr="00BC63AF">
        <w:trPr>
          <w:trHeight w:val="54"/>
          <w:jc w:val="center"/>
        </w:trPr>
        <w:tc>
          <w:tcPr>
            <w:tcW w:w="986" w:type="pct"/>
            <w:vMerge/>
            <w:tcBorders>
              <w:top w:val="nil"/>
              <w:left w:val="nil"/>
              <w:bottom w:val="single" w:sz="8" w:space="0" w:color="000000"/>
              <w:right w:val="nil"/>
            </w:tcBorders>
            <w:vAlign w:val="center"/>
            <w:hideMark/>
          </w:tcPr>
          <w:p w14:paraId="33961049"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1EFB89B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PSR.3</w:t>
            </w:r>
          </w:p>
        </w:tc>
        <w:tc>
          <w:tcPr>
            <w:tcW w:w="978" w:type="pct"/>
            <w:tcBorders>
              <w:top w:val="nil"/>
              <w:left w:val="nil"/>
              <w:bottom w:val="nil"/>
              <w:right w:val="nil"/>
            </w:tcBorders>
            <w:shd w:val="clear" w:color="auto" w:fill="auto"/>
            <w:noWrap/>
            <w:vAlign w:val="center"/>
            <w:hideMark/>
          </w:tcPr>
          <w:p w14:paraId="32DF69CE"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0.917</w:t>
            </w:r>
          </w:p>
        </w:tc>
        <w:tc>
          <w:tcPr>
            <w:tcW w:w="521" w:type="pct"/>
            <w:vMerge/>
            <w:tcBorders>
              <w:top w:val="nil"/>
              <w:left w:val="nil"/>
              <w:bottom w:val="single" w:sz="8" w:space="0" w:color="000000"/>
              <w:right w:val="nil"/>
            </w:tcBorders>
            <w:vAlign w:val="center"/>
            <w:hideMark/>
          </w:tcPr>
          <w:p w14:paraId="3FEAD762"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2F559262"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00DD93E5"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366035F7" w14:textId="77777777" w:rsidTr="00BC63AF">
        <w:trPr>
          <w:trHeight w:val="54"/>
          <w:jc w:val="center"/>
        </w:trPr>
        <w:tc>
          <w:tcPr>
            <w:tcW w:w="986" w:type="pct"/>
            <w:vMerge/>
            <w:tcBorders>
              <w:top w:val="nil"/>
              <w:left w:val="nil"/>
              <w:bottom w:val="single" w:sz="8" w:space="0" w:color="000000"/>
              <w:right w:val="nil"/>
            </w:tcBorders>
            <w:vAlign w:val="center"/>
            <w:hideMark/>
          </w:tcPr>
          <w:p w14:paraId="659D38F1"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5B9E517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PSR.4</w:t>
            </w:r>
          </w:p>
        </w:tc>
        <w:tc>
          <w:tcPr>
            <w:tcW w:w="978" w:type="pct"/>
            <w:tcBorders>
              <w:top w:val="nil"/>
              <w:left w:val="nil"/>
              <w:bottom w:val="nil"/>
              <w:right w:val="nil"/>
            </w:tcBorders>
            <w:shd w:val="clear" w:color="auto" w:fill="auto"/>
            <w:noWrap/>
            <w:vAlign w:val="center"/>
            <w:hideMark/>
          </w:tcPr>
          <w:p w14:paraId="63A8FD61"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0.922</w:t>
            </w:r>
          </w:p>
        </w:tc>
        <w:tc>
          <w:tcPr>
            <w:tcW w:w="521" w:type="pct"/>
            <w:vMerge/>
            <w:tcBorders>
              <w:top w:val="nil"/>
              <w:left w:val="nil"/>
              <w:bottom w:val="single" w:sz="8" w:space="0" w:color="000000"/>
              <w:right w:val="nil"/>
            </w:tcBorders>
            <w:vAlign w:val="center"/>
            <w:hideMark/>
          </w:tcPr>
          <w:p w14:paraId="650D4B53"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4A0FAE3B"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569BE9AB"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3AB9D4C3" w14:textId="77777777" w:rsidTr="00BC63AF">
        <w:trPr>
          <w:trHeight w:val="300"/>
          <w:jc w:val="center"/>
        </w:trPr>
        <w:tc>
          <w:tcPr>
            <w:tcW w:w="986" w:type="pct"/>
            <w:vMerge/>
            <w:tcBorders>
              <w:top w:val="nil"/>
              <w:left w:val="nil"/>
              <w:bottom w:val="single" w:sz="8" w:space="0" w:color="000000"/>
              <w:right w:val="nil"/>
            </w:tcBorders>
            <w:vAlign w:val="center"/>
            <w:hideMark/>
          </w:tcPr>
          <w:p w14:paraId="24030D57"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4237675"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PSR.5</w:t>
            </w:r>
          </w:p>
        </w:tc>
        <w:tc>
          <w:tcPr>
            <w:tcW w:w="978" w:type="pct"/>
            <w:tcBorders>
              <w:top w:val="nil"/>
              <w:left w:val="nil"/>
              <w:bottom w:val="nil"/>
              <w:right w:val="nil"/>
            </w:tcBorders>
            <w:shd w:val="clear" w:color="auto" w:fill="auto"/>
            <w:noWrap/>
            <w:vAlign w:val="center"/>
            <w:hideMark/>
          </w:tcPr>
          <w:p w14:paraId="7F8434A7"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0.923</w:t>
            </w:r>
          </w:p>
        </w:tc>
        <w:tc>
          <w:tcPr>
            <w:tcW w:w="521" w:type="pct"/>
            <w:vMerge/>
            <w:tcBorders>
              <w:top w:val="nil"/>
              <w:left w:val="nil"/>
              <w:bottom w:val="single" w:sz="8" w:space="0" w:color="000000"/>
              <w:right w:val="nil"/>
            </w:tcBorders>
            <w:vAlign w:val="center"/>
            <w:hideMark/>
          </w:tcPr>
          <w:p w14:paraId="0DE4D5D2"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1EEB832D"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4C141D6E"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783C3386" w14:textId="77777777" w:rsidTr="00BC63AF">
        <w:trPr>
          <w:trHeight w:val="54"/>
          <w:jc w:val="center"/>
        </w:trPr>
        <w:tc>
          <w:tcPr>
            <w:tcW w:w="986" w:type="pct"/>
            <w:vMerge/>
            <w:tcBorders>
              <w:top w:val="nil"/>
              <w:left w:val="nil"/>
              <w:bottom w:val="single" w:sz="8" w:space="0" w:color="000000"/>
              <w:right w:val="nil"/>
            </w:tcBorders>
            <w:vAlign w:val="center"/>
            <w:hideMark/>
          </w:tcPr>
          <w:p w14:paraId="0624017A"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E59677C"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PSR.6</w:t>
            </w:r>
          </w:p>
        </w:tc>
        <w:tc>
          <w:tcPr>
            <w:tcW w:w="978" w:type="pct"/>
            <w:tcBorders>
              <w:top w:val="nil"/>
              <w:left w:val="nil"/>
              <w:bottom w:val="nil"/>
              <w:right w:val="nil"/>
            </w:tcBorders>
            <w:shd w:val="clear" w:color="auto" w:fill="auto"/>
            <w:noWrap/>
            <w:vAlign w:val="center"/>
            <w:hideMark/>
          </w:tcPr>
          <w:p w14:paraId="36E3C26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0.894</w:t>
            </w:r>
          </w:p>
        </w:tc>
        <w:tc>
          <w:tcPr>
            <w:tcW w:w="521" w:type="pct"/>
            <w:vMerge/>
            <w:tcBorders>
              <w:top w:val="nil"/>
              <w:left w:val="nil"/>
              <w:bottom w:val="single" w:sz="8" w:space="0" w:color="000000"/>
              <w:right w:val="nil"/>
            </w:tcBorders>
            <w:vAlign w:val="center"/>
            <w:hideMark/>
          </w:tcPr>
          <w:p w14:paraId="5AA6F39D"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51DCBF53"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1CA4C592"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494C90C3" w14:textId="77777777" w:rsidTr="00BC63AF">
        <w:trPr>
          <w:trHeight w:val="54"/>
          <w:jc w:val="center"/>
        </w:trPr>
        <w:tc>
          <w:tcPr>
            <w:tcW w:w="986" w:type="pct"/>
            <w:vMerge/>
            <w:tcBorders>
              <w:top w:val="nil"/>
              <w:left w:val="nil"/>
              <w:bottom w:val="single" w:sz="8" w:space="0" w:color="000000"/>
              <w:right w:val="nil"/>
            </w:tcBorders>
            <w:vAlign w:val="center"/>
            <w:hideMark/>
          </w:tcPr>
          <w:p w14:paraId="38919271"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43ABCF25"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PSR.7</w:t>
            </w:r>
          </w:p>
        </w:tc>
        <w:tc>
          <w:tcPr>
            <w:tcW w:w="978" w:type="pct"/>
            <w:tcBorders>
              <w:top w:val="nil"/>
              <w:left w:val="nil"/>
              <w:bottom w:val="nil"/>
              <w:right w:val="nil"/>
            </w:tcBorders>
            <w:shd w:val="clear" w:color="auto" w:fill="auto"/>
            <w:noWrap/>
            <w:vAlign w:val="center"/>
            <w:hideMark/>
          </w:tcPr>
          <w:p w14:paraId="31368CF8"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0.873</w:t>
            </w:r>
          </w:p>
        </w:tc>
        <w:tc>
          <w:tcPr>
            <w:tcW w:w="521" w:type="pct"/>
            <w:vMerge/>
            <w:tcBorders>
              <w:top w:val="nil"/>
              <w:left w:val="nil"/>
              <w:bottom w:val="single" w:sz="8" w:space="0" w:color="000000"/>
              <w:right w:val="nil"/>
            </w:tcBorders>
            <w:vAlign w:val="center"/>
            <w:hideMark/>
          </w:tcPr>
          <w:p w14:paraId="14CAC75C"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424ECFEA"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648B2663"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0B86F6DA" w14:textId="77777777" w:rsidTr="00BC63AF">
        <w:trPr>
          <w:trHeight w:val="54"/>
          <w:jc w:val="center"/>
        </w:trPr>
        <w:tc>
          <w:tcPr>
            <w:tcW w:w="986" w:type="pct"/>
            <w:vMerge/>
            <w:tcBorders>
              <w:top w:val="nil"/>
              <w:left w:val="nil"/>
              <w:bottom w:val="single" w:sz="8" w:space="0" w:color="000000"/>
              <w:right w:val="nil"/>
            </w:tcBorders>
            <w:vAlign w:val="center"/>
            <w:hideMark/>
          </w:tcPr>
          <w:p w14:paraId="195A58CB"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3A0D0FF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PSR.8</w:t>
            </w:r>
          </w:p>
        </w:tc>
        <w:tc>
          <w:tcPr>
            <w:tcW w:w="978" w:type="pct"/>
            <w:tcBorders>
              <w:top w:val="nil"/>
              <w:left w:val="nil"/>
              <w:bottom w:val="single" w:sz="8" w:space="0" w:color="auto"/>
              <w:right w:val="nil"/>
            </w:tcBorders>
            <w:shd w:val="clear" w:color="auto" w:fill="auto"/>
            <w:noWrap/>
            <w:vAlign w:val="center"/>
            <w:hideMark/>
          </w:tcPr>
          <w:p w14:paraId="2229E3E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0.915</w:t>
            </w:r>
          </w:p>
        </w:tc>
        <w:tc>
          <w:tcPr>
            <w:tcW w:w="521" w:type="pct"/>
            <w:vMerge/>
            <w:tcBorders>
              <w:top w:val="nil"/>
              <w:left w:val="nil"/>
              <w:bottom w:val="single" w:sz="8" w:space="0" w:color="000000"/>
              <w:right w:val="nil"/>
            </w:tcBorders>
            <w:vAlign w:val="center"/>
            <w:hideMark/>
          </w:tcPr>
          <w:p w14:paraId="3C19BE3C"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42A3D40C"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220A9871"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7ADB8D2" w14:textId="77777777" w:rsidTr="00BC63AF">
        <w:trPr>
          <w:trHeight w:val="54"/>
          <w:jc w:val="center"/>
        </w:trPr>
        <w:tc>
          <w:tcPr>
            <w:tcW w:w="986" w:type="pct"/>
            <w:vMerge w:val="restart"/>
            <w:tcBorders>
              <w:top w:val="nil"/>
              <w:left w:val="nil"/>
              <w:bottom w:val="single" w:sz="8" w:space="0" w:color="000000"/>
              <w:right w:val="nil"/>
            </w:tcBorders>
            <w:shd w:val="clear" w:color="auto" w:fill="auto"/>
            <w:noWrap/>
            <w:vAlign w:val="center"/>
            <w:hideMark/>
          </w:tcPr>
          <w:p w14:paraId="53B8CDD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Trust</w:t>
            </w:r>
          </w:p>
        </w:tc>
        <w:tc>
          <w:tcPr>
            <w:tcW w:w="1173" w:type="pct"/>
            <w:tcBorders>
              <w:top w:val="nil"/>
              <w:left w:val="nil"/>
              <w:bottom w:val="nil"/>
              <w:right w:val="nil"/>
            </w:tcBorders>
            <w:shd w:val="clear" w:color="auto" w:fill="auto"/>
            <w:noWrap/>
            <w:vAlign w:val="center"/>
            <w:hideMark/>
          </w:tcPr>
          <w:p w14:paraId="73BD268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TST.1</w:t>
            </w:r>
          </w:p>
        </w:tc>
        <w:tc>
          <w:tcPr>
            <w:tcW w:w="978" w:type="pct"/>
            <w:tcBorders>
              <w:top w:val="nil"/>
              <w:left w:val="nil"/>
              <w:bottom w:val="nil"/>
              <w:right w:val="nil"/>
            </w:tcBorders>
            <w:shd w:val="clear" w:color="auto" w:fill="auto"/>
            <w:noWrap/>
            <w:vAlign w:val="center"/>
            <w:hideMark/>
          </w:tcPr>
          <w:p w14:paraId="3A7C64E2"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0.914</w:t>
            </w:r>
          </w:p>
        </w:tc>
        <w:tc>
          <w:tcPr>
            <w:tcW w:w="521" w:type="pct"/>
            <w:vMerge w:val="restart"/>
            <w:tcBorders>
              <w:top w:val="nil"/>
              <w:left w:val="nil"/>
              <w:bottom w:val="single" w:sz="8" w:space="0" w:color="000000"/>
              <w:right w:val="nil"/>
            </w:tcBorders>
            <w:shd w:val="clear" w:color="auto" w:fill="auto"/>
            <w:vAlign w:val="center"/>
            <w:hideMark/>
          </w:tcPr>
          <w:p w14:paraId="5137098B"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0.953</w:t>
            </w:r>
          </w:p>
        </w:tc>
        <w:tc>
          <w:tcPr>
            <w:tcW w:w="518" w:type="pct"/>
            <w:vMerge w:val="restart"/>
            <w:tcBorders>
              <w:top w:val="nil"/>
              <w:left w:val="nil"/>
              <w:bottom w:val="single" w:sz="8" w:space="0" w:color="000000"/>
              <w:right w:val="nil"/>
            </w:tcBorders>
            <w:shd w:val="clear" w:color="auto" w:fill="auto"/>
            <w:vAlign w:val="center"/>
            <w:hideMark/>
          </w:tcPr>
          <w:p w14:paraId="4775F25C"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0.966</w:t>
            </w:r>
          </w:p>
        </w:tc>
        <w:tc>
          <w:tcPr>
            <w:tcW w:w="825" w:type="pct"/>
            <w:vMerge w:val="restart"/>
            <w:tcBorders>
              <w:top w:val="nil"/>
              <w:left w:val="nil"/>
              <w:bottom w:val="single" w:sz="8" w:space="0" w:color="000000"/>
              <w:right w:val="nil"/>
            </w:tcBorders>
            <w:shd w:val="clear" w:color="auto" w:fill="auto"/>
            <w:vAlign w:val="center"/>
            <w:hideMark/>
          </w:tcPr>
          <w:p w14:paraId="12DF9D99"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0.878</w:t>
            </w:r>
          </w:p>
        </w:tc>
      </w:tr>
      <w:tr w:rsidR="001A5616" w:rsidRPr="001A5616" w14:paraId="6439D37C" w14:textId="77777777" w:rsidTr="00BC63AF">
        <w:trPr>
          <w:trHeight w:val="54"/>
          <w:jc w:val="center"/>
        </w:trPr>
        <w:tc>
          <w:tcPr>
            <w:tcW w:w="986" w:type="pct"/>
            <w:vMerge/>
            <w:tcBorders>
              <w:top w:val="nil"/>
              <w:left w:val="nil"/>
              <w:bottom w:val="single" w:sz="8" w:space="0" w:color="000000"/>
              <w:right w:val="nil"/>
            </w:tcBorders>
            <w:vAlign w:val="center"/>
            <w:hideMark/>
          </w:tcPr>
          <w:p w14:paraId="4E9819A5"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3C1CA21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TST.2</w:t>
            </w:r>
          </w:p>
        </w:tc>
        <w:tc>
          <w:tcPr>
            <w:tcW w:w="978" w:type="pct"/>
            <w:tcBorders>
              <w:top w:val="nil"/>
              <w:left w:val="nil"/>
              <w:bottom w:val="nil"/>
              <w:right w:val="nil"/>
            </w:tcBorders>
            <w:shd w:val="clear" w:color="auto" w:fill="auto"/>
            <w:noWrap/>
            <w:vAlign w:val="center"/>
            <w:hideMark/>
          </w:tcPr>
          <w:p w14:paraId="3183FDD7"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w:t>
            </w:r>
          </w:p>
        </w:tc>
        <w:tc>
          <w:tcPr>
            <w:tcW w:w="521" w:type="pct"/>
            <w:vMerge/>
            <w:tcBorders>
              <w:top w:val="nil"/>
              <w:left w:val="nil"/>
              <w:bottom w:val="single" w:sz="8" w:space="0" w:color="000000"/>
              <w:right w:val="nil"/>
            </w:tcBorders>
            <w:vAlign w:val="center"/>
            <w:hideMark/>
          </w:tcPr>
          <w:p w14:paraId="2FADE9A3"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3DE8E576"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2AB7B224"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352BFDD3" w14:textId="77777777" w:rsidTr="00BC63AF">
        <w:trPr>
          <w:trHeight w:val="54"/>
          <w:jc w:val="center"/>
        </w:trPr>
        <w:tc>
          <w:tcPr>
            <w:tcW w:w="986" w:type="pct"/>
            <w:vMerge/>
            <w:tcBorders>
              <w:top w:val="nil"/>
              <w:left w:val="nil"/>
              <w:bottom w:val="single" w:sz="8" w:space="0" w:color="000000"/>
              <w:right w:val="nil"/>
            </w:tcBorders>
            <w:vAlign w:val="center"/>
            <w:hideMark/>
          </w:tcPr>
          <w:p w14:paraId="19733608"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73EC9FA7"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TST.3</w:t>
            </w:r>
          </w:p>
        </w:tc>
        <w:tc>
          <w:tcPr>
            <w:tcW w:w="978" w:type="pct"/>
            <w:tcBorders>
              <w:top w:val="nil"/>
              <w:left w:val="nil"/>
              <w:bottom w:val="nil"/>
              <w:right w:val="nil"/>
            </w:tcBorders>
            <w:shd w:val="clear" w:color="auto" w:fill="auto"/>
            <w:noWrap/>
            <w:vAlign w:val="center"/>
            <w:hideMark/>
          </w:tcPr>
          <w:p w14:paraId="57B5C63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0.948</w:t>
            </w:r>
          </w:p>
        </w:tc>
        <w:tc>
          <w:tcPr>
            <w:tcW w:w="521" w:type="pct"/>
            <w:vMerge/>
            <w:tcBorders>
              <w:top w:val="nil"/>
              <w:left w:val="nil"/>
              <w:bottom w:val="single" w:sz="8" w:space="0" w:color="000000"/>
              <w:right w:val="nil"/>
            </w:tcBorders>
            <w:vAlign w:val="center"/>
            <w:hideMark/>
          </w:tcPr>
          <w:p w14:paraId="7381682B"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46862B10"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242EDEF4"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1A711E94" w14:textId="77777777" w:rsidTr="00BC63AF">
        <w:trPr>
          <w:trHeight w:val="54"/>
          <w:jc w:val="center"/>
        </w:trPr>
        <w:tc>
          <w:tcPr>
            <w:tcW w:w="986" w:type="pct"/>
            <w:vMerge/>
            <w:tcBorders>
              <w:top w:val="nil"/>
              <w:left w:val="nil"/>
              <w:bottom w:val="single" w:sz="8" w:space="0" w:color="000000"/>
              <w:right w:val="nil"/>
            </w:tcBorders>
            <w:vAlign w:val="center"/>
            <w:hideMark/>
          </w:tcPr>
          <w:p w14:paraId="73B5508E"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0DE04DAD"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TST.4</w:t>
            </w:r>
          </w:p>
        </w:tc>
        <w:tc>
          <w:tcPr>
            <w:tcW w:w="978" w:type="pct"/>
            <w:tcBorders>
              <w:top w:val="nil"/>
              <w:left w:val="nil"/>
              <w:bottom w:val="single" w:sz="8" w:space="0" w:color="auto"/>
              <w:right w:val="nil"/>
            </w:tcBorders>
            <w:shd w:val="clear" w:color="auto" w:fill="auto"/>
            <w:noWrap/>
            <w:vAlign w:val="center"/>
            <w:hideMark/>
          </w:tcPr>
          <w:p w14:paraId="7110A38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0.944</w:t>
            </w:r>
          </w:p>
        </w:tc>
        <w:tc>
          <w:tcPr>
            <w:tcW w:w="521" w:type="pct"/>
            <w:vMerge/>
            <w:tcBorders>
              <w:top w:val="nil"/>
              <w:left w:val="nil"/>
              <w:bottom w:val="single" w:sz="8" w:space="0" w:color="000000"/>
              <w:right w:val="nil"/>
            </w:tcBorders>
            <w:vAlign w:val="center"/>
            <w:hideMark/>
          </w:tcPr>
          <w:p w14:paraId="265DC53D"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76647752"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07426D8B"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628B0A50" w14:textId="77777777" w:rsidTr="00BC63AF">
        <w:trPr>
          <w:trHeight w:val="54"/>
          <w:jc w:val="center"/>
        </w:trPr>
        <w:tc>
          <w:tcPr>
            <w:tcW w:w="986" w:type="pct"/>
            <w:vMerge w:val="restart"/>
            <w:tcBorders>
              <w:top w:val="nil"/>
              <w:left w:val="nil"/>
              <w:bottom w:val="single" w:sz="8" w:space="0" w:color="000000"/>
              <w:right w:val="nil"/>
            </w:tcBorders>
            <w:shd w:val="clear" w:color="auto" w:fill="auto"/>
            <w:noWrap/>
            <w:vAlign w:val="center"/>
            <w:hideMark/>
          </w:tcPr>
          <w:p w14:paraId="00AEC646"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Visit Intention</w:t>
            </w:r>
          </w:p>
        </w:tc>
        <w:tc>
          <w:tcPr>
            <w:tcW w:w="1173" w:type="pct"/>
            <w:tcBorders>
              <w:top w:val="nil"/>
              <w:left w:val="nil"/>
              <w:bottom w:val="nil"/>
              <w:right w:val="nil"/>
            </w:tcBorders>
            <w:shd w:val="clear" w:color="auto" w:fill="auto"/>
            <w:noWrap/>
            <w:vAlign w:val="center"/>
            <w:hideMark/>
          </w:tcPr>
          <w:p w14:paraId="4BF908E0"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VI.1</w:t>
            </w:r>
          </w:p>
        </w:tc>
        <w:tc>
          <w:tcPr>
            <w:tcW w:w="978" w:type="pct"/>
            <w:tcBorders>
              <w:top w:val="nil"/>
              <w:left w:val="nil"/>
              <w:bottom w:val="nil"/>
              <w:right w:val="nil"/>
            </w:tcBorders>
            <w:shd w:val="clear" w:color="auto" w:fill="auto"/>
            <w:noWrap/>
            <w:vAlign w:val="center"/>
            <w:hideMark/>
          </w:tcPr>
          <w:p w14:paraId="2BD661FA"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0.936</w:t>
            </w:r>
          </w:p>
        </w:tc>
        <w:tc>
          <w:tcPr>
            <w:tcW w:w="521" w:type="pct"/>
            <w:vMerge w:val="restart"/>
            <w:tcBorders>
              <w:top w:val="nil"/>
              <w:left w:val="nil"/>
              <w:bottom w:val="single" w:sz="8" w:space="0" w:color="000000"/>
              <w:right w:val="nil"/>
            </w:tcBorders>
            <w:shd w:val="clear" w:color="000000" w:fill="FFFFFF"/>
            <w:vAlign w:val="center"/>
            <w:hideMark/>
          </w:tcPr>
          <w:p w14:paraId="5A7988A3"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0.964</w:t>
            </w:r>
          </w:p>
        </w:tc>
        <w:tc>
          <w:tcPr>
            <w:tcW w:w="518" w:type="pct"/>
            <w:vMerge w:val="restart"/>
            <w:tcBorders>
              <w:top w:val="nil"/>
              <w:left w:val="nil"/>
              <w:bottom w:val="single" w:sz="8" w:space="0" w:color="000000"/>
              <w:right w:val="nil"/>
            </w:tcBorders>
            <w:shd w:val="clear" w:color="000000" w:fill="FFFFFF"/>
            <w:vAlign w:val="center"/>
            <w:hideMark/>
          </w:tcPr>
          <w:p w14:paraId="037BC6BC"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0.974</w:t>
            </w:r>
          </w:p>
        </w:tc>
        <w:tc>
          <w:tcPr>
            <w:tcW w:w="825" w:type="pct"/>
            <w:vMerge w:val="restart"/>
            <w:tcBorders>
              <w:top w:val="nil"/>
              <w:left w:val="nil"/>
              <w:bottom w:val="single" w:sz="8" w:space="0" w:color="000000"/>
              <w:right w:val="nil"/>
            </w:tcBorders>
            <w:shd w:val="clear" w:color="000000" w:fill="FFFFFF"/>
            <w:vAlign w:val="center"/>
            <w:hideMark/>
          </w:tcPr>
          <w:p w14:paraId="3E83D4E4"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0.903</w:t>
            </w:r>
          </w:p>
        </w:tc>
      </w:tr>
      <w:tr w:rsidR="001A5616" w:rsidRPr="001A5616" w14:paraId="02DD84BF" w14:textId="77777777" w:rsidTr="00BC63AF">
        <w:trPr>
          <w:trHeight w:val="54"/>
          <w:jc w:val="center"/>
        </w:trPr>
        <w:tc>
          <w:tcPr>
            <w:tcW w:w="986" w:type="pct"/>
            <w:vMerge/>
            <w:tcBorders>
              <w:top w:val="nil"/>
              <w:left w:val="nil"/>
              <w:bottom w:val="single" w:sz="8" w:space="0" w:color="000000"/>
              <w:right w:val="nil"/>
            </w:tcBorders>
            <w:vAlign w:val="center"/>
            <w:hideMark/>
          </w:tcPr>
          <w:p w14:paraId="0B1796F4"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2306B3BB"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VI.2</w:t>
            </w:r>
          </w:p>
        </w:tc>
        <w:tc>
          <w:tcPr>
            <w:tcW w:w="978" w:type="pct"/>
            <w:tcBorders>
              <w:top w:val="nil"/>
              <w:left w:val="nil"/>
              <w:bottom w:val="nil"/>
              <w:right w:val="nil"/>
            </w:tcBorders>
            <w:shd w:val="clear" w:color="auto" w:fill="auto"/>
            <w:noWrap/>
            <w:vAlign w:val="center"/>
            <w:hideMark/>
          </w:tcPr>
          <w:p w14:paraId="5329E366"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0.962</w:t>
            </w:r>
          </w:p>
        </w:tc>
        <w:tc>
          <w:tcPr>
            <w:tcW w:w="521" w:type="pct"/>
            <w:vMerge/>
            <w:tcBorders>
              <w:top w:val="nil"/>
              <w:left w:val="nil"/>
              <w:bottom w:val="single" w:sz="8" w:space="0" w:color="000000"/>
              <w:right w:val="nil"/>
            </w:tcBorders>
            <w:vAlign w:val="center"/>
            <w:hideMark/>
          </w:tcPr>
          <w:p w14:paraId="0905B16D"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3A744F41"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1B115458"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2D3A9E4D" w14:textId="77777777" w:rsidTr="00BC63AF">
        <w:trPr>
          <w:trHeight w:val="54"/>
          <w:jc w:val="center"/>
        </w:trPr>
        <w:tc>
          <w:tcPr>
            <w:tcW w:w="986" w:type="pct"/>
            <w:vMerge/>
            <w:tcBorders>
              <w:top w:val="nil"/>
              <w:left w:val="nil"/>
              <w:bottom w:val="single" w:sz="8" w:space="0" w:color="000000"/>
              <w:right w:val="nil"/>
            </w:tcBorders>
            <w:vAlign w:val="center"/>
            <w:hideMark/>
          </w:tcPr>
          <w:p w14:paraId="073A3F86"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nil"/>
              <w:right w:val="nil"/>
            </w:tcBorders>
            <w:shd w:val="clear" w:color="auto" w:fill="auto"/>
            <w:noWrap/>
            <w:vAlign w:val="center"/>
            <w:hideMark/>
          </w:tcPr>
          <w:p w14:paraId="60A3AAA2"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VI.3</w:t>
            </w:r>
          </w:p>
        </w:tc>
        <w:tc>
          <w:tcPr>
            <w:tcW w:w="978" w:type="pct"/>
            <w:tcBorders>
              <w:top w:val="nil"/>
              <w:left w:val="nil"/>
              <w:bottom w:val="nil"/>
              <w:right w:val="nil"/>
            </w:tcBorders>
            <w:shd w:val="clear" w:color="auto" w:fill="auto"/>
            <w:noWrap/>
            <w:vAlign w:val="center"/>
            <w:hideMark/>
          </w:tcPr>
          <w:p w14:paraId="01D5E71B"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0.965</w:t>
            </w:r>
          </w:p>
        </w:tc>
        <w:tc>
          <w:tcPr>
            <w:tcW w:w="521" w:type="pct"/>
            <w:vMerge/>
            <w:tcBorders>
              <w:top w:val="nil"/>
              <w:left w:val="nil"/>
              <w:bottom w:val="single" w:sz="8" w:space="0" w:color="000000"/>
              <w:right w:val="nil"/>
            </w:tcBorders>
            <w:vAlign w:val="center"/>
            <w:hideMark/>
          </w:tcPr>
          <w:p w14:paraId="060FAE56"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229FBD36"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652A9247"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1713C0DC" w14:textId="77777777" w:rsidTr="00BC63AF">
        <w:trPr>
          <w:trHeight w:val="54"/>
          <w:jc w:val="center"/>
        </w:trPr>
        <w:tc>
          <w:tcPr>
            <w:tcW w:w="986" w:type="pct"/>
            <w:vMerge/>
            <w:tcBorders>
              <w:top w:val="nil"/>
              <w:left w:val="nil"/>
              <w:bottom w:val="single" w:sz="8" w:space="0" w:color="000000"/>
              <w:right w:val="nil"/>
            </w:tcBorders>
            <w:vAlign w:val="center"/>
            <w:hideMark/>
          </w:tcPr>
          <w:p w14:paraId="3CD7AC5E" w14:textId="77777777" w:rsidR="00BC63AF" w:rsidRPr="001A5616" w:rsidRDefault="00BC63AF" w:rsidP="00104B08">
            <w:pPr>
              <w:rPr>
                <w:rFonts w:eastAsia="Times New Roman"/>
                <w:color w:val="000000" w:themeColor="text1"/>
                <w:sz w:val="16"/>
                <w:szCs w:val="16"/>
                <w:lang w:val="en-IN" w:eastAsia="zh-TW" w:bidi="hi-IN"/>
              </w:rPr>
            </w:pPr>
          </w:p>
        </w:tc>
        <w:tc>
          <w:tcPr>
            <w:tcW w:w="1173" w:type="pct"/>
            <w:tcBorders>
              <w:top w:val="nil"/>
              <w:left w:val="nil"/>
              <w:bottom w:val="single" w:sz="8" w:space="0" w:color="auto"/>
              <w:right w:val="nil"/>
            </w:tcBorders>
            <w:shd w:val="clear" w:color="auto" w:fill="auto"/>
            <w:noWrap/>
            <w:vAlign w:val="center"/>
            <w:hideMark/>
          </w:tcPr>
          <w:p w14:paraId="38FC550F"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VI.4</w:t>
            </w:r>
          </w:p>
        </w:tc>
        <w:tc>
          <w:tcPr>
            <w:tcW w:w="978" w:type="pct"/>
            <w:tcBorders>
              <w:top w:val="nil"/>
              <w:left w:val="nil"/>
              <w:bottom w:val="single" w:sz="8" w:space="0" w:color="auto"/>
              <w:right w:val="nil"/>
            </w:tcBorders>
            <w:shd w:val="clear" w:color="auto" w:fill="auto"/>
            <w:noWrap/>
            <w:vAlign w:val="center"/>
            <w:hideMark/>
          </w:tcPr>
          <w:p w14:paraId="43580228" w14:textId="77777777" w:rsidR="00BC63AF" w:rsidRPr="001A5616" w:rsidRDefault="00BC63AF"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0.938</w:t>
            </w:r>
          </w:p>
        </w:tc>
        <w:tc>
          <w:tcPr>
            <w:tcW w:w="521" w:type="pct"/>
            <w:vMerge/>
            <w:tcBorders>
              <w:top w:val="nil"/>
              <w:left w:val="nil"/>
              <w:bottom w:val="single" w:sz="8" w:space="0" w:color="000000"/>
              <w:right w:val="nil"/>
            </w:tcBorders>
            <w:vAlign w:val="center"/>
            <w:hideMark/>
          </w:tcPr>
          <w:p w14:paraId="22578CFA" w14:textId="77777777" w:rsidR="00BC63AF" w:rsidRPr="001A5616" w:rsidRDefault="00BC63AF" w:rsidP="00104B08">
            <w:pPr>
              <w:rPr>
                <w:rFonts w:eastAsia="Times New Roman"/>
                <w:color w:val="000000" w:themeColor="text1"/>
                <w:sz w:val="16"/>
                <w:szCs w:val="16"/>
                <w:lang w:val="en-IN" w:eastAsia="zh-TW" w:bidi="hi-IN"/>
              </w:rPr>
            </w:pPr>
          </w:p>
        </w:tc>
        <w:tc>
          <w:tcPr>
            <w:tcW w:w="518" w:type="pct"/>
            <w:vMerge/>
            <w:tcBorders>
              <w:top w:val="nil"/>
              <w:left w:val="nil"/>
              <w:bottom w:val="single" w:sz="8" w:space="0" w:color="000000"/>
              <w:right w:val="nil"/>
            </w:tcBorders>
            <w:vAlign w:val="center"/>
            <w:hideMark/>
          </w:tcPr>
          <w:p w14:paraId="13C8217F" w14:textId="77777777" w:rsidR="00BC63AF" w:rsidRPr="001A5616" w:rsidRDefault="00BC63AF" w:rsidP="00104B08">
            <w:pPr>
              <w:rPr>
                <w:rFonts w:eastAsia="Times New Roman"/>
                <w:color w:val="000000" w:themeColor="text1"/>
                <w:sz w:val="16"/>
                <w:szCs w:val="16"/>
                <w:lang w:val="en-IN" w:eastAsia="zh-TW" w:bidi="hi-IN"/>
              </w:rPr>
            </w:pPr>
          </w:p>
        </w:tc>
        <w:tc>
          <w:tcPr>
            <w:tcW w:w="825" w:type="pct"/>
            <w:vMerge/>
            <w:tcBorders>
              <w:top w:val="nil"/>
              <w:left w:val="nil"/>
              <w:bottom w:val="single" w:sz="8" w:space="0" w:color="000000"/>
              <w:right w:val="nil"/>
            </w:tcBorders>
            <w:vAlign w:val="center"/>
            <w:hideMark/>
          </w:tcPr>
          <w:p w14:paraId="7FB9D455" w14:textId="77777777" w:rsidR="00BC63AF" w:rsidRPr="001A5616" w:rsidRDefault="00BC63AF" w:rsidP="00104B08">
            <w:pPr>
              <w:rPr>
                <w:rFonts w:eastAsia="Times New Roman"/>
                <w:color w:val="000000" w:themeColor="text1"/>
                <w:sz w:val="16"/>
                <w:szCs w:val="16"/>
                <w:lang w:val="en-IN" w:eastAsia="zh-TW" w:bidi="hi-IN"/>
              </w:rPr>
            </w:pPr>
          </w:p>
        </w:tc>
      </w:tr>
      <w:tr w:rsidR="001A5616" w:rsidRPr="001A5616" w14:paraId="36BB69B1" w14:textId="77777777" w:rsidTr="00BC63AF">
        <w:trPr>
          <w:trHeight w:val="54"/>
          <w:jc w:val="center"/>
        </w:trPr>
        <w:tc>
          <w:tcPr>
            <w:tcW w:w="5000" w:type="pct"/>
            <w:gridSpan w:val="6"/>
            <w:tcBorders>
              <w:top w:val="single" w:sz="8" w:space="0" w:color="auto"/>
              <w:left w:val="nil"/>
              <w:bottom w:val="nil"/>
              <w:right w:val="nil"/>
            </w:tcBorders>
            <w:shd w:val="clear" w:color="auto" w:fill="auto"/>
            <w:vAlign w:val="center"/>
            <w:hideMark/>
          </w:tcPr>
          <w:p w14:paraId="6BDA74B0" w14:textId="77777777" w:rsidR="00BC63AF" w:rsidRPr="001A5616" w:rsidRDefault="00BC63AF" w:rsidP="00104B08">
            <w:pPr>
              <w:jc w:val="both"/>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Notes: FL, Factor Loading ≥ 0.7; CA, Cronbach’s Alpha ≥ 0.7; CR, Composite Reliability ≥ 0.7; AVE, Average Variance Extracted ≥ 0.5.</w:t>
            </w:r>
          </w:p>
        </w:tc>
      </w:tr>
    </w:tbl>
    <w:p w14:paraId="12412371" w14:textId="4234E6FB" w:rsidR="00BC63AF" w:rsidRPr="001A5616" w:rsidRDefault="00BC63AF" w:rsidP="00BC63AF">
      <w:pPr>
        <w:pStyle w:val="body-text"/>
        <w:spacing w:before="120" w:after="120"/>
        <w:ind w:firstLine="0"/>
        <w:jc w:val="center"/>
        <w:rPr>
          <w:color w:val="000000" w:themeColor="text1"/>
        </w:rPr>
      </w:pPr>
      <w:r w:rsidRPr="0024711B">
        <w:rPr>
          <w:b/>
          <w:bCs/>
          <w:color w:val="1F497D" w:themeColor="text2"/>
          <w:sz w:val="18"/>
          <w:szCs w:val="22"/>
        </w:rPr>
        <w:t xml:space="preserve">Table </w:t>
      </w:r>
      <w:r w:rsidR="001D1305" w:rsidRPr="0024711B">
        <w:rPr>
          <w:b/>
          <w:bCs/>
          <w:color w:val="1F497D" w:themeColor="text2"/>
          <w:sz w:val="18"/>
          <w:szCs w:val="22"/>
        </w:rPr>
        <w:t>4</w:t>
      </w:r>
      <w:r w:rsidRPr="0024711B">
        <w:rPr>
          <w:b/>
          <w:bCs/>
          <w:color w:val="1F497D" w:themeColor="text2"/>
          <w:sz w:val="18"/>
          <w:szCs w:val="22"/>
        </w:rPr>
        <w:t xml:space="preserve">. </w:t>
      </w:r>
      <w:r w:rsidRPr="001A5616">
        <w:rPr>
          <w:b/>
          <w:bCs/>
          <w:color w:val="000000" w:themeColor="text1"/>
          <w:sz w:val="18"/>
          <w:szCs w:val="22"/>
        </w:rPr>
        <w:t>Discriminant Validity with Fornell-Larcker Criterion.</w:t>
      </w:r>
    </w:p>
    <w:tbl>
      <w:tblPr>
        <w:tblW w:w="3162" w:type="pct"/>
        <w:jc w:val="center"/>
        <w:tblLook w:val="04A0" w:firstRow="1" w:lastRow="0" w:firstColumn="1" w:lastColumn="0" w:noHBand="0" w:noVBand="1"/>
      </w:tblPr>
      <w:tblGrid>
        <w:gridCol w:w="2154"/>
        <w:gridCol w:w="671"/>
        <w:gridCol w:w="835"/>
        <w:gridCol w:w="576"/>
        <w:gridCol w:w="604"/>
        <w:gridCol w:w="576"/>
        <w:gridCol w:w="608"/>
      </w:tblGrid>
      <w:tr w:rsidR="001A5616" w:rsidRPr="001A5616" w14:paraId="4EABB9A3" w14:textId="77777777" w:rsidTr="00BC63AF">
        <w:trPr>
          <w:trHeight w:val="56"/>
          <w:jc w:val="center"/>
        </w:trPr>
        <w:tc>
          <w:tcPr>
            <w:tcW w:w="1788" w:type="pct"/>
            <w:tcBorders>
              <w:top w:val="single" w:sz="4" w:space="0" w:color="auto"/>
              <w:bottom w:val="single" w:sz="4" w:space="0" w:color="auto"/>
            </w:tcBorders>
            <w:shd w:val="clear" w:color="auto" w:fill="auto"/>
            <w:noWrap/>
            <w:vAlign w:val="center"/>
            <w:hideMark/>
          </w:tcPr>
          <w:p w14:paraId="404C0BF0"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Constructs</w:t>
            </w:r>
          </w:p>
        </w:tc>
        <w:tc>
          <w:tcPr>
            <w:tcW w:w="557" w:type="pct"/>
            <w:tcBorders>
              <w:top w:val="single" w:sz="4" w:space="0" w:color="auto"/>
              <w:bottom w:val="single" w:sz="4" w:space="0" w:color="auto"/>
            </w:tcBorders>
            <w:shd w:val="clear" w:color="000000" w:fill="FFFFFF"/>
            <w:noWrap/>
            <w:vAlign w:val="center"/>
          </w:tcPr>
          <w:p w14:paraId="4072C89C"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NVT</w:t>
            </w:r>
          </w:p>
        </w:tc>
        <w:tc>
          <w:tcPr>
            <w:tcW w:w="693" w:type="pct"/>
            <w:tcBorders>
              <w:top w:val="single" w:sz="4" w:space="0" w:color="auto"/>
              <w:bottom w:val="single" w:sz="4" w:space="0" w:color="auto"/>
            </w:tcBorders>
            <w:shd w:val="clear" w:color="000000" w:fill="FFFFFF"/>
            <w:noWrap/>
            <w:vAlign w:val="center"/>
          </w:tcPr>
          <w:p w14:paraId="0E86DB05"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ENT</w:t>
            </w:r>
          </w:p>
        </w:tc>
        <w:tc>
          <w:tcPr>
            <w:tcW w:w="478" w:type="pct"/>
            <w:tcBorders>
              <w:top w:val="single" w:sz="4" w:space="0" w:color="auto"/>
              <w:bottom w:val="single" w:sz="4" w:space="0" w:color="auto"/>
            </w:tcBorders>
            <w:shd w:val="clear" w:color="000000" w:fill="FFFFFF"/>
            <w:noWrap/>
            <w:vAlign w:val="center"/>
          </w:tcPr>
          <w:p w14:paraId="668D1A31"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RLX</w:t>
            </w:r>
          </w:p>
        </w:tc>
        <w:tc>
          <w:tcPr>
            <w:tcW w:w="501" w:type="pct"/>
            <w:tcBorders>
              <w:top w:val="single" w:sz="4" w:space="0" w:color="auto"/>
              <w:bottom w:val="single" w:sz="4" w:space="0" w:color="auto"/>
            </w:tcBorders>
            <w:shd w:val="clear" w:color="000000" w:fill="FFFFFF"/>
            <w:noWrap/>
            <w:vAlign w:val="center"/>
          </w:tcPr>
          <w:p w14:paraId="4E32BFAA"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PSR</w:t>
            </w:r>
          </w:p>
        </w:tc>
        <w:tc>
          <w:tcPr>
            <w:tcW w:w="478" w:type="pct"/>
            <w:tcBorders>
              <w:top w:val="single" w:sz="4" w:space="0" w:color="auto"/>
              <w:bottom w:val="single" w:sz="4" w:space="0" w:color="auto"/>
            </w:tcBorders>
            <w:shd w:val="clear" w:color="000000" w:fill="FFFFFF"/>
            <w:noWrap/>
            <w:vAlign w:val="center"/>
          </w:tcPr>
          <w:p w14:paraId="0BEFABE3"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TST</w:t>
            </w:r>
          </w:p>
        </w:tc>
        <w:tc>
          <w:tcPr>
            <w:tcW w:w="505" w:type="pct"/>
            <w:tcBorders>
              <w:top w:val="single" w:sz="4" w:space="0" w:color="auto"/>
              <w:bottom w:val="single" w:sz="4" w:space="0" w:color="auto"/>
            </w:tcBorders>
            <w:shd w:val="clear" w:color="000000" w:fill="FFFFFF"/>
            <w:noWrap/>
            <w:vAlign w:val="center"/>
          </w:tcPr>
          <w:p w14:paraId="04A1CFC0" w14:textId="77777777" w:rsidR="00BC63AF" w:rsidRPr="001A5616" w:rsidRDefault="00BC63AF"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VI</w:t>
            </w:r>
          </w:p>
        </w:tc>
      </w:tr>
      <w:tr w:rsidR="001A5616" w:rsidRPr="001A5616" w14:paraId="370A531E" w14:textId="77777777" w:rsidTr="00BC63AF">
        <w:trPr>
          <w:trHeight w:val="56"/>
          <w:jc w:val="center"/>
        </w:trPr>
        <w:tc>
          <w:tcPr>
            <w:tcW w:w="1788" w:type="pct"/>
            <w:tcBorders>
              <w:top w:val="single" w:sz="4" w:space="0" w:color="auto"/>
            </w:tcBorders>
            <w:shd w:val="clear" w:color="auto" w:fill="auto"/>
            <w:noWrap/>
            <w:vAlign w:val="center"/>
            <w:hideMark/>
          </w:tcPr>
          <w:p w14:paraId="2CFD8798"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Novelty (NVT)</w:t>
            </w:r>
          </w:p>
        </w:tc>
        <w:tc>
          <w:tcPr>
            <w:tcW w:w="557" w:type="pct"/>
            <w:tcBorders>
              <w:top w:val="single" w:sz="4" w:space="0" w:color="auto"/>
            </w:tcBorders>
            <w:shd w:val="clear" w:color="000000" w:fill="FFFFFF"/>
            <w:noWrap/>
            <w:vAlign w:val="center"/>
            <w:hideMark/>
          </w:tcPr>
          <w:p w14:paraId="1547A2D8"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0.916</w:t>
            </w:r>
          </w:p>
        </w:tc>
        <w:tc>
          <w:tcPr>
            <w:tcW w:w="693" w:type="pct"/>
            <w:tcBorders>
              <w:top w:val="single" w:sz="4" w:space="0" w:color="auto"/>
            </w:tcBorders>
            <w:shd w:val="clear" w:color="000000" w:fill="FFFFFF"/>
            <w:noWrap/>
            <w:vAlign w:val="center"/>
            <w:hideMark/>
          </w:tcPr>
          <w:p w14:paraId="783EFD06"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478" w:type="pct"/>
            <w:tcBorders>
              <w:top w:val="single" w:sz="4" w:space="0" w:color="auto"/>
            </w:tcBorders>
            <w:shd w:val="clear" w:color="000000" w:fill="FFFFFF"/>
            <w:noWrap/>
            <w:vAlign w:val="center"/>
            <w:hideMark/>
          </w:tcPr>
          <w:p w14:paraId="237DD71A"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1" w:type="pct"/>
            <w:tcBorders>
              <w:top w:val="single" w:sz="4" w:space="0" w:color="auto"/>
            </w:tcBorders>
            <w:shd w:val="clear" w:color="000000" w:fill="FFFFFF"/>
            <w:noWrap/>
            <w:vAlign w:val="center"/>
            <w:hideMark/>
          </w:tcPr>
          <w:p w14:paraId="2DB1C71B"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478" w:type="pct"/>
            <w:tcBorders>
              <w:top w:val="single" w:sz="4" w:space="0" w:color="auto"/>
            </w:tcBorders>
            <w:shd w:val="clear" w:color="000000" w:fill="FFFFFF"/>
            <w:noWrap/>
            <w:vAlign w:val="center"/>
            <w:hideMark/>
          </w:tcPr>
          <w:p w14:paraId="1830154D"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5" w:type="pct"/>
            <w:tcBorders>
              <w:top w:val="single" w:sz="4" w:space="0" w:color="auto"/>
            </w:tcBorders>
            <w:shd w:val="clear" w:color="000000" w:fill="FFFFFF"/>
            <w:noWrap/>
            <w:vAlign w:val="center"/>
            <w:hideMark/>
          </w:tcPr>
          <w:p w14:paraId="07ADF12F"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2EEEE9AF" w14:textId="77777777" w:rsidTr="00BC63AF">
        <w:trPr>
          <w:trHeight w:val="66"/>
          <w:jc w:val="center"/>
        </w:trPr>
        <w:tc>
          <w:tcPr>
            <w:tcW w:w="1788" w:type="pct"/>
            <w:shd w:val="clear" w:color="auto" w:fill="auto"/>
            <w:noWrap/>
            <w:vAlign w:val="center"/>
            <w:hideMark/>
          </w:tcPr>
          <w:p w14:paraId="222384D6"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Entertainment (ENT)</w:t>
            </w:r>
          </w:p>
        </w:tc>
        <w:tc>
          <w:tcPr>
            <w:tcW w:w="557" w:type="pct"/>
            <w:shd w:val="clear" w:color="000000" w:fill="FFFFFF"/>
            <w:noWrap/>
            <w:vAlign w:val="center"/>
            <w:hideMark/>
          </w:tcPr>
          <w:p w14:paraId="47ABBE8A"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0.754</w:t>
            </w:r>
          </w:p>
        </w:tc>
        <w:tc>
          <w:tcPr>
            <w:tcW w:w="693" w:type="pct"/>
            <w:shd w:val="clear" w:color="000000" w:fill="FFFFFF"/>
            <w:noWrap/>
            <w:vAlign w:val="center"/>
            <w:hideMark/>
          </w:tcPr>
          <w:p w14:paraId="22B981D6"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0.939</w:t>
            </w:r>
          </w:p>
        </w:tc>
        <w:tc>
          <w:tcPr>
            <w:tcW w:w="478" w:type="pct"/>
            <w:shd w:val="clear" w:color="000000" w:fill="FFFFFF"/>
            <w:noWrap/>
            <w:vAlign w:val="center"/>
            <w:hideMark/>
          </w:tcPr>
          <w:p w14:paraId="41B6B014"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1" w:type="pct"/>
            <w:shd w:val="clear" w:color="000000" w:fill="FFFFFF"/>
            <w:noWrap/>
            <w:vAlign w:val="center"/>
            <w:hideMark/>
          </w:tcPr>
          <w:p w14:paraId="188DD818"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478" w:type="pct"/>
            <w:shd w:val="clear" w:color="000000" w:fill="FFFFFF"/>
            <w:noWrap/>
            <w:vAlign w:val="center"/>
            <w:hideMark/>
          </w:tcPr>
          <w:p w14:paraId="14A7C89E"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5" w:type="pct"/>
            <w:shd w:val="clear" w:color="000000" w:fill="FFFFFF"/>
            <w:noWrap/>
            <w:vAlign w:val="center"/>
            <w:hideMark/>
          </w:tcPr>
          <w:p w14:paraId="03C81C36"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5933BCB5" w14:textId="77777777" w:rsidTr="00BC63AF">
        <w:trPr>
          <w:trHeight w:val="66"/>
          <w:jc w:val="center"/>
        </w:trPr>
        <w:tc>
          <w:tcPr>
            <w:tcW w:w="1788" w:type="pct"/>
            <w:shd w:val="clear" w:color="auto" w:fill="auto"/>
            <w:noWrap/>
            <w:vAlign w:val="center"/>
            <w:hideMark/>
          </w:tcPr>
          <w:p w14:paraId="1E879C8B"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Relaxation (RLX)</w:t>
            </w:r>
          </w:p>
        </w:tc>
        <w:tc>
          <w:tcPr>
            <w:tcW w:w="557" w:type="pct"/>
            <w:shd w:val="clear" w:color="000000" w:fill="FFFFFF"/>
            <w:noWrap/>
            <w:vAlign w:val="center"/>
            <w:hideMark/>
          </w:tcPr>
          <w:p w14:paraId="538D3C4A"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0.621</w:t>
            </w:r>
          </w:p>
        </w:tc>
        <w:tc>
          <w:tcPr>
            <w:tcW w:w="693" w:type="pct"/>
            <w:shd w:val="clear" w:color="000000" w:fill="FFFFFF"/>
            <w:noWrap/>
            <w:vAlign w:val="center"/>
            <w:hideMark/>
          </w:tcPr>
          <w:p w14:paraId="6C4EBAC5"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0.746</w:t>
            </w:r>
          </w:p>
        </w:tc>
        <w:tc>
          <w:tcPr>
            <w:tcW w:w="478" w:type="pct"/>
            <w:shd w:val="clear" w:color="000000" w:fill="FFFFFF"/>
            <w:noWrap/>
            <w:vAlign w:val="center"/>
            <w:hideMark/>
          </w:tcPr>
          <w:p w14:paraId="23601A3E"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0.928</w:t>
            </w:r>
          </w:p>
        </w:tc>
        <w:tc>
          <w:tcPr>
            <w:tcW w:w="501" w:type="pct"/>
            <w:shd w:val="clear" w:color="000000" w:fill="FFFFFF"/>
            <w:noWrap/>
            <w:vAlign w:val="center"/>
            <w:hideMark/>
          </w:tcPr>
          <w:p w14:paraId="38DB8DF9"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478" w:type="pct"/>
            <w:shd w:val="clear" w:color="000000" w:fill="FFFFFF"/>
            <w:noWrap/>
            <w:vAlign w:val="center"/>
            <w:hideMark/>
          </w:tcPr>
          <w:p w14:paraId="59E24DF1"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5" w:type="pct"/>
            <w:shd w:val="clear" w:color="000000" w:fill="FFFFFF"/>
            <w:noWrap/>
            <w:vAlign w:val="center"/>
            <w:hideMark/>
          </w:tcPr>
          <w:p w14:paraId="59D4F123"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43B51242" w14:textId="77777777" w:rsidTr="00BC63AF">
        <w:trPr>
          <w:trHeight w:val="66"/>
          <w:jc w:val="center"/>
        </w:trPr>
        <w:tc>
          <w:tcPr>
            <w:tcW w:w="1788" w:type="pct"/>
            <w:shd w:val="clear" w:color="auto" w:fill="auto"/>
            <w:noWrap/>
            <w:vAlign w:val="center"/>
            <w:hideMark/>
          </w:tcPr>
          <w:p w14:paraId="30DB424C"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Parasocial Relationship (PSR)</w:t>
            </w:r>
          </w:p>
        </w:tc>
        <w:tc>
          <w:tcPr>
            <w:tcW w:w="557" w:type="pct"/>
            <w:shd w:val="clear" w:color="000000" w:fill="FFFFFF"/>
            <w:noWrap/>
            <w:vAlign w:val="center"/>
            <w:hideMark/>
          </w:tcPr>
          <w:p w14:paraId="668B2F94"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0.682</w:t>
            </w:r>
          </w:p>
        </w:tc>
        <w:tc>
          <w:tcPr>
            <w:tcW w:w="693" w:type="pct"/>
            <w:shd w:val="clear" w:color="000000" w:fill="FFFFFF"/>
            <w:noWrap/>
            <w:vAlign w:val="center"/>
            <w:hideMark/>
          </w:tcPr>
          <w:p w14:paraId="04AD3608"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0.808</w:t>
            </w:r>
          </w:p>
        </w:tc>
        <w:tc>
          <w:tcPr>
            <w:tcW w:w="478" w:type="pct"/>
            <w:shd w:val="clear" w:color="000000" w:fill="FFFFFF"/>
            <w:noWrap/>
            <w:vAlign w:val="center"/>
            <w:hideMark/>
          </w:tcPr>
          <w:p w14:paraId="03FE8EA7"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0.808</w:t>
            </w:r>
          </w:p>
        </w:tc>
        <w:tc>
          <w:tcPr>
            <w:tcW w:w="501" w:type="pct"/>
            <w:shd w:val="clear" w:color="000000" w:fill="FFFFFF"/>
            <w:noWrap/>
            <w:vAlign w:val="center"/>
            <w:hideMark/>
          </w:tcPr>
          <w:p w14:paraId="57B3438E"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0.907</w:t>
            </w:r>
          </w:p>
        </w:tc>
        <w:tc>
          <w:tcPr>
            <w:tcW w:w="478" w:type="pct"/>
            <w:shd w:val="clear" w:color="000000" w:fill="FFFFFF"/>
            <w:noWrap/>
            <w:vAlign w:val="center"/>
            <w:hideMark/>
          </w:tcPr>
          <w:p w14:paraId="133382D8"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505" w:type="pct"/>
            <w:shd w:val="clear" w:color="000000" w:fill="FFFFFF"/>
            <w:noWrap/>
            <w:vAlign w:val="center"/>
            <w:hideMark/>
          </w:tcPr>
          <w:p w14:paraId="3A2F4D4B"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4CA87A66" w14:textId="77777777" w:rsidTr="00BC63AF">
        <w:trPr>
          <w:trHeight w:val="66"/>
          <w:jc w:val="center"/>
        </w:trPr>
        <w:tc>
          <w:tcPr>
            <w:tcW w:w="1788" w:type="pct"/>
            <w:shd w:val="clear" w:color="auto" w:fill="auto"/>
            <w:noWrap/>
            <w:vAlign w:val="center"/>
            <w:hideMark/>
          </w:tcPr>
          <w:p w14:paraId="148A49EB"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Trust (TST)</w:t>
            </w:r>
          </w:p>
        </w:tc>
        <w:tc>
          <w:tcPr>
            <w:tcW w:w="557" w:type="pct"/>
            <w:shd w:val="clear" w:color="000000" w:fill="FFFFFF"/>
            <w:noWrap/>
            <w:vAlign w:val="center"/>
            <w:hideMark/>
          </w:tcPr>
          <w:p w14:paraId="18426AFB"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0.685</w:t>
            </w:r>
          </w:p>
        </w:tc>
        <w:tc>
          <w:tcPr>
            <w:tcW w:w="693" w:type="pct"/>
            <w:shd w:val="clear" w:color="000000" w:fill="FFFFFF"/>
            <w:noWrap/>
            <w:vAlign w:val="center"/>
            <w:hideMark/>
          </w:tcPr>
          <w:p w14:paraId="470ED1E9"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0.800</w:t>
            </w:r>
          </w:p>
        </w:tc>
        <w:tc>
          <w:tcPr>
            <w:tcW w:w="478" w:type="pct"/>
            <w:shd w:val="clear" w:color="000000" w:fill="FFFFFF"/>
            <w:noWrap/>
            <w:vAlign w:val="center"/>
            <w:hideMark/>
          </w:tcPr>
          <w:p w14:paraId="1E97B05D"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0.774</w:t>
            </w:r>
          </w:p>
        </w:tc>
        <w:tc>
          <w:tcPr>
            <w:tcW w:w="501" w:type="pct"/>
            <w:shd w:val="clear" w:color="000000" w:fill="FFFFFF"/>
            <w:noWrap/>
            <w:vAlign w:val="center"/>
            <w:hideMark/>
          </w:tcPr>
          <w:p w14:paraId="3C5595A9"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0.817</w:t>
            </w:r>
          </w:p>
        </w:tc>
        <w:tc>
          <w:tcPr>
            <w:tcW w:w="478" w:type="pct"/>
            <w:shd w:val="clear" w:color="000000" w:fill="FFFFFF"/>
            <w:noWrap/>
            <w:vAlign w:val="center"/>
            <w:hideMark/>
          </w:tcPr>
          <w:p w14:paraId="3A5B3EE0"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0.937</w:t>
            </w:r>
          </w:p>
        </w:tc>
        <w:tc>
          <w:tcPr>
            <w:tcW w:w="505" w:type="pct"/>
            <w:shd w:val="clear" w:color="000000" w:fill="FFFFFF"/>
            <w:noWrap/>
            <w:vAlign w:val="center"/>
            <w:hideMark/>
          </w:tcPr>
          <w:p w14:paraId="5987DFFB"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69EDFEE3" w14:textId="77777777" w:rsidTr="00BC63AF">
        <w:trPr>
          <w:trHeight w:val="66"/>
          <w:jc w:val="center"/>
        </w:trPr>
        <w:tc>
          <w:tcPr>
            <w:tcW w:w="1788" w:type="pct"/>
            <w:tcBorders>
              <w:bottom w:val="single" w:sz="4" w:space="0" w:color="auto"/>
            </w:tcBorders>
            <w:shd w:val="clear" w:color="auto" w:fill="auto"/>
            <w:noWrap/>
            <w:vAlign w:val="center"/>
            <w:hideMark/>
          </w:tcPr>
          <w:p w14:paraId="766C6934" w14:textId="77777777" w:rsidR="00BC63AF" w:rsidRPr="001A5616" w:rsidRDefault="00BC63AF"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Visit Intention (VI)</w:t>
            </w:r>
          </w:p>
        </w:tc>
        <w:tc>
          <w:tcPr>
            <w:tcW w:w="557" w:type="pct"/>
            <w:tcBorders>
              <w:bottom w:val="single" w:sz="4" w:space="0" w:color="auto"/>
            </w:tcBorders>
            <w:shd w:val="clear" w:color="000000" w:fill="FFFFFF"/>
            <w:noWrap/>
            <w:vAlign w:val="center"/>
            <w:hideMark/>
          </w:tcPr>
          <w:p w14:paraId="380CDB0A"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0.676</w:t>
            </w:r>
          </w:p>
        </w:tc>
        <w:tc>
          <w:tcPr>
            <w:tcW w:w="693" w:type="pct"/>
            <w:tcBorders>
              <w:bottom w:val="single" w:sz="4" w:space="0" w:color="auto"/>
            </w:tcBorders>
            <w:shd w:val="clear" w:color="000000" w:fill="FFFFFF"/>
            <w:noWrap/>
            <w:vAlign w:val="center"/>
            <w:hideMark/>
          </w:tcPr>
          <w:p w14:paraId="603BDEE1"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0.748</w:t>
            </w:r>
          </w:p>
        </w:tc>
        <w:tc>
          <w:tcPr>
            <w:tcW w:w="478" w:type="pct"/>
            <w:tcBorders>
              <w:bottom w:val="single" w:sz="4" w:space="0" w:color="auto"/>
            </w:tcBorders>
            <w:shd w:val="clear" w:color="000000" w:fill="FFFFFF"/>
            <w:noWrap/>
            <w:vAlign w:val="center"/>
            <w:hideMark/>
          </w:tcPr>
          <w:p w14:paraId="73E24C2E"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0.769</w:t>
            </w:r>
          </w:p>
        </w:tc>
        <w:tc>
          <w:tcPr>
            <w:tcW w:w="501" w:type="pct"/>
            <w:tcBorders>
              <w:bottom w:val="single" w:sz="4" w:space="0" w:color="auto"/>
            </w:tcBorders>
            <w:shd w:val="clear" w:color="000000" w:fill="FFFFFF"/>
            <w:noWrap/>
            <w:vAlign w:val="center"/>
            <w:hideMark/>
          </w:tcPr>
          <w:p w14:paraId="4B9176DF"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0.789</w:t>
            </w:r>
          </w:p>
        </w:tc>
        <w:tc>
          <w:tcPr>
            <w:tcW w:w="478" w:type="pct"/>
            <w:tcBorders>
              <w:bottom w:val="single" w:sz="4" w:space="0" w:color="auto"/>
            </w:tcBorders>
            <w:shd w:val="clear" w:color="000000" w:fill="FFFFFF"/>
            <w:noWrap/>
            <w:vAlign w:val="center"/>
            <w:hideMark/>
          </w:tcPr>
          <w:p w14:paraId="268A3416" w14:textId="77777777" w:rsidR="00BC63AF" w:rsidRPr="001A5616" w:rsidRDefault="00BC63AF"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0.808</w:t>
            </w:r>
          </w:p>
        </w:tc>
        <w:tc>
          <w:tcPr>
            <w:tcW w:w="505" w:type="pct"/>
            <w:tcBorders>
              <w:bottom w:val="single" w:sz="4" w:space="0" w:color="auto"/>
            </w:tcBorders>
            <w:shd w:val="clear" w:color="000000" w:fill="FFFFFF"/>
            <w:noWrap/>
            <w:vAlign w:val="center"/>
            <w:hideMark/>
          </w:tcPr>
          <w:p w14:paraId="1EFCF920" w14:textId="77777777" w:rsidR="00BC63AF" w:rsidRPr="001A5616" w:rsidRDefault="00BC63AF"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0.950</w:t>
            </w:r>
          </w:p>
        </w:tc>
      </w:tr>
      <w:tr w:rsidR="001A5616" w:rsidRPr="001A5616" w14:paraId="57E1F78B" w14:textId="77777777" w:rsidTr="00BC63AF">
        <w:trPr>
          <w:trHeight w:val="56"/>
          <w:jc w:val="center"/>
        </w:trPr>
        <w:tc>
          <w:tcPr>
            <w:tcW w:w="5000" w:type="pct"/>
            <w:gridSpan w:val="7"/>
            <w:tcBorders>
              <w:top w:val="single" w:sz="4" w:space="0" w:color="auto"/>
            </w:tcBorders>
            <w:shd w:val="clear" w:color="auto" w:fill="auto"/>
            <w:noWrap/>
            <w:vAlign w:val="center"/>
          </w:tcPr>
          <w:p w14:paraId="6A58487E" w14:textId="77777777" w:rsidR="00BC63AF" w:rsidRPr="001A5616" w:rsidRDefault="00BC63AF" w:rsidP="00104B08">
            <w:pPr>
              <w:rPr>
                <w:rFonts w:eastAsia="Times New Roman"/>
                <w:color w:val="000000" w:themeColor="text1"/>
                <w:sz w:val="16"/>
                <w:szCs w:val="16"/>
              </w:rPr>
            </w:pPr>
            <w:r w:rsidRPr="001A5616">
              <w:rPr>
                <w:color w:val="000000" w:themeColor="text1"/>
                <w:sz w:val="16"/>
                <w:szCs w:val="16"/>
                <w:shd w:val="clear" w:color="auto" w:fill="FFFFFF"/>
              </w:rPr>
              <w:t>Notes: The diagonal and bold values represent the square of AVE</w:t>
            </w:r>
          </w:p>
        </w:tc>
      </w:tr>
    </w:tbl>
    <w:p w14:paraId="6D275931" w14:textId="77777777" w:rsidR="00BC63AF" w:rsidRPr="001A5616" w:rsidRDefault="00BC63AF" w:rsidP="00BC63AF">
      <w:pPr>
        <w:pStyle w:val="body-text"/>
        <w:spacing w:before="120" w:after="120"/>
        <w:ind w:firstLine="284"/>
        <w:rPr>
          <w:color w:val="000000" w:themeColor="text1"/>
        </w:rPr>
      </w:pPr>
      <w:r w:rsidRPr="001A5616">
        <w:rPr>
          <w:color w:val="000000" w:themeColor="text1"/>
        </w:rPr>
        <w:t xml:space="preserve">A discriminant validity test was conducted using the Fornell-Larcker Criterion, Heterotrait-Monotrait Ratio (HTMT), and cross-loading matrix. To begin, the Fornell-Larcker Criterion was used, which stipulates that the square root of AVE must be higher than the inter-construct correlation </w:t>
      </w:r>
      <w:r w:rsidRPr="001A5616">
        <w:rPr>
          <w:color w:val="000000" w:themeColor="text1"/>
        </w:rPr>
        <w:fldChar w:fldCharType="begin"/>
      </w:r>
      <w:r w:rsidRPr="001A5616">
        <w:rPr>
          <w:color w:val="000000" w:themeColor="text1"/>
        </w:rPr>
        <w:instrText xml:space="preserve"> REF _Ref107497352 \r \h  \* MERGEFORMAT </w:instrText>
      </w:r>
      <w:r w:rsidRPr="001A5616">
        <w:rPr>
          <w:color w:val="000000" w:themeColor="text1"/>
        </w:rPr>
      </w:r>
      <w:r w:rsidRPr="001A5616">
        <w:rPr>
          <w:color w:val="000000" w:themeColor="text1"/>
        </w:rPr>
        <w:fldChar w:fldCharType="separate"/>
      </w:r>
      <w:r w:rsidRPr="001A5616">
        <w:rPr>
          <w:color w:val="000000" w:themeColor="text1"/>
        </w:rPr>
        <w:t>[83]</w:t>
      </w:r>
      <w:r w:rsidRPr="001A5616">
        <w:rPr>
          <w:color w:val="000000" w:themeColor="text1"/>
        </w:rPr>
        <w:fldChar w:fldCharType="end"/>
      </w:r>
      <w:r w:rsidRPr="001A5616">
        <w:rPr>
          <w:color w:val="000000" w:themeColor="text1"/>
        </w:rPr>
        <w:t xml:space="preserve">. Table 5 presents the results of discriminant validity based on the Fornell-Larcker criteria. According to the findings of this study, the square root AVE exceeded the value of the inter-construct correlation; therefore, the Fornell-Larcker Criterion approach achieved discriminant validity. </w:t>
      </w:r>
    </w:p>
    <w:p w14:paraId="3656F043" w14:textId="3BDC8BDC" w:rsidR="00BC63AF" w:rsidRPr="001A5616" w:rsidRDefault="00BC63AF" w:rsidP="00BC63AF">
      <w:pPr>
        <w:pStyle w:val="body-text"/>
        <w:spacing w:before="120" w:after="120"/>
        <w:ind w:firstLine="284"/>
        <w:rPr>
          <w:color w:val="000000" w:themeColor="text1"/>
          <w:lang w:val="en-ID"/>
        </w:rPr>
      </w:pPr>
      <w:r w:rsidRPr="001A5616">
        <w:rPr>
          <w:color w:val="000000" w:themeColor="text1"/>
          <w:lang w:val="en-ID"/>
        </w:rPr>
        <w:t xml:space="preserve">Second, the discriminant validity was tested using the Heterotrait-Monotrait Ratio (HTMT). Henseler et al. (2015) </w:t>
      </w:r>
      <w:r w:rsidRPr="001A5616">
        <w:rPr>
          <w:color w:val="000000" w:themeColor="text1"/>
          <w:lang w:val="en-ID"/>
        </w:rPr>
        <w:fldChar w:fldCharType="begin"/>
      </w:r>
      <w:r w:rsidRPr="001A5616">
        <w:rPr>
          <w:color w:val="000000" w:themeColor="text1"/>
          <w:lang w:val="en-ID"/>
        </w:rPr>
        <w:instrText xml:space="preserve"> REF _Ref107497372 \r \h </w:instrText>
      </w:r>
      <w:r w:rsidR="00331B0D" w:rsidRPr="001A5616">
        <w:rPr>
          <w:color w:val="000000" w:themeColor="text1"/>
          <w:lang w:val="en-ID"/>
        </w:rPr>
        <w:instrText xml:space="preserve">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[84]</w:t>
      </w:r>
      <w:r w:rsidRPr="001A5616">
        <w:rPr>
          <w:color w:val="000000" w:themeColor="text1"/>
        </w:rPr>
        <w:fldChar w:fldCharType="end"/>
      </w:r>
      <w:r w:rsidRPr="001A5616">
        <w:rPr>
          <w:color w:val="000000" w:themeColor="text1"/>
          <w:lang w:val="en-ID"/>
        </w:rPr>
        <w:t xml:space="preserve"> recommend that the HTMT value be determined as 0.85. The study's findings showed that the HTMT value for each construct was less than 0.85. This indicates that the HTMT approach has achieved a high degree of discriminant validity and is in the strong discriminant validity category. Table 6 presents the HTMT values for each construct in more detail.</w:t>
      </w:r>
    </w:p>
    <w:p w14:paraId="413C4653" w14:textId="61F59B2E" w:rsidR="00BC63AF" w:rsidRPr="001A5616" w:rsidRDefault="00BC63AF" w:rsidP="00BC63AF">
      <w:pPr>
        <w:pStyle w:val="body-text"/>
        <w:spacing w:before="120" w:after="120"/>
        <w:ind w:firstLine="0"/>
        <w:jc w:val="center"/>
        <w:rPr>
          <w:b/>
          <w:bCs/>
          <w:color w:val="000000" w:themeColor="text1"/>
          <w:sz w:val="18"/>
          <w:szCs w:val="22"/>
        </w:rPr>
      </w:pPr>
      <w:r w:rsidRPr="0024711B">
        <w:rPr>
          <w:b/>
          <w:bCs/>
          <w:color w:val="1F497D" w:themeColor="text2"/>
          <w:sz w:val="18"/>
          <w:szCs w:val="22"/>
        </w:rPr>
        <w:t xml:space="preserve">Table </w:t>
      </w:r>
      <w:r w:rsidR="001D1305" w:rsidRPr="0024711B">
        <w:rPr>
          <w:b/>
          <w:bCs/>
          <w:color w:val="1F497D" w:themeColor="text2"/>
          <w:sz w:val="18"/>
          <w:szCs w:val="22"/>
        </w:rPr>
        <w:t>5</w:t>
      </w:r>
      <w:r w:rsidRPr="0024711B">
        <w:rPr>
          <w:b/>
          <w:bCs/>
          <w:color w:val="1F497D" w:themeColor="text2"/>
          <w:sz w:val="18"/>
          <w:szCs w:val="22"/>
        </w:rPr>
        <w:t xml:space="preserve">. </w:t>
      </w:r>
      <w:r w:rsidRPr="001A5616">
        <w:rPr>
          <w:b/>
          <w:bCs/>
          <w:color w:val="000000" w:themeColor="text1"/>
          <w:sz w:val="18"/>
          <w:szCs w:val="22"/>
        </w:rPr>
        <w:t>Discriminant Validity with Heterotrait-Monotrait Ratio.</w:t>
      </w:r>
    </w:p>
    <w:tbl>
      <w:tblPr>
        <w:tblW w:w="6804" w:type="dxa"/>
        <w:jc w:val="center"/>
        <w:tblLook w:val="04A0" w:firstRow="1" w:lastRow="0" w:firstColumn="1" w:lastColumn="0" w:noHBand="0" w:noVBand="1"/>
      </w:tblPr>
      <w:tblGrid>
        <w:gridCol w:w="2216"/>
        <w:gridCol w:w="838"/>
        <w:gridCol w:w="839"/>
        <w:gridCol w:w="840"/>
        <w:gridCol w:w="839"/>
        <w:gridCol w:w="838"/>
        <w:gridCol w:w="394"/>
      </w:tblGrid>
      <w:tr w:rsidR="001A5616" w:rsidRPr="001A5616" w14:paraId="4854A094" w14:textId="77777777" w:rsidTr="00297225">
        <w:trPr>
          <w:trHeight w:val="56"/>
          <w:jc w:val="center"/>
        </w:trPr>
        <w:tc>
          <w:tcPr>
            <w:tcW w:w="2220" w:type="dxa"/>
            <w:tcBorders>
              <w:top w:val="single" w:sz="4" w:space="0" w:color="auto"/>
              <w:bottom w:val="single" w:sz="4" w:space="0" w:color="auto"/>
            </w:tcBorders>
            <w:shd w:val="clear" w:color="auto" w:fill="auto"/>
            <w:vAlign w:val="center"/>
            <w:hideMark/>
          </w:tcPr>
          <w:p w14:paraId="74023BB5"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Constructs</w:t>
            </w:r>
          </w:p>
        </w:tc>
        <w:tc>
          <w:tcPr>
            <w:tcW w:w="839" w:type="dxa"/>
            <w:tcBorders>
              <w:top w:val="single" w:sz="4" w:space="0" w:color="auto"/>
              <w:bottom w:val="single" w:sz="4" w:space="0" w:color="auto"/>
            </w:tcBorders>
            <w:shd w:val="clear" w:color="auto" w:fill="auto"/>
            <w:vAlign w:val="center"/>
            <w:hideMark/>
          </w:tcPr>
          <w:p w14:paraId="14B9776F"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NVT</w:t>
            </w:r>
          </w:p>
        </w:tc>
        <w:tc>
          <w:tcPr>
            <w:tcW w:w="840" w:type="dxa"/>
            <w:tcBorders>
              <w:top w:val="single" w:sz="4" w:space="0" w:color="auto"/>
              <w:bottom w:val="single" w:sz="4" w:space="0" w:color="auto"/>
            </w:tcBorders>
            <w:shd w:val="clear" w:color="auto" w:fill="auto"/>
            <w:vAlign w:val="center"/>
            <w:hideMark/>
          </w:tcPr>
          <w:p w14:paraId="2A27875C"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ENT</w:t>
            </w:r>
          </w:p>
        </w:tc>
        <w:tc>
          <w:tcPr>
            <w:tcW w:w="841" w:type="dxa"/>
            <w:tcBorders>
              <w:top w:val="single" w:sz="4" w:space="0" w:color="auto"/>
              <w:bottom w:val="single" w:sz="4" w:space="0" w:color="auto"/>
            </w:tcBorders>
            <w:shd w:val="clear" w:color="auto" w:fill="auto"/>
            <w:vAlign w:val="center"/>
            <w:hideMark/>
          </w:tcPr>
          <w:p w14:paraId="4980AA70"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RLX</w:t>
            </w:r>
          </w:p>
        </w:tc>
        <w:tc>
          <w:tcPr>
            <w:tcW w:w="840" w:type="dxa"/>
            <w:tcBorders>
              <w:top w:val="single" w:sz="4" w:space="0" w:color="auto"/>
              <w:bottom w:val="single" w:sz="4" w:space="0" w:color="auto"/>
            </w:tcBorders>
            <w:shd w:val="clear" w:color="auto" w:fill="auto"/>
            <w:vAlign w:val="center"/>
            <w:hideMark/>
          </w:tcPr>
          <w:p w14:paraId="6817789B"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PSR</w:t>
            </w:r>
          </w:p>
        </w:tc>
        <w:tc>
          <w:tcPr>
            <w:tcW w:w="839" w:type="dxa"/>
            <w:tcBorders>
              <w:top w:val="single" w:sz="4" w:space="0" w:color="auto"/>
              <w:bottom w:val="single" w:sz="4" w:space="0" w:color="auto"/>
            </w:tcBorders>
            <w:shd w:val="clear" w:color="auto" w:fill="auto"/>
            <w:vAlign w:val="center"/>
            <w:hideMark/>
          </w:tcPr>
          <w:p w14:paraId="677ABE0E"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TST</w:t>
            </w:r>
          </w:p>
        </w:tc>
        <w:tc>
          <w:tcPr>
            <w:tcW w:w="385" w:type="dxa"/>
            <w:tcBorders>
              <w:top w:val="single" w:sz="4" w:space="0" w:color="auto"/>
              <w:bottom w:val="single" w:sz="4" w:space="0" w:color="auto"/>
            </w:tcBorders>
            <w:shd w:val="clear" w:color="auto" w:fill="auto"/>
            <w:vAlign w:val="center"/>
            <w:hideMark/>
          </w:tcPr>
          <w:p w14:paraId="6ADA0091" w14:textId="77777777" w:rsidR="00297225" w:rsidRPr="001A5616" w:rsidRDefault="00297225"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VI</w:t>
            </w:r>
          </w:p>
        </w:tc>
      </w:tr>
      <w:tr w:rsidR="001A5616" w:rsidRPr="001A5616" w14:paraId="5041371C" w14:textId="77777777" w:rsidTr="00297225">
        <w:trPr>
          <w:trHeight w:val="56"/>
          <w:jc w:val="center"/>
        </w:trPr>
        <w:tc>
          <w:tcPr>
            <w:tcW w:w="2220" w:type="dxa"/>
            <w:tcBorders>
              <w:top w:val="single" w:sz="4" w:space="0" w:color="auto"/>
            </w:tcBorders>
            <w:shd w:val="clear" w:color="auto" w:fill="auto"/>
            <w:vAlign w:val="center"/>
            <w:hideMark/>
          </w:tcPr>
          <w:p w14:paraId="71A128CD"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Novelty (NVT)</w:t>
            </w:r>
          </w:p>
        </w:tc>
        <w:tc>
          <w:tcPr>
            <w:tcW w:w="839" w:type="dxa"/>
            <w:tcBorders>
              <w:top w:val="single" w:sz="4" w:space="0" w:color="auto"/>
            </w:tcBorders>
            <w:shd w:val="clear" w:color="000000" w:fill="FFFFFF"/>
            <w:vAlign w:val="center"/>
            <w:hideMark/>
          </w:tcPr>
          <w:p w14:paraId="4EA734E9"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0" w:type="dxa"/>
            <w:tcBorders>
              <w:top w:val="single" w:sz="4" w:space="0" w:color="auto"/>
            </w:tcBorders>
            <w:shd w:val="clear" w:color="000000" w:fill="FFFFFF"/>
            <w:vAlign w:val="center"/>
            <w:hideMark/>
          </w:tcPr>
          <w:p w14:paraId="7FA5B2F8"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1" w:type="dxa"/>
            <w:tcBorders>
              <w:top w:val="single" w:sz="4" w:space="0" w:color="auto"/>
            </w:tcBorders>
            <w:shd w:val="clear" w:color="000000" w:fill="FFFFFF"/>
            <w:vAlign w:val="center"/>
            <w:hideMark/>
          </w:tcPr>
          <w:p w14:paraId="12CFDC9E"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0" w:type="dxa"/>
            <w:tcBorders>
              <w:top w:val="single" w:sz="4" w:space="0" w:color="auto"/>
            </w:tcBorders>
            <w:shd w:val="clear" w:color="000000" w:fill="FFFFFF"/>
            <w:vAlign w:val="center"/>
            <w:hideMark/>
          </w:tcPr>
          <w:p w14:paraId="4B4F4B13"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39" w:type="dxa"/>
            <w:tcBorders>
              <w:top w:val="single" w:sz="4" w:space="0" w:color="auto"/>
            </w:tcBorders>
            <w:shd w:val="clear" w:color="000000" w:fill="FFFFFF"/>
            <w:vAlign w:val="center"/>
            <w:hideMark/>
          </w:tcPr>
          <w:p w14:paraId="3C000227"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385" w:type="dxa"/>
            <w:tcBorders>
              <w:top w:val="single" w:sz="4" w:space="0" w:color="auto"/>
            </w:tcBorders>
            <w:shd w:val="clear" w:color="000000" w:fill="FFFFFF"/>
            <w:vAlign w:val="center"/>
            <w:hideMark/>
          </w:tcPr>
          <w:p w14:paraId="675F5B5F"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5F9E75EC" w14:textId="77777777" w:rsidTr="00297225">
        <w:trPr>
          <w:trHeight w:val="66"/>
          <w:jc w:val="center"/>
        </w:trPr>
        <w:tc>
          <w:tcPr>
            <w:tcW w:w="2220" w:type="dxa"/>
            <w:shd w:val="clear" w:color="auto" w:fill="auto"/>
            <w:vAlign w:val="center"/>
            <w:hideMark/>
          </w:tcPr>
          <w:p w14:paraId="70EC00B7"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Entertainment (ENT)</w:t>
            </w:r>
          </w:p>
        </w:tc>
        <w:tc>
          <w:tcPr>
            <w:tcW w:w="839" w:type="dxa"/>
            <w:shd w:val="clear" w:color="000000" w:fill="FFFFFF"/>
            <w:vAlign w:val="center"/>
            <w:hideMark/>
          </w:tcPr>
          <w:p w14:paraId="28E45AA0"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0.781</w:t>
            </w:r>
          </w:p>
        </w:tc>
        <w:tc>
          <w:tcPr>
            <w:tcW w:w="840" w:type="dxa"/>
            <w:shd w:val="clear" w:color="000000" w:fill="FFFFFF"/>
            <w:vAlign w:val="center"/>
            <w:hideMark/>
          </w:tcPr>
          <w:p w14:paraId="5B758690"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1" w:type="dxa"/>
            <w:shd w:val="clear" w:color="000000" w:fill="FFFFFF"/>
            <w:vAlign w:val="center"/>
            <w:hideMark/>
          </w:tcPr>
          <w:p w14:paraId="46B8255E"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0" w:type="dxa"/>
            <w:shd w:val="clear" w:color="000000" w:fill="FFFFFF"/>
            <w:vAlign w:val="center"/>
            <w:hideMark/>
          </w:tcPr>
          <w:p w14:paraId="217E65EF"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39" w:type="dxa"/>
            <w:shd w:val="clear" w:color="000000" w:fill="FFFFFF"/>
            <w:vAlign w:val="center"/>
            <w:hideMark/>
          </w:tcPr>
          <w:p w14:paraId="0919530D"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385" w:type="dxa"/>
            <w:shd w:val="clear" w:color="000000" w:fill="FFFFFF"/>
            <w:vAlign w:val="center"/>
            <w:hideMark/>
          </w:tcPr>
          <w:p w14:paraId="2B93C94E"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756F741A" w14:textId="77777777" w:rsidTr="00297225">
        <w:trPr>
          <w:trHeight w:val="66"/>
          <w:jc w:val="center"/>
        </w:trPr>
        <w:tc>
          <w:tcPr>
            <w:tcW w:w="2220" w:type="dxa"/>
            <w:shd w:val="clear" w:color="auto" w:fill="auto"/>
            <w:vAlign w:val="center"/>
            <w:hideMark/>
          </w:tcPr>
          <w:p w14:paraId="5D1ECE9A"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Relaxation (RLX)</w:t>
            </w:r>
          </w:p>
        </w:tc>
        <w:tc>
          <w:tcPr>
            <w:tcW w:w="839" w:type="dxa"/>
            <w:shd w:val="clear" w:color="000000" w:fill="FFFFFF"/>
            <w:vAlign w:val="center"/>
            <w:hideMark/>
          </w:tcPr>
          <w:p w14:paraId="01E8CB0E"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0.650</w:t>
            </w:r>
          </w:p>
        </w:tc>
        <w:tc>
          <w:tcPr>
            <w:tcW w:w="840" w:type="dxa"/>
            <w:shd w:val="clear" w:color="000000" w:fill="FFFFFF"/>
            <w:vAlign w:val="center"/>
            <w:hideMark/>
          </w:tcPr>
          <w:p w14:paraId="5AC29B25"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0.779</w:t>
            </w:r>
          </w:p>
        </w:tc>
        <w:tc>
          <w:tcPr>
            <w:tcW w:w="841" w:type="dxa"/>
            <w:shd w:val="clear" w:color="000000" w:fill="FFFFFF"/>
            <w:vAlign w:val="center"/>
            <w:hideMark/>
          </w:tcPr>
          <w:p w14:paraId="76C6CA15"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40" w:type="dxa"/>
            <w:shd w:val="clear" w:color="000000" w:fill="FFFFFF"/>
            <w:vAlign w:val="center"/>
            <w:hideMark/>
          </w:tcPr>
          <w:p w14:paraId="43439133"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839" w:type="dxa"/>
            <w:shd w:val="clear" w:color="000000" w:fill="FFFFFF"/>
            <w:vAlign w:val="center"/>
            <w:hideMark/>
          </w:tcPr>
          <w:p w14:paraId="122617E3"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385" w:type="dxa"/>
            <w:shd w:val="clear" w:color="000000" w:fill="FFFFFF"/>
            <w:vAlign w:val="center"/>
            <w:hideMark/>
          </w:tcPr>
          <w:p w14:paraId="5A6F2872"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76D193F7" w14:textId="77777777" w:rsidTr="00297225">
        <w:trPr>
          <w:trHeight w:val="66"/>
          <w:jc w:val="center"/>
        </w:trPr>
        <w:tc>
          <w:tcPr>
            <w:tcW w:w="2220" w:type="dxa"/>
            <w:shd w:val="clear" w:color="auto" w:fill="auto"/>
            <w:vAlign w:val="center"/>
            <w:hideMark/>
          </w:tcPr>
          <w:p w14:paraId="4FC60FB7"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Parasocial Relationship (PSR)</w:t>
            </w:r>
          </w:p>
        </w:tc>
        <w:tc>
          <w:tcPr>
            <w:tcW w:w="839" w:type="dxa"/>
            <w:shd w:val="clear" w:color="000000" w:fill="FFFFFF"/>
            <w:vAlign w:val="center"/>
            <w:hideMark/>
          </w:tcPr>
          <w:p w14:paraId="7C55CC7F"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0.705</w:t>
            </w:r>
          </w:p>
        </w:tc>
        <w:tc>
          <w:tcPr>
            <w:tcW w:w="840" w:type="dxa"/>
            <w:shd w:val="clear" w:color="000000" w:fill="FFFFFF"/>
            <w:vAlign w:val="center"/>
            <w:hideMark/>
          </w:tcPr>
          <w:p w14:paraId="02932F5C"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0.833</w:t>
            </w:r>
          </w:p>
        </w:tc>
        <w:tc>
          <w:tcPr>
            <w:tcW w:w="841" w:type="dxa"/>
            <w:shd w:val="clear" w:color="000000" w:fill="FFFFFF"/>
            <w:vAlign w:val="center"/>
            <w:hideMark/>
          </w:tcPr>
          <w:p w14:paraId="638C7C6A"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0.842</w:t>
            </w:r>
          </w:p>
        </w:tc>
        <w:tc>
          <w:tcPr>
            <w:tcW w:w="840" w:type="dxa"/>
            <w:shd w:val="clear" w:color="000000" w:fill="FFFFFF"/>
            <w:vAlign w:val="center"/>
            <w:hideMark/>
          </w:tcPr>
          <w:p w14:paraId="1F8DDDDB"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w:t>
            </w:r>
          </w:p>
        </w:tc>
        <w:tc>
          <w:tcPr>
            <w:tcW w:w="839" w:type="dxa"/>
            <w:shd w:val="clear" w:color="000000" w:fill="FFFFFF"/>
            <w:vAlign w:val="center"/>
            <w:hideMark/>
          </w:tcPr>
          <w:p w14:paraId="2084E1E4"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c>
          <w:tcPr>
            <w:tcW w:w="385" w:type="dxa"/>
            <w:shd w:val="clear" w:color="000000" w:fill="FFFFFF"/>
            <w:vAlign w:val="center"/>
            <w:hideMark/>
          </w:tcPr>
          <w:p w14:paraId="24DABEAC"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16423A50" w14:textId="77777777" w:rsidTr="00297225">
        <w:trPr>
          <w:trHeight w:val="66"/>
          <w:jc w:val="center"/>
        </w:trPr>
        <w:tc>
          <w:tcPr>
            <w:tcW w:w="2220" w:type="dxa"/>
            <w:shd w:val="clear" w:color="auto" w:fill="auto"/>
            <w:vAlign w:val="center"/>
            <w:hideMark/>
          </w:tcPr>
          <w:p w14:paraId="61264F82"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Trust (TST)</w:t>
            </w:r>
          </w:p>
        </w:tc>
        <w:tc>
          <w:tcPr>
            <w:tcW w:w="839" w:type="dxa"/>
            <w:shd w:val="clear" w:color="000000" w:fill="FFFFFF"/>
            <w:vAlign w:val="center"/>
            <w:hideMark/>
          </w:tcPr>
          <w:p w14:paraId="15C513E8"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0.714</w:t>
            </w:r>
          </w:p>
        </w:tc>
        <w:tc>
          <w:tcPr>
            <w:tcW w:w="840" w:type="dxa"/>
            <w:shd w:val="clear" w:color="000000" w:fill="FFFFFF"/>
            <w:vAlign w:val="center"/>
            <w:hideMark/>
          </w:tcPr>
          <w:p w14:paraId="4499716A"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0.832</w:t>
            </w:r>
          </w:p>
        </w:tc>
        <w:tc>
          <w:tcPr>
            <w:tcW w:w="841" w:type="dxa"/>
            <w:shd w:val="clear" w:color="000000" w:fill="FFFFFF"/>
            <w:vAlign w:val="center"/>
            <w:hideMark/>
          </w:tcPr>
          <w:p w14:paraId="4DA0C9F2"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0.814</w:t>
            </w:r>
          </w:p>
        </w:tc>
        <w:tc>
          <w:tcPr>
            <w:tcW w:w="840" w:type="dxa"/>
            <w:shd w:val="clear" w:color="000000" w:fill="FFFFFF"/>
            <w:vAlign w:val="center"/>
            <w:hideMark/>
          </w:tcPr>
          <w:p w14:paraId="2C702BF9"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0.849</w:t>
            </w:r>
          </w:p>
        </w:tc>
        <w:tc>
          <w:tcPr>
            <w:tcW w:w="839" w:type="dxa"/>
            <w:shd w:val="clear" w:color="000000" w:fill="FFFFFF"/>
            <w:vAlign w:val="center"/>
            <w:hideMark/>
          </w:tcPr>
          <w:p w14:paraId="6653A7E0"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w:t>
            </w:r>
          </w:p>
        </w:tc>
        <w:tc>
          <w:tcPr>
            <w:tcW w:w="385" w:type="dxa"/>
            <w:shd w:val="clear" w:color="000000" w:fill="FFFFFF"/>
            <w:vAlign w:val="center"/>
            <w:hideMark/>
          </w:tcPr>
          <w:p w14:paraId="325C33F6"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474BC20D" w14:textId="77777777" w:rsidTr="00297225">
        <w:trPr>
          <w:trHeight w:val="66"/>
          <w:jc w:val="center"/>
        </w:trPr>
        <w:tc>
          <w:tcPr>
            <w:tcW w:w="2220" w:type="dxa"/>
            <w:tcBorders>
              <w:bottom w:val="single" w:sz="4" w:space="0" w:color="auto"/>
            </w:tcBorders>
            <w:shd w:val="clear" w:color="auto" w:fill="auto"/>
            <w:vAlign w:val="center"/>
            <w:hideMark/>
          </w:tcPr>
          <w:p w14:paraId="05C3CFA8" w14:textId="77777777" w:rsidR="00297225" w:rsidRPr="001A5616" w:rsidRDefault="00297225" w:rsidP="00104B08">
            <w:pPr>
              <w:rPr>
                <w:rFonts w:eastAsia="Times New Roman"/>
                <w:color w:val="000000" w:themeColor="text1"/>
                <w:sz w:val="16"/>
                <w:szCs w:val="16"/>
                <w:lang w:eastAsia="id-ID"/>
              </w:rPr>
            </w:pPr>
            <w:r w:rsidRPr="001A5616">
              <w:rPr>
                <w:rFonts w:eastAsia="Times New Roman"/>
                <w:color w:val="000000" w:themeColor="text1"/>
                <w:sz w:val="16"/>
                <w:szCs w:val="16"/>
                <w:lang w:eastAsia="id-ID"/>
              </w:rPr>
              <w:t>Visit Intention (VI)</w:t>
            </w:r>
          </w:p>
        </w:tc>
        <w:tc>
          <w:tcPr>
            <w:tcW w:w="839" w:type="dxa"/>
            <w:tcBorders>
              <w:bottom w:val="single" w:sz="4" w:space="0" w:color="auto"/>
            </w:tcBorders>
            <w:shd w:val="clear" w:color="000000" w:fill="FFFFFF"/>
            <w:vAlign w:val="center"/>
            <w:hideMark/>
          </w:tcPr>
          <w:p w14:paraId="4402032C"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0.702</w:t>
            </w:r>
          </w:p>
        </w:tc>
        <w:tc>
          <w:tcPr>
            <w:tcW w:w="840" w:type="dxa"/>
            <w:tcBorders>
              <w:bottom w:val="single" w:sz="4" w:space="0" w:color="auto"/>
            </w:tcBorders>
            <w:shd w:val="clear" w:color="000000" w:fill="FFFFFF"/>
            <w:vAlign w:val="center"/>
            <w:hideMark/>
          </w:tcPr>
          <w:p w14:paraId="1C409018"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0.812</w:t>
            </w:r>
          </w:p>
        </w:tc>
        <w:tc>
          <w:tcPr>
            <w:tcW w:w="841" w:type="dxa"/>
            <w:tcBorders>
              <w:bottom w:val="single" w:sz="4" w:space="0" w:color="auto"/>
            </w:tcBorders>
            <w:shd w:val="clear" w:color="000000" w:fill="FFFFFF"/>
            <w:vAlign w:val="center"/>
            <w:hideMark/>
          </w:tcPr>
          <w:p w14:paraId="73E4ABC7"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0.805</w:t>
            </w:r>
          </w:p>
        </w:tc>
        <w:tc>
          <w:tcPr>
            <w:tcW w:w="840" w:type="dxa"/>
            <w:tcBorders>
              <w:bottom w:val="single" w:sz="4" w:space="0" w:color="auto"/>
            </w:tcBorders>
            <w:shd w:val="clear" w:color="000000" w:fill="FFFFFF"/>
            <w:vAlign w:val="center"/>
            <w:hideMark/>
          </w:tcPr>
          <w:p w14:paraId="269EE0F0"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0.816</w:t>
            </w:r>
          </w:p>
        </w:tc>
        <w:tc>
          <w:tcPr>
            <w:tcW w:w="839" w:type="dxa"/>
            <w:tcBorders>
              <w:bottom w:val="single" w:sz="4" w:space="0" w:color="auto"/>
            </w:tcBorders>
            <w:shd w:val="clear" w:color="000000" w:fill="FFFFFF"/>
            <w:vAlign w:val="center"/>
            <w:hideMark/>
          </w:tcPr>
          <w:p w14:paraId="3828238A"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0.842</w:t>
            </w:r>
          </w:p>
        </w:tc>
        <w:tc>
          <w:tcPr>
            <w:tcW w:w="385" w:type="dxa"/>
            <w:tcBorders>
              <w:bottom w:val="single" w:sz="4" w:space="0" w:color="auto"/>
            </w:tcBorders>
            <w:shd w:val="clear" w:color="000000" w:fill="FFFFFF"/>
            <w:vAlign w:val="center"/>
            <w:hideMark/>
          </w:tcPr>
          <w:p w14:paraId="76E8427E" w14:textId="77777777" w:rsidR="00297225" w:rsidRPr="001A5616" w:rsidRDefault="00297225"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 </w:t>
            </w:r>
          </w:p>
        </w:tc>
      </w:tr>
      <w:tr w:rsidR="001A5616" w:rsidRPr="001A5616" w14:paraId="482997DD" w14:textId="77777777" w:rsidTr="00297225">
        <w:trPr>
          <w:trHeight w:val="300"/>
          <w:jc w:val="center"/>
        </w:trPr>
        <w:tc>
          <w:tcPr>
            <w:tcW w:w="6804" w:type="dxa"/>
            <w:gridSpan w:val="7"/>
            <w:tcBorders>
              <w:top w:val="single" w:sz="4" w:space="0" w:color="auto"/>
            </w:tcBorders>
            <w:shd w:val="clear" w:color="auto" w:fill="auto"/>
            <w:vAlign w:val="center"/>
          </w:tcPr>
          <w:p w14:paraId="40604450" w14:textId="77777777" w:rsidR="00297225" w:rsidRPr="001A5616" w:rsidRDefault="00297225" w:rsidP="00104B08">
            <w:pPr>
              <w:rPr>
                <w:rFonts w:eastAsia="Times New Roman"/>
                <w:color w:val="000000" w:themeColor="text1"/>
                <w:sz w:val="16"/>
                <w:szCs w:val="16"/>
                <w:lang w:val="en-US" w:eastAsia="id-ID"/>
              </w:rPr>
            </w:pPr>
            <w:r w:rsidRPr="001A5616">
              <w:rPr>
                <w:rFonts w:eastAsia="Times New Roman"/>
                <w:color w:val="000000" w:themeColor="text1"/>
                <w:sz w:val="16"/>
                <w:szCs w:val="16"/>
                <w:lang w:val="id-ID" w:eastAsia="id-ID"/>
              </w:rPr>
              <w:t xml:space="preserve">Notes: </w:t>
            </w:r>
            <w:r w:rsidRPr="001A5616">
              <w:rPr>
                <w:rFonts w:eastAsia="Times New Roman"/>
                <w:color w:val="000000" w:themeColor="text1"/>
                <w:sz w:val="16"/>
                <w:szCs w:val="16"/>
                <w:lang w:val="en-US" w:eastAsia="id-ID"/>
              </w:rPr>
              <w:t xml:space="preserve">Threshold of </w:t>
            </w:r>
            <w:r w:rsidRPr="001A5616">
              <w:rPr>
                <w:rFonts w:eastAsia="Times New Roman"/>
                <w:color w:val="000000" w:themeColor="text1"/>
                <w:sz w:val="16"/>
                <w:szCs w:val="16"/>
                <w:lang w:val="id-ID" w:eastAsia="id-ID"/>
              </w:rPr>
              <w:t>HTMT,</w:t>
            </w:r>
            <w:r w:rsidRPr="001A5616">
              <w:rPr>
                <w:color w:val="000000" w:themeColor="text1"/>
                <w:sz w:val="16"/>
                <w:szCs w:val="16"/>
                <w:lang w:val="id-ID"/>
              </w:rPr>
              <w:t xml:space="preserve">  ≤ 0.85, </w:t>
            </w:r>
            <w:r w:rsidRPr="001A5616">
              <w:rPr>
                <w:color w:val="000000" w:themeColor="text1"/>
                <w:sz w:val="16"/>
                <w:szCs w:val="16"/>
                <w:lang w:val="en-US"/>
              </w:rPr>
              <w:t xml:space="preserve">strong </w:t>
            </w:r>
            <w:r w:rsidRPr="001A5616">
              <w:rPr>
                <w:color w:val="000000" w:themeColor="text1"/>
                <w:sz w:val="16"/>
                <w:szCs w:val="16"/>
                <w:lang w:val="id-ID"/>
              </w:rPr>
              <w:t xml:space="preserve">≤ 0.90, </w:t>
            </w:r>
            <w:r w:rsidRPr="001A5616">
              <w:rPr>
                <w:color w:val="000000" w:themeColor="text1"/>
                <w:sz w:val="16"/>
                <w:szCs w:val="16"/>
                <w:lang w:val="en-US"/>
              </w:rPr>
              <w:t xml:space="preserve">weak. </w:t>
            </w:r>
          </w:p>
        </w:tc>
      </w:tr>
    </w:tbl>
    <w:p w14:paraId="0A903C5B" w14:textId="46F81FFA" w:rsidR="00297225" w:rsidRPr="001A5616" w:rsidRDefault="00297225" w:rsidP="00297225">
      <w:pPr>
        <w:pStyle w:val="body-text"/>
        <w:spacing w:before="120" w:after="120"/>
        <w:ind w:firstLine="284"/>
        <w:rPr>
          <w:color w:val="000000" w:themeColor="text1"/>
          <w:lang w:val="en-ID"/>
        </w:rPr>
      </w:pPr>
      <w:r w:rsidRPr="001A5616">
        <w:rPr>
          <w:color w:val="000000" w:themeColor="text1"/>
          <w:lang w:val="en-ID"/>
        </w:rPr>
        <w:t>To determine discriminant validity, we used a cross-loading matrix approach. In a study, discriminant validity is demonstrated when the factor loading values for one construct are more significant than the correlation coefficients for the other constructs. The Cross-Loading Matrix obtained from this study is presented in Table 7. Based on the findings of this study, it appears that the discriminant validity of the model has been satisfied since all constructs have correlation coefficients more significant than the correlation coefficient for all other constructs.</w:t>
      </w:r>
    </w:p>
    <w:p w14:paraId="50F60AFE" w14:textId="77777777" w:rsidR="00331B0D" w:rsidRPr="001A5616" w:rsidRDefault="00331B0D" w:rsidP="00297225">
      <w:pPr>
        <w:pStyle w:val="body-text"/>
        <w:spacing w:before="120" w:after="120"/>
        <w:ind w:firstLine="0"/>
        <w:jc w:val="center"/>
        <w:rPr>
          <w:b/>
          <w:bCs/>
          <w:color w:val="000000" w:themeColor="text1"/>
          <w:sz w:val="18"/>
          <w:szCs w:val="22"/>
        </w:rPr>
      </w:pPr>
    </w:p>
    <w:p w14:paraId="37EF8367" w14:textId="16EE59C1" w:rsidR="00297225" w:rsidRPr="001A5616" w:rsidRDefault="00297225" w:rsidP="00297225">
      <w:pPr>
        <w:pStyle w:val="body-text"/>
        <w:spacing w:before="120" w:after="120"/>
        <w:ind w:firstLine="0"/>
        <w:jc w:val="center"/>
        <w:rPr>
          <w:color w:val="000000" w:themeColor="text1"/>
        </w:rPr>
      </w:pPr>
      <w:r w:rsidRPr="0024711B">
        <w:rPr>
          <w:b/>
          <w:bCs/>
          <w:color w:val="1F497D" w:themeColor="text2"/>
          <w:sz w:val="18"/>
          <w:szCs w:val="22"/>
        </w:rPr>
        <w:t xml:space="preserve">Table </w:t>
      </w:r>
      <w:r w:rsidR="001D1305" w:rsidRPr="0024711B">
        <w:rPr>
          <w:b/>
          <w:bCs/>
          <w:color w:val="1F497D" w:themeColor="text2"/>
          <w:sz w:val="18"/>
          <w:szCs w:val="22"/>
        </w:rPr>
        <w:t>6</w:t>
      </w:r>
      <w:r w:rsidRPr="0024711B">
        <w:rPr>
          <w:b/>
          <w:bCs/>
          <w:color w:val="1F497D" w:themeColor="text2"/>
          <w:sz w:val="18"/>
          <w:szCs w:val="22"/>
        </w:rPr>
        <w:t xml:space="preserve">. </w:t>
      </w:r>
      <w:r w:rsidRPr="001A5616">
        <w:rPr>
          <w:b/>
          <w:bCs/>
          <w:color w:val="000000" w:themeColor="text1"/>
          <w:sz w:val="18"/>
          <w:szCs w:val="22"/>
        </w:rPr>
        <w:t>Cross-Loadings Matrix.</w:t>
      </w:r>
    </w:p>
    <w:tbl>
      <w:tblPr>
        <w:tblW w:w="3058" w:type="pct"/>
        <w:jc w:val="center"/>
        <w:tblLook w:val="04A0" w:firstRow="1" w:lastRow="0" w:firstColumn="1" w:lastColumn="0" w:noHBand="0" w:noVBand="1"/>
      </w:tblPr>
      <w:tblGrid>
        <w:gridCol w:w="665"/>
        <w:gridCol w:w="1221"/>
        <w:gridCol w:w="741"/>
        <w:gridCol w:w="1079"/>
        <w:gridCol w:w="954"/>
        <w:gridCol w:w="599"/>
        <w:gridCol w:w="848"/>
      </w:tblGrid>
      <w:tr w:rsidR="001A5616" w:rsidRPr="001A5616" w14:paraId="5ADC46DE" w14:textId="77777777" w:rsidTr="00043846">
        <w:trPr>
          <w:trHeight w:val="53"/>
          <w:jc w:val="center"/>
        </w:trPr>
        <w:tc>
          <w:tcPr>
            <w:tcW w:w="571" w:type="pct"/>
            <w:tcBorders>
              <w:top w:val="single" w:sz="4" w:space="0" w:color="auto"/>
              <w:bottom w:val="single" w:sz="4" w:space="0" w:color="auto"/>
            </w:tcBorders>
            <w:shd w:val="clear" w:color="000000" w:fill="FFFFFF"/>
            <w:vAlign w:val="center"/>
            <w:hideMark/>
          </w:tcPr>
          <w:p w14:paraId="2811F428" w14:textId="42FF7B43" w:rsidR="00043846" w:rsidRPr="001A5616" w:rsidRDefault="00043846" w:rsidP="00043846">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Items</w:t>
            </w:r>
          </w:p>
        </w:tc>
        <w:tc>
          <w:tcPr>
            <w:tcW w:w="964" w:type="pct"/>
            <w:tcBorders>
              <w:top w:val="single" w:sz="4" w:space="0" w:color="auto"/>
              <w:bottom w:val="single" w:sz="4" w:space="0" w:color="auto"/>
            </w:tcBorders>
            <w:shd w:val="clear" w:color="000000" w:fill="FFFFFF"/>
            <w:vAlign w:val="center"/>
            <w:hideMark/>
          </w:tcPr>
          <w:p w14:paraId="53D07181"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Entertainment</w:t>
            </w:r>
          </w:p>
        </w:tc>
        <w:tc>
          <w:tcPr>
            <w:tcW w:w="628" w:type="pct"/>
            <w:tcBorders>
              <w:top w:val="single" w:sz="4" w:space="0" w:color="auto"/>
              <w:bottom w:val="single" w:sz="4" w:space="0" w:color="auto"/>
            </w:tcBorders>
            <w:shd w:val="clear" w:color="000000" w:fill="FFFFFF"/>
            <w:vAlign w:val="center"/>
            <w:hideMark/>
          </w:tcPr>
          <w:p w14:paraId="7E9F4CEF"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Novelty</w:t>
            </w:r>
          </w:p>
        </w:tc>
        <w:tc>
          <w:tcPr>
            <w:tcW w:w="880" w:type="pct"/>
            <w:tcBorders>
              <w:top w:val="single" w:sz="4" w:space="0" w:color="auto"/>
              <w:bottom w:val="single" w:sz="4" w:space="0" w:color="auto"/>
            </w:tcBorders>
            <w:shd w:val="clear" w:color="000000" w:fill="FFFFFF"/>
            <w:vAlign w:val="center"/>
            <w:hideMark/>
          </w:tcPr>
          <w:p w14:paraId="40575C51"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Parasocial Relationship</w:t>
            </w:r>
          </w:p>
        </w:tc>
        <w:tc>
          <w:tcPr>
            <w:tcW w:w="781" w:type="pct"/>
            <w:tcBorders>
              <w:top w:val="single" w:sz="4" w:space="0" w:color="auto"/>
              <w:bottom w:val="single" w:sz="4" w:space="0" w:color="auto"/>
            </w:tcBorders>
            <w:shd w:val="clear" w:color="000000" w:fill="FFFFFF"/>
            <w:vAlign w:val="center"/>
            <w:hideMark/>
          </w:tcPr>
          <w:p w14:paraId="727D740D"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Relaxation</w:t>
            </w:r>
          </w:p>
        </w:tc>
        <w:tc>
          <w:tcPr>
            <w:tcW w:w="494" w:type="pct"/>
            <w:tcBorders>
              <w:top w:val="single" w:sz="4" w:space="0" w:color="auto"/>
              <w:bottom w:val="single" w:sz="4" w:space="0" w:color="auto"/>
            </w:tcBorders>
            <w:shd w:val="clear" w:color="000000" w:fill="FFFFFF"/>
            <w:vAlign w:val="center"/>
            <w:hideMark/>
          </w:tcPr>
          <w:p w14:paraId="51DA14C0"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Trust</w:t>
            </w:r>
          </w:p>
        </w:tc>
        <w:tc>
          <w:tcPr>
            <w:tcW w:w="682" w:type="pct"/>
            <w:tcBorders>
              <w:top w:val="single" w:sz="4" w:space="0" w:color="auto"/>
              <w:bottom w:val="single" w:sz="4" w:space="0" w:color="auto"/>
            </w:tcBorders>
            <w:shd w:val="clear" w:color="000000" w:fill="FFFFFF"/>
            <w:vAlign w:val="center"/>
            <w:hideMark/>
          </w:tcPr>
          <w:p w14:paraId="365AF7AC" w14:textId="77777777" w:rsidR="00043846" w:rsidRPr="001A5616" w:rsidRDefault="00043846" w:rsidP="00104B08">
            <w:pPr>
              <w:jc w:val="center"/>
              <w:rPr>
                <w:rFonts w:eastAsia="Times New Roman"/>
                <w:b/>
                <w:bCs/>
                <w:color w:val="000000" w:themeColor="text1"/>
                <w:sz w:val="16"/>
                <w:szCs w:val="16"/>
                <w:lang w:eastAsia="id-ID"/>
              </w:rPr>
            </w:pPr>
            <w:r w:rsidRPr="001A5616">
              <w:rPr>
                <w:rFonts w:eastAsia="Times New Roman"/>
                <w:b/>
                <w:bCs/>
                <w:color w:val="000000" w:themeColor="text1"/>
                <w:sz w:val="16"/>
                <w:szCs w:val="16"/>
                <w:lang w:eastAsia="id-ID"/>
              </w:rPr>
              <w:t>Visit Intention</w:t>
            </w:r>
          </w:p>
        </w:tc>
      </w:tr>
      <w:tr w:rsidR="001A5616" w:rsidRPr="001A5616" w14:paraId="51782CD1" w14:textId="77777777" w:rsidTr="00043846">
        <w:trPr>
          <w:trHeight w:val="53"/>
          <w:jc w:val="center"/>
        </w:trPr>
        <w:tc>
          <w:tcPr>
            <w:tcW w:w="571" w:type="pct"/>
            <w:tcBorders>
              <w:top w:val="single" w:sz="4" w:space="0" w:color="auto"/>
            </w:tcBorders>
            <w:shd w:val="clear" w:color="000000" w:fill="FFFFFF"/>
            <w:vAlign w:val="center"/>
            <w:hideMark/>
          </w:tcPr>
          <w:p w14:paraId="4F979421"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ENT.1</w:t>
            </w:r>
          </w:p>
        </w:tc>
        <w:tc>
          <w:tcPr>
            <w:tcW w:w="964" w:type="pct"/>
            <w:tcBorders>
              <w:top w:val="single" w:sz="4" w:space="0" w:color="auto"/>
            </w:tcBorders>
            <w:shd w:val="clear" w:color="000000" w:fill="FFFFFF"/>
            <w:vAlign w:val="center"/>
            <w:hideMark/>
          </w:tcPr>
          <w:p w14:paraId="051A9BE5"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0.938</w:t>
            </w:r>
          </w:p>
        </w:tc>
        <w:tc>
          <w:tcPr>
            <w:tcW w:w="628" w:type="pct"/>
            <w:tcBorders>
              <w:top w:val="single" w:sz="4" w:space="0" w:color="auto"/>
            </w:tcBorders>
            <w:shd w:val="clear" w:color="000000" w:fill="FFFFFF"/>
            <w:vAlign w:val="center"/>
            <w:hideMark/>
          </w:tcPr>
          <w:p w14:paraId="68DB54D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0.712</w:t>
            </w:r>
          </w:p>
        </w:tc>
        <w:tc>
          <w:tcPr>
            <w:tcW w:w="880" w:type="pct"/>
            <w:tcBorders>
              <w:top w:val="single" w:sz="4" w:space="0" w:color="auto"/>
            </w:tcBorders>
            <w:shd w:val="clear" w:color="000000" w:fill="FFFFFF"/>
            <w:vAlign w:val="center"/>
            <w:hideMark/>
          </w:tcPr>
          <w:p w14:paraId="415396B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0.766</w:t>
            </w:r>
          </w:p>
        </w:tc>
        <w:tc>
          <w:tcPr>
            <w:tcW w:w="781" w:type="pct"/>
            <w:tcBorders>
              <w:top w:val="single" w:sz="4" w:space="0" w:color="auto"/>
            </w:tcBorders>
            <w:shd w:val="clear" w:color="000000" w:fill="FFFFFF"/>
            <w:vAlign w:val="center"/>
            <w:hideMark/>
          </w:tcPr>
          <w:p w14:paraId="3ECA1B6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0.697</w:t>
            </w:r>
          </w:p>
        </w:tc>
        <w:tc>
          <w:tcPr>
            <w:tcW w:w="494" w:type="pct"/>
            <w:tcBorders>
              <w:top w:val="single" w:sz="4" w:space="0" w:color="auto"/>
            </w:tcBorders>
            <w:shd w:val="clear" w:color="000000" w:fill="FFFFFF"/>
            <w:vAlign w:val="center"/>
            <w:hideMark/>
          </w:tcPr>
          <w:p w14:paraId="6A89792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0.756</w:t>
            </w:r>
          </w:p>
        </w:tc>
        <w:tc>
          <w:tcPr>
            <w:tcW w:w="682" w:type="pct"/>
            <w:tcBorders>
              <w:top w:val="single" w:sz="4" w:space="0" w:color="auto"/>
            </w:tcBorders>
            <w:shd w:val="clear" w:color="000000" w:fill="FFFFFF"/>
            <w:vAlign w:val="center"/>
            <w:hideMark/>
          </w:tcPr>
          <w:p w14:paraId="36FAE03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0.713</w:t>
            </w:r>
          </w:p>
        </w:tc>
      </w:tr>
      <w:tr w:rsidR="001A5616" w:rsidRPr="001A5616" w14:paraId="22AAC3DF" w14:textId="77777777" w:rsidTr="00043846">
        <w:trPr>
          <w:trHeight w:val="63"/>
          <w:jc w:val="center"/>
        </w:trPr>
        <w:tc>
          <w:tcPr>
            <w:tcW w:w="571" w:type="pct"/>
            <w:shd w:val="clear" w:color="000000" w:fill="FFFFFF"/>
            <w:vAlign w:val="center"/>
            <w:hideMark/>
          </w:tcPr>
          <w:p w14:paraId="0A5C266B"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ENT.2</w:t>
            </w:r>
          </w:p>
        </w:tc>
        <w:tc>
          <w:tcPr>
            <w:tcW w:w="964" w:type="pct"/>
            <w:shd w:val="clear" w:color="000000" w:fill="FFFFFF"/>
            <w:vAlign w:val="center"/>
            <w:hideMark/>
          </w:tcPr>
          <w:p w14:paraId="0C3A9E35"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0.945</w:t>
            </w:r>
          </w:p>
        </w:tc>
        <w:tc>
          <w:tcPr>
            <w:tcW w:w="628" w:type="pct"/>
            <w:shd w:val="clear" w:color="000000" w:fill="FFFFFF"/>
            <w:vAlign w:val="center"/>
            <w:hideMark/>
          </w:tcPr>
          <w:p w14:paraId="3FD407BC"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c>
          <w:tcPr>
            <w:tcW w:w="880" w:type="pct"/>
            <w:shd w:val="clear" w:color="000000" w:fill="FFFFFF"/>
            <w:vAlign w:val="center"/>
            <w:hideMark/>
          </w:tcPr>
          <w:p w14:paraId="44397EC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0.786</w:t>
            </w:r>
          </w:p>
        </w:tc>
        <w:tc>
          <w:tcPr>
            <w:tcW w:w="781" w:type="pct"/>
            <w:shd w:val="clear" w:color="000000" w:fill="FFFFFF"/>
            <w:vAlign w:val="center"/>
            <w:hideMark/>
          </w:tcPr>
          <w:p w14:paraId="6CC17D1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0.721</w:t>
            </w:r>
          </w:p>
        </w:tc>
        <w:tc>
          <w:tcPr>
            <w:tcW w:w="494" w:type="pct"/>
            <w:shd w:val="clear" w:color="000000" w:fill="FFFFFF"/>
            <w:vAlign w:val="center"/>
            <w:hideMark/>
          </w:tcPr>
          <w:p w14:paraId="55E8012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0.774</w:t>
            </w:r>
          </w:p>
        </w:tc>
        <w:tc>
          <w:tcPr>
            <w:tcW w:w="682" w:type="pct"/>
            <w:shd w:val="clear" w:color="000000" w:fill="FFFFFF"/>
            <w:vAlign w:val="center"/>
            <w:hideMark/>
          </w:tcPr>
          <w:p w14:paraId="4080A79B"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0.767</w:t>
            </w:r>
          </w:p>
        </w:tc>
      </w:tr>
      <w:tr w:rsidR="001A5616" w:rsidRPr="001A5616" w14:paraId="59C79896" w14:textId="77777777" w:rsidTr="00043846">
        <w:trPr>
          <w:trHeight w:val="63"/>
          <w:jc w:val="center"/>
        </w:trPr>
        <w:tc>
          <w:tcPr>
            <w:tcW w:w="571" w:type="pct"/>
            <w:shd w:val="clear" w:color="000000" w:fill="FFFFFF"/>
            <w:vAlign w:val="center"/>
            <w:hideMark/>
          </w:tcPr>
          <w:p w14:paraId="0C28FE55"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ENT.3</w:t>
            </w:r>
          </w:p>
        </w:tc>
        <w:tc>
          <w:tcPr>
            <w:tcW w:w="964" w:type="pct"/>
            <w:shd w:val="clear" w:color="000000" w:fill="FFFFFF"/>
            <w:vAlign w:val="center"/>
            <w:hideMark/>
          </w:tcPr>
          <w:p w14:paraId="1BB1BED3"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0.940</w:t>
            </w:r>
          </w:p>
        </w:tc>
        <w:tc>
          <w:tcPr>
            <w:tcW w:w="628" w:type="pct"/>
            <w:shd w:val="clear" w:color="000000" w:fill="FFFFFF"/>
            <w:vAlign w:val="center"/>
            <w:hideMark/>
          </w:tcPr>
          <w:p w14:paraId="0CF2641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0.731</w:t>
            </w:r>
          </w:p>
        </w:tc>
        <w:tc>
          <w:tcPr>
            <w:tcW w:w="880" w:type="pct"/>
            <w:shd w:val="clear" w:color="000000" w:fill="FFFFFF"/>
            <w:vAlign w:val="center"/>
            <w:hideMark/>
          </w:tcPr>
          <w:p w14:paraId="49F7A6F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0.764</w:t>
            </w:r>
          </w:p>
        </w:tc>
        <w:tc>
          <w:tcPr>
            <w:tcW w:w="781" w:type="pct"/>
            <w:shd w:val="clear" w:color="000000" w:fill="FFFFFF"/>
            <w:vAlign w:val="center"/>
            <w:hideMark/>
          </w:tcPr>
          <w:p w14:paraId="3CCD4A4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0.699</w:t>
            </w:r>
          </w:p>
        </w:tc>
        <w:tc>
          <w:tcPr>
            <w:tcW w:w="494" w:type="pct"/>
            <w:shd w:val="clear" w:color="000000" w:fill="FFFFFF"/>
            <w:vAlign w:val="center"/>
            <w:hideMark/>
          </w:tcPr>
          <w:p w14:paraId="2AA7DCB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0.756</w:t>
            </w:r>
          </w:p>
        </w:tc>
        <w:tc>
          <w:tcPr>
            <w:tcW w:w="682" w:type="pct"/>
            <w:shd w:val="clear" w:color="000000" w:fill="FFFFFF"/>
            <w:vAlign w:val="center"/>
            <w:hideMark/>
          </w:tcPr>
          <w:p w14:paraId="04CA23A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0.752</w:t>
            </w:r>
          </w:p>
        </w:tc>
      </w:tr>
      <w:tr w:rsidR="001A5616" w:rsidRPr="001A5616" w14:paraId="69A468E6" w14:textId="77777777" w:rsidTr="00043846">
        <w:trPr>
          <w:trHeight w:val="63"/>
          <w:jc w:val="center"/>
        </w:trPr>
        <w:tc>
          <w:tcPr>
            <w:tcW w:w="571" w:type="pct"/>
            <w:shd w:val="clear" w:color="000000" w:fill="FFFFFF"/>
            <w:vAlign w:val="center"/>
            <w:hideMark/>
          </w:tcPr>
          <w:p w14:paraId="59358C2E"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ENT.4</w:t>
            </w:r>
          </w:p>
        </w:tc>
        <w:tc>
          <w:tcPr>
            <w:tcW w:w="964" w:type="pct"/>
            <w:shd w:val="clear" w:color="000000" w:fill="FFFFFF"/>
            <w:vAlign w:val="center"/>
            <w:hideMark/>
          </w:tcPr>
          <w:p w14:paraId="764FAACE"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0.928</w:t>
            </w:r>
          </w:p>
        </w:tc>
        <w:tc>
          <w:tcPr>
            <w:tcW w:w="628" w:type="pct"/>
            <w:shd w:val="clear" w:color="000000" w:fill="FFFFFF"/>
            <w:vAlign w:val="center"/>
            <w:hideMark/>
          </w:tcPr>
          <w:p w14:paraId="6958A8D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0.681</w:t>
            </w:r>
          </w:p>
        </w:tc>
        <w:tc>
          <w:tcPr>
            <w:tcW w:w="880" w:type="pct"/>
            <w:shd w:val="clear" w:color="000000" w:fill="FFFFFF"/>
            <w:vAlign w:val="center"/>
            <w:hideMark/>
          </w:tcPr>
          <w:p w14:paraId="0951C0E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0.739</w:t>
            </w:r>
          </w:p>
        </w:tc>
        <w:tc>
          <w:tcPr>
            <w:tcW w:w="781" w:type="pct"/>
            <w:shd w:val="clear" w:color="000000" w:fill="FFFFFF"/>
            <w:vAlign w:val="center"/>
            <w:hideMark/>
          </w:tcPr>
          <w:p w14:paraId="2063443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0.697</w:t>
            </w:r>
          </w:p>
        </w:tc>
        <w:tc>
          <w:tcPr>
            <w:tcW w:w="494" w:type="pct"/>
            <w:shd w:val="clear" w:color="000000" w:fill="FFFFFF"/>
            <w:vAlign w:val="center"/>
            <w:hideMark/>
          </w:tcPr>
          <w:p w14:paraId="1B3D2FC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0.722</w:t>
            </w:r>
          </w:p>
        </w:tc>
        <w:tc>
          <w:tcPr>
            <w:tcW w:w="682" w:type="pct"/>
            <w:shd w:val="clear" w:color="000000" w:fill="FFFFFF"/>
            <w:vAlign w:val="center"/>
            <w:hideMark/>
          </w:tcPr>
          <w:p w14:paraId="155E9C7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0.705</w:t>
            </w:r>
          </w:p>
        </w:tc>
      </w:tr>
      <w:tr w:rsidR="001A5616" w:rsidRPr="001A5616" w14:paraId="264D082A" w14:textId="77777777" w:rsidTr="00043846">
        <w:trPr>
          <w:trHeight w:val="63"/>
          <w:jc w:val="center"/>
        </w:trPr>
        <w:tc>
          <w:tcPr>
            <w:tcW w:w="571" w:type="pct"/>
            <w:tcBorders>
              <w:bottom w:val="single" w:sz="4" w:space="0" w:color="auto"/>
            </w:tcBorders>
            <w:shd w:val="clear" w:color="000000" w:fill="FFFFFF"/>
            <w:vAlign w:val="center"/>
            <w:hideMark/>
          </w:tcPr>
          <w:p w14:paraId="63593531"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ENT.5</w:t>
            </w:r>
          </w:p>
        </w:tc>
        <w:tc>
          <w:tcPr>
            <w:tcW w:w="964" w:type="pct"/>
            <w:tcBorders>
              <w:bottom w:val="single" w:sz="4" w:space="0" w:color="auto"/>
            </w:tcBorders>
            <w:shd w:val="clear" w:color="000000" w:fill="FFFFFF"/>
            <w:vAlign w:val="center"/>
            <w:hideMark/>
          </w:tcPr>
          <w:p w14:paraId="705A7961"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0.945</w:t>
            </w:r>
          </w:p>
        </w:tc>
        <w:tc>
          <w:tcPr>
            <w:tcW w:w="628" w:type="pct"/>
            <w:tcBorders>
              <w:bottom w:val="single" w:sz="4" w:space="0" w:color="auto"/>
            </w:tcBorders>
            <w:shd w:val="clear" w:color="000000" w:fill="FFFFFF"/>
            <w:vAlign w:val="center"/>
            <w:hideMark/>
          </w:tcPr>
          <w:p w14:paraId="59EF839C"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0.694</w:t>
            </w:r>
          </w:p>
        </w:tc>
        <w:tc>
          <w:tcPr>
            <w:tcW w:w="880" w:type="pct"/>
            <w:tcBorders>
              <w:bottom w:val="single" w:sz="4" w:space="0" w:color="auto"/>
            </w:tcBorders>
            <w:shd w:val="clear" w:color="000000" w:fill="FFFFFF"/>
            <w:vAlign w:val="center"/>
            <w:hideMark/>
          </w:tcPr>
          <w:p w14:paraId="5498DDCC"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0.736</w:t>
            </w:r>
          </w:p>
        </w:tc>
        <w:tc>
          <w:tcPr>
            <w:tcW w:w="781" w:type="pct"/>
            <w:tcBorders>
              <w:bottom w:val="single" w:sz="4" w:space="0" w:color="auto"/>
            </w:tcBorders>
            <w:shd w:val="clear" w:color="000000" w:fill="FFFFFF"/>
            <w:vAlign w:val="center"/>
            <w:hideMark/>
          </w:tcPr>
          <w:p w14:paraId="0781CB0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0.691</w:t>
            </w:r>
          </w:p>
        </w:tc>
        <w:tc>
          <w:tcPr>
            <w:tcW w:w="494" w:type="pct"/>
            <w:tcBorders>
              <w:bottom w:val="single" w:sz="4" w:space="0" w:color="auto"/>
            </w:tcBorders>
            <w:shd w:val="clear" w:color="000000" w:fill="FFFFFF"/>
            <w:vAlign w:val="center"/>
            <w:hideMark/>
          </w:tcPr>
          <w:p w14:paraId="195799C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0.745</w:t>
            </w:r>
          </w:p>
        </w:tc>
        <w:tc>
          <w:tcPr>
            <w:tcW w:w="682" w:type="pct"/>
            <w:tcBorders>
              <w:bottom w:val="single" w:sz="4" w:space="0" w:color="auto"/>
            </w:tcBorders>
            <w:shd w:val="clear" w:color="000000" w:fill="FFFFFF"/>
            <w:vAlign w:val="center"/>
            <w:hideMark/>
          </w:tcPr>
          <w:p w14:paraId="50B40C6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0.743</w:t>
            </w:r>
          </w:p>
        </w:tc>
      </w:tr>
      <w:tr w:rsidR="001A5616" w:rsidRPr="001A5616" w14:paraId="090D4AB8" w14:textId="77777777" w:rsidTr="00043846">
        <w:trPr>
          <w:trHeight w:val="53"/>
          <w:jc w:val="center"/>
        </w:trPr>
        <w:tc>
          <w:tcPr>
            <w:tcW w:w="571" w:type="pct"/>
            <w:tcBorders>
              <w:top w:val="single" w:sz="4" w:space="0" w:color="auto"/>
            </w:tcBorders>
            <w:shd w:val="clear" w:color="000000" w:fill="FFFFFF"/>
            <w:vAlign w:val="center"/>
            <w:hideMark/>
          </w:tcPr>
          <w:p w14:paraId="743EFBEF"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NVT.1</w:t>
            </w:r>
          </w:p>
        </w:tc>
        <w:tc>
          <w:tcPr>
            <w:tcW w:w="964" w:type="pct"/>
            <w:tcBorders>
              <w:top w:val="single" w:sz="4" w:space="0" w:color="auto"/>
            </w:tcBorders>
            <w:shd w:val="clear" w:color="000000" w:fill="FFFFFF"/>
            <w:vAlign w:val="center"/>
            <w:hideMark/>
          </w:tcPr>
          <w:p w14:paraId="2F54075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0.729</w:t>
            </w:r>
          </w:p>
        </w:tc>
        <w:tc>
          <w:tcPr>
            <w:tcW w:w="628" w:type="pct"/>
            <w:tcBorders>
              <w:top w:val="single" w:sz="4" w:space="0" w:color="auto"/>
            </w:tcBorders>
            <w:shd w:val="clear" w:color="000000" w:fill="FFFFFF"/>
            <w:vAlign w:val="center"/>
            <w:hideMark/>
          </w:tcPr>
          <w:p w14:paraId="45AB919E"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0.924</w:t>
            </w:r>
          </w:p>
        </w:tc>
        <w:tc>
          <w:tcPr>
            <w:tcW w:w="880" w:type="pct"/>
            <w:tcBorders>
              <w:top w:val="single" w:sz="4" w:space="0" w:color="auto"/>
            </w:tcBorders>
            <w:shd w:val="clear" w:color="000000" w:fill="FFFFFF"/>
            <w:vAlign w:val="center"/>
            <w:hideMark/>
          </w:tcPr>
          <w:p w14:paraId="61FE268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0.639</w:t>
            </w:r>
          </w:p>
        </w:tc>
        <w:tc>
          <w:tcPr>
            <w:tcW w:w="781" w:type="pct"/>
            <w:tcBorders>
              <w:top w:val="single" w:sz="4" w:space="0" w:color="auto"/>
            </w:tcBorders>
            <w:shd w:val="clear" w:color="000000" w:fill="FFFFFF"/>
            <w:vAlign w:val="center"/>
            <w:hideMark/>
          </w:tcPr>
          <w:p w14:paraId="6E18D17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0.578</w:t>
            </w:r>
          </w:p>
        </w:tc>
        <w:tc>
          <w:tcPr>
            <w:tcW w:w="494" w:type="pct"/>
            <w:tcBorders>
              <w:top w:val="single" w:sz="4" w:space="0" w:color="auto"/>
            </w:tcBorders>
            <w:shd w:val="clear" w:color="000000" w:fill="FFFFFF"/>
            <w:vAlign w:val="center"/>
            <w:hideMark/>
          </w:tcPr>
          <w:p w14:paraId="4929E7C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0.662</w:t>
            </w:r>
          </w:p>
        </w:tc>
        <w:tc>
          <w:tcPr>
            <w:tcW w:w="682" w:type="pct"/>
            <w:tcBorders>
              <w:top w:val="single" w:sz="4" w:space="0" w:color="auto"/>
            </w:tcBorders>
            <w:shd w:val="clear" w:color="000000" w:fill="FFFFFF"/>
            <w:vAlign w:val="center"/>
            <w:hideMark/>
          </w:tcPr>
          <w:p w14:paraId="67AD93D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0.666</w:t>
            </w:r>
          </w:p>
        </w:tc>
      </w:tr>
      <w:tr w:rsidR="001A5616" w:rsidRPr="001A5616" w14:paraId="1FCC2B5D" w14:textId="77777777" w:rsidTr="00043846">
        <w:trPr>
          <w:trHeight w:val="63"/>
          <w:jc w:val="center"/>
        </w:trPr>
        <w:tc>
          <w:tcPr>
            <w:tcW w:w="571" w:type="pct"/>
            <w:shd w:val="clear" w:color="000000" w:fill="FFFFFF"/>
            <w:vAlign w:val="center"/>
            <w:hideMark/>
          </w:tcPr>
          <w:p w14:paraId="5DF81D61"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NVT.2</w:t>
            </w:r>
          </w:p>
        </w:tc>
        <w:tc>
          <w:tcPr>
            <w:tcW w:w="964" w:type="pct"/>
            <w:shd w:val="clear" w:color="000000" w:fill="FFFFFF"/>
            <w:vAlign w:val="center"/>
            <w:hideMark/>
          </w:tcPr>
          <w:p w14:paraId="128BF65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0.652</w:t>
            </w:r>
          </w:p>
        </w:tc>
        <w:tc>
          <w:tcPr>
            <w:tcW w:w="628" w:type="pct"/>
            <w:shd w:val="clear" w:color="000000" w:fill="FFFFFF"/>
            <w:vAlign w:val="center"/>
            <w:hideMark/>
          </w:tcPr>
          <w:p w14:paraId="1E765B39"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0.887</w:t>
            </w:r>
          </w:p>
        </w:tc>
        <w:tc>
          <w:tcPr>
            <w:tcW w:w="880" w:type="pct"/>
            <w:shd w:val="clear" w:color="000000" w:fill="FFFFFF"/>
            <w:vAlign w:val="center"/>
            <w:hideMark/>
          </w:tcPr>
          <w:p w14:paraId="3D96579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0.574</w:t>
            </w:r>
          </w:p>
        </w:tc>
        <w:tc>
          <w:tcPr>
            <w:tcW w:w="781" w:type="pct"/>
            <w:shd w:val="clear" w:color="000000" w:fill="FFFFFF"/>
            <w:vAlign w:val="center"/>
            <w:hideMark/>
          </w:tcPr>
          <w:p w14:paraId="4BAB63C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0.564</w:t>
            </w:r>
          </w:p>
        </w:tc>
        <w:tc>
          <w:tcPr>
            <w:tcW w:w="494" w:type="pct"/>
            <w:shd w:val="clear" w:color="000000" w:fill="FFFFFF"/>
            <w:vAlign w:val="center"/>
            <w:hideMark/>
          </w:tcPr>
          <w:p w14:paraId="091F589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0.612</w:t>
            </w:r>
          </w:p>
        </w:tc>
        <w:tc>
          <w:tcPr>
            <w:tcW w:w="682" w:type="pct"/>
            <w:shd w:val="clear" w:color="000000" w:fill="FFFFFF"/>
            <w:vAlign w:val="center"/>
            <w:hideMark/>
          </w:tcPr>
          <w:p w14:paraId="129601B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0.592</w:t>
            </w:r>
          </w:p>
        </w:tc>
      </w:tr>
      <w:tr w:rsidR="001A5616" w:rsidRPr="001A5616" w14:paraId="701388AB" w14:textId="77777777" w:rsidTr="00043846">
        <w:trPr>
          <w:trHeight w:val="63"/>
          <w:jc w:val="center"/>
        </w:trPr>
        <w:tc>
          <w:tcPr>
            <w:tcW w:w="571" w:type="pct"/>
            <w:shd w:val="clear" w:color="000000" w:fill="FFFFFF"/>
            <w:vAlign w:val="center"/>
            <w:hideMark/>
          </w:tcPr>
          <w:p w14:paraId="76A84182"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NVT.3</w:t>
            </w:r>
          </w:p>
        </w:tc>
        <w:tc>
          <w:tcPr>
            <w:tcW w:w="964" w:type="pct"/>
            <w:shd w:val="clear" w:color="000000" w:fill="FFFFFF"/>
            <w:vAlign w:val="center"/>
            <w:hideMark/>
          </w:tcPr>
          <w:p w14:paraId="2FE6174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0.709</w:t>
            </w:r>
          </w:p>
        </w:tc>
        <w:tc>
          <w:tcPr>
            <w:tcW w:w="628" w:type="pct"/>
            <w:shd w:val="clear" w:color="000000" w:fill="FFFFFF"/>
            <w:vAlign w:val="center"/>
            <w:hideMark/>
          </w:tcPr>
          <w:p w14:paraId="2918E793"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0.926</w:t>
            </w:r>
          </w:p>
        </w:tc>
        <w:tc>
          <w:tcPr>
            <w:tcW w:w="880" w:type="pct"/>
            <w:shd w:val="clear" w:color="000000" w:fill="FFFFFF"/>
            <w:vAlign w:val="center"/>
            <w:hideMark/>
          </w:tcPr>
          <w:p w14:paraId="3B78BCE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0.636</w:t>
            </w:r>
          </w:p>
        </w:tc>
        <w:tc>
          <w:tcPr>
            <w:tcW w:w="781" w:type="pct"/>
            <w:shd w:val="clear" w:color="000000" w:fill="FFFFFF"/>
            <w:vAlign w:val="center"/>
            <w:hideMark/>
          </w:tcPr>
          <w:p w14:paraId="21F2F2B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0.561</w:t>
            </w:r>
          </w:p>
        </w:tc>
        <w:tc>
          <w:tcPr>
            <w:tcW w:w="494" w:type="pct"/>
            <w:shd w:val="clear" w:color="000000" w:fill="FFFFFF"/>
            <w:vAlign w:val="center"/>
            <w:hideMark/>
          </w:tcPr>
          <w:p w14:paraId="0055E3F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0.624</w:t>
            </w:r>
          </w:p>
        </w:tc>
        <w:tc>
          <w:tcPr>
            <w:tcW w:w="682" w:type="pct"/>
            <w:shd w:val="clear" w:color="000000" w:fill="FFFFFF"/>
            <w:vAlign w:val="center"/>
            <w:hideMark/>
          </w:tcPr>
          <w:p w14:paraId="7A176F3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0.608</w:t>
            </w:r>
          </w:p>
        </w:tc>
      </w:tr>
      <w:tr w:rsidR="001A5616" w:rsidRPr="001A5616" w14:paraId="5C00FA8C" w14:textId="77777777" w:rsidTr="00043846">
        <w:trPr>
          <w:trHeight w:val="63"/>
          <w:jc w:val="center"/>
        </w:trPr>
        <w:tc>
          <w:tcPr>
            <w:tcW w:w="571" w:type="pct"/>
            <w:shd w:val="clear" w:color="000000" w:fill="FFFFFF"/>
            <w:vAlign w:val="center"/>
            <w:hideMark/>
          </w:tcPr>
          <w:p w14:paraId="386F0CF8"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NVT.4</w:t>
            </w:r>
          </w:p>
        </w:tc>
        <w:tc>
          <w:tcPr>
            <w:tcW w:w="964" w:type="pct"/>
            <w:shd w:val="clear" w:color="000000" w:fill="FFFFFF"/>
            <w:vAlign w:val="center"/>
            <w:hideMark/>
          </w:tcPr>
          <w:p w14:paraId="175161E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0.689</w:t>
            </w:r>
          </w:p>
        </w:tc>
        <w:tc>
          <w:tcPr>
            <w:tcW w:w="628" w:type="pct"/>
            <w:shd w:val="clear" w:color="000000" w:fill="FFFFFF"/>
            <w:vAlign w:val="center"/>
            <w:hideMark/>
          </w:tcPr>
          <w:p w14:paraId="2824E223"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0.918</w:t>
            </w:r>
          </w:p>
        </w:tc>
        <w:tc>
          <w:tcPr>
            <w:tcW w:w="880" w:type="pct"/>
            <w:shd w:val="clear" w:color="000000" w:fill="FFFFFF"/>
            <w:vAlign w:val="center"/>
            <w:hideMark/>
          </w:tcPr>
          <w:p w14:paraId="2A0413A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0.640</w:t>
            </w:r>
          </w:p>
        </w:tc>
        <w:tc>
          <w:tcPr>
            <w:tcW w:w="781" w:type="pct"/>
            <w:shd w:val="clear" w:color="000000" w:fill="FFFFFF"/>
            <w:vAlign w:val="center"/>
            <w:hideMark/>
          </w:tcPr>
          <w:p w14:paraId="7973F88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0.589</w:t>
            </w:r>
          </w:p>
        </w:tc>
        <w:tc>
          <w:tcPr>
            <w:tcW w:w="494" w:type="pct"/>
            <w:shd w:val="clear" w:color="000000" w:fill="FFFFFF"/>
            <w:vAlign w:val="center"/>
            <w:hideMark/>
          </w:tcPr>
          <w:p w14:paraId="7112A96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0.626</w:t>
            </w:r>
          </w:p>
        </w:tc>
        <w:tc>
          <w:tcPr>
            <w:tcW w:w="682" w:type="pct"/>
            <w:shd w:val="clear" w:color="000000" w:fill="FFFFFF"/>
            <w:vAlign w:val="center"/>
            <w:hideMark/>
          </w:tcPr>
          <w:p w14:paraId="73FA14E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0.639</w:t>
            </w:r>
          </w:p>
        </w:tc>
      </w:tr>
      <w:tr w:rsidR="001A5616" w:rsidRPr="001A5616" w14:paraId="3F2A282D" w14:textId="77777777" w:rsidTr="00043846">
        <w:trPr>
          <w:trHeight w:val="63"/>
          <w:jc w:val="center"/>
        </w:trPr>
        <w:tc>
          <w:tcPr>
            <w:tcW w:w="571" w:type="pct"/>
            <w:shd w:val="clear" w:color="000000" w:fill="FFFFFF"/>
            <w:vAlign w:val="center"/>
            <w:hideMark/>
          </w:tcPr>
          <w:p w14:paraId="2C98A6DA"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NVT.5</w:t>
            </w:r>
          </w:p>
        </w:tc>
        <w:tc>
          <w:tcPr>
            <w:tcW w:w="964" w:type="pct"/>
            <w:shd w:val="clear" w:color="000000" w:fill="FFFFFF"/>
            <w:vAlign w:val="center"/>
            <w:hideMark/>
          </w:tcPr>
          <w:p w14:paraId="7745B27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0.670</w:t>
            </w:r>
          </w:p>
        </w:tc>
        <w:tc>
          <w:tcPr>
            <w:tcW w:w="628" w:type="pct"/>
            <w:shd w:val="clear" w:color="000000" w:fill="FFFFFF"/>
            <w:vAlign w:val="center"/>
            <w:hideMark/>
          </w:tcPr>
          <w:p w14:paraId="47DB6A33"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0.919</w:t>
            </w:r>
          </w:p>
        </w:tc>
        <w:tc>
          <w:tcPr>
            <w:tcW w:w="880" w:type="pct"/>
            <w:shd w:val="clear" w:color="000000" w:fill="FFFFFF"/>
            <w:vAlign w:val="center"/>
            <w:hideMark/>
          </w:tcPr>
          <w:p w14:paraId="4785F59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0.623</w:t>
            </w:r>
          </w:p>
        </w:tc>
        <w:tc>
          <w:tcPr>
            <w:tcW w:w="781" w:type="pct"/>
            <w:shd w:val="clear" w:color="000000" w:fill="FFFFFF"/>
            <w:vAlign w:val="center"/>
            <w:hideMark/>
          </w:tcPr>
          <w:p w14:paraId="792AFA7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0.560</w:t>
            </w:r>
          </w:p>
        </w:tc>
        <w:tc>
          <w:tcPr>
            <w:tcW w:w="494" w:type="pct"/>
            <w:shd w:val="clear" w:color="000000" w:fill="FFFFFF"/>
            <w:vAlign w:val="center"/>
            <w:hideMark/>
          </w:tcPr>
          <w:p w14:paraId="00D6AC6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0.613</w:t>
            </w:r>
          </w:p>
        </w:tc>
        <w:tc>
          <w:tcPr>
            <w:tcW w:w="682" w:type="pct"/>
            <w:shd w:val="clear" w:color="000000" w:fill="FFFFFF"/>
            <w:vAlign w:val="center"/>
            <w:hideMark/>
          </w:tcPr>
          <w:p w14:paraId="46A1905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0.592</w:t>
            </w:r>
          </w:p>
        </w:tc>
      </w:tr>
      <w:tr w:rsidR="001A5616" w:rsidRPr="001A5616" w14:paraId="3238BF80" w14:textId="77777777" w:rsidTr="00043846">
        <w:trPr>
          <w:trHeight w:val="63"/>
          <w:jc w:val="center"/>
        </w:trPr>
        <w:tc>
          <w:tcPr>
            <w:tcW w:w="571" w:type="pct"/>
            <w:tcBorders>
              <w:bottom w:val="single" w:sz="4" w:space="0" w:color="auto"/>
            </w:tcBorders>
            <w:shd w:val="clear" w:color="000000" w:fill="FFFFFF"/>
            <w:vAlign w:val="center"/>
            <w:hideMark/>
          </w:tcPr>
          <w:p w14:paraId="4F5426DB"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NVT.6</w:t>
            </w:r>
          </w:p>
        </w:tc>
        <w:tc>
          <w:tcPr>
            <w:tcW w:w="964" w:type="pct"/>
            <w:tcBorders>
              <w:bottom w:val="single" w:sz="4" w:space="0" w:color="auto"/>
            </w:tcBorders>
            <w:shd w:val="clear" w:color="000000" w:fill="FFFFFF"/>
            <w:vAlign w:val="center"/>
            <w:hideMark/>
          </w:tcPr>
          <w:p w14:paraId="6A63779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0.691</w:t>
            </w:r>
          </w:p>
        </w:tc>
        <w:tc>
          <w:tcPr>
            <w:tcW w:w="628" w:type="pct"/>
            <w:tcBorders>
              <w:bottom w:val="single" w:sz="4" w:space="0" w:color="auto"/>
            </w:tcBorders>
            <w:shd w:val="clear" w:color="000000" w:fill="FFFFFF"/>
            <w:vAlign w:val="center"/>
            <w:hideMark/>
          </w:tcPr>
          <w:p w14:paraId="04F012D6"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0.923</w:t>
            </w:r>
          </w:p>
        </w:tc>
        <w:tc>
          <w:tcPr>
            <w:tcW w:w="880" w:type="pct"/>
            <w:tcBorders>
              <w:bottom w:val="single" w:sz="4" w:space="0" w:color="auto"/>
            </w:tcBorders>
            <w:shd w:val="clear" w:color="000000" w:fill="FFFFFF"/>
            <w:vAlign w:val="center"/>
            <w:hideMark/>
          </w:tcPr>
          <w:p w14:paraId="090F3E9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0.635</w:t>
            </w:r>
          </w:p>
        </w:tc>
        <w:tc>
          <w:tcPr>
            <w:tcW w:w="781" w:type="pct"/>
            <w:tcBorders>
              <w:bottom w:val="single" w:sz="4" w:space="0" w:color="auto"/>
            </w:tcBorders>
            <w:shd w:val="clear" w:color="000000" w:fill="FFFFFF"/>
            <w:vAlign w:val="center"/>
            <w:hideMark/>
          </w:tcPr>
          <w:p w14:paraId="28E0C5B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0.562</w:t>
            </w:r>
          </w:p>
        </w:tc>
        <w:tc>
          <w:tcPr>
            <w:tcW w:w="494" w:type="pct"/>
            <w:tcBorders>
              <w:bottom w:val="single" w:sz="4" w:space="0" w:color="auto"/>
            </w:tcBorders>
            <w:shd w:val="clear" w:color="000000" w:fill="FFFFFF"/>
            <w:vAlign w:val="center"/>
            <w:hideMark/>
          </w:tcPr>
          <w:p w14:paraId="520E441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0.626</w:t>
            </w:r>
          </w:p>
        </w:tc>
        <w:tc>
          <w:tcPr>
            <w:tcW w:w="682" w:type="pct"/>
            <w:tcBorders>
              <w:bottom w:val="single" w:sz="4" w:space="0" w:color="auto"/>
            </w:tcBorders>
            <w:shd w:val="clear" w:color="000000" w:fill="FFFFFF"/>
            <w:vAlign w:val="center"/>
            <w:hideMark/>
          </w:tcPr>
          <w:p w14:paraId="0857FAA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0.617</w:t>
            </w:r>
          </w:p>
        </w:tc>
      </w:tr>
      <w:tr w:rsidR="001A5616" w:rsidRPr="001A5616" w14:paraId="75A04662" w14:textId="77777777" w:rsidTr="00043846">
        <w:trPr>
          <w:trHeight w:val="53"/>
          <w:jc w:val="center"/>
        </w:trPr>
        <w:tc>
          <w:tcPr>
            <w:tcW w:w="571" w:type="pct"/>
            <w:tcBorders>
              <w:top w:val="single" w:sz="4" w:space="0" w:color="auto"/>
            </w:tcBorders>
            <w:shd w:val="clear" w:color="000000" w:fill="FFFFFF"/>
            <w:vAlign w:val="center"/>
            <w:hideMark/>
          </w:tcPr>
          <w:p w14:paraId="4617669E"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PSR.1</w:t>
            </w:r>
          </w:p>
        </w:tc>
        <w:tc>
          <w:tcPr>
            <w:tcW w:w="964" w:type="pct"/>
            <w:tcBorders>
              <w:top w:val="single" w:sz="4" w:space="0" w:color="auto"/>
            </w:tcBorders>
            <w:shd w:val="clear" w:color="000000" w:fill="FFFFFF"/>
            <w:vAlign w:val="center"/>
            <w:hideMark/>
          </w:tcPr>
          <w:p w14:paraId="0AC8A26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0.713</w:t>
            </w:r>
          </w:p>
        </w:tc>
        <w:tc>
          <w:tcPr>
            <w:tcW w:w="628" w:type="pct"/>
            <w:tcBorders>
              <w:top w:val="single" w:sz="4" w:space="0" w:color="auto"/>
            </w:tcBorders>
            <w:shd w:val="clear" w:color="000000" w:fill="FFFFFF"/>
            <w:vAlign w:val="center"/>
            <w:hideMark/>
          </w:tcPr>
          <w:p w14:paraId="4E0C001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0.565</w:t>
            </w:r>
          </w:p>
        </w:tc>
        <w:tc>
          <w:tcPr>
            <w:tcW w:w="880" w:type="pct"/>
            <w:tcBorders>
              <w:top w:val="single" w:sz="4" w:space="0" w:color="auto"/>
            </w:tcBorders>
            <w:shd w:val="clear" w:color="000000" w:fill="FFFFFF"/>
            <w:vAlign w:val="center"/>
            <w:hideMark/>
          </w:tcPr>
          <w:p w14:paraId="3D6B8F87"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0.897</w:t>
            </w:r>
          </w:p>
        </w:tc>
        <w:tc>
          <w:tcPr>
            <w:tcW w:w="781" w:type="pct"/>
            <w:tcBorders>
              <w:top w:val="single" w:sz="4" w:space="0" w:color="auto"/>
            </w:tcBorders>
            <w:shd w:val="clear" w:color="000000" w:fill="FFFFFF"/>
            <w:vAlign w:val="center"/>
            <w:hideMark/>
          </w:tcPr>
          <w:p w14:paraId="626DF17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0.756</w:t>
            </w:r>
          </w:p>
        </w:tc>
        <w:tc>
          <w:tcPr>
            <w:tcW w:w="494" w:type="pct"/>
            <w:tcBorders>
              <w:top w:val="single" w:sz="4" w:space="0" w:color="auto"/>
            </w:tcBorders>
            <w:shd w:val="clear" w:color="000000" w:fill="FFFFFF"/>
            <w:vAlign w:val="center"/>
            <w:hideMark/>
          </w:tcPr>
          <w:p w14:paraId="2ED5C17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c>
          <w:tcPr>
            <w:tcW w:w="682" w:type="pct"/>
            <w:tcBorders>
              <w:top w:val="single" w:sz="4" w:space="0" w:color="auto"/>
            </w:tcBorders>
            <w:shd w:val="clear" w:color="000000" w:fill="FFFFFF"/>
            <w:vAlign w:val="center"/>
            <w:hideMark/>
          </w:tcPr>
          <w:p w14:paraId="596AEA0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0.678</w:t>
            </w:r>
          </w:p>
        </w:tc>
      </w:tr>
      <w:tr w:rsidR="001A5616" w:rsidRPr="001A5616" w14:paraId="211691E4" w14:textId="77777777" w:rsidTr="00043846">
        <w:trPr>
          <w:trHeight w:val="63"/>
          <w:jc w:val="center"/>
        </w:trPr>
        <w:tc>
          <w:tcPr>
            <w:tcW w:w="571" w:type="pct"/>
            <w:shd w:val="clear" w:color="000000" w:fill="FFFFFF"/>
            <w:vAlign w:val="center"/>
            <w:hideMark/>
          </w:tcPr>
          <w:p w14:paraId="20B920E1"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PSR.2</w:t>
            </w:r>
          </w:p>
        </w:tc>
        <w:tc>
          <w:tcPr>
            <w:tcW w:w="964" w:type="pct"/>
            <w:shd w:val="clear" w:color="000000" w:fill="FFFFFF"/>
            <w:vAlign w:val="center"/>
            <w:hideMark/>
          </w:tcPr>
          <w:p w14:paraId="792F143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0.751</w:t>
            </w:r>
          </w:p>
        </w:tc>
        <w:tc>
          <w:tcPr>
            <w:tcW w:w="628" w:type="pct"/>
            <w:shd w:val="clear" w:color="000000" w:fill="FFFFFF"/>
            <w:vAlign w:val="center"/>
            <w:hideMark/>
          </w:tcPr>
          <w:p w14:paraId="1E26FF2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0.644</w:t>
            </w:r>
          </w:p>
        </w:tc>
        <w:tc>
          <w:tcPr>
            <w:tcW w:w="880" w:type="pct"/>
            <w:shd w:val="clear" w:color="000000" w:fill="FFFFFF"/>
            <w:vAlign w:val="center"/>
            <w:hideMark/>
          </w:tcPr>
          <w:p w14:paraId="59169916"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0.912</w:t>
            </w:r>
          </w:p>
        </w:tc>
        <w:tc>
          <w:tcPr>
            <w:tcW w:w="781" w:type="pct"/>
            <w:shd w:val="clear" w:color="000000" w:fill="FFFFFF"/>
            <w:vAlign w:val="center"/>
            <w:hideMark/>
          </w:tcPr>
          <w:p w14:paraId="52FBC3B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0.724</w:t>
            </w:r>
          </w:p>
        </w:tc>
        <w:tc>
          <w:tcPr>
            <w:tcW w:w="494" w:type="pct"/>
            <w:shd w:val="clear" w:color="000000" w:fill="FFFFFF"/>
            <w:vAlign w:val="center"/>
            <w:hideMark/>
          </w:tcPr>
          <w:p w14:paraId="1F915FA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0.749</w:t>
            </w:r>
          </w:p>
        </w:tc>
        <w:tc>
          <w:tcPr>
            <w:tcW w:w="682" w:type="pct"/>
            <w:shd w:val="clear" w:color="000000" w:fill="FFFFFF"/>
            <w:vAlign w:val="center"/>
            <w:hideMark/>
          </w:tcPr>
          <w:p w14:paraId="270FB81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0.700</w:t>
            </w:r>
          </w:p>
        </w:tc>
      </w:tr>
      <w:tr w:rsidR="001A5616" w:rsidRPr="001A5616" w14:paraId="2A8C22E0" w14:textId="77777777" w:rsidTr="00043846">
        <w:trPr>
          <w:trHeight w:val="63"/>
          <w:jc w:val="center"/>
        </w:trPr>
        <w:tc>
          <w:tcPr>
            <w:tcW w:w="571" w:type="pct"/>
            <w:shd w:val="clear" w:color="000000" w:fill="FFFFFF"/>
            <w:vAlign w:val="center"/>
            <w:hideMark/>
          </w:tcPr>
          <w:p w14:paraId="79E7A680"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PSR.3</w:t>
            </w:r>
          </w:p>
        </w:tc>
        <w:tc>
          <w:tcPr>
            <w:tcW w:w="964" w:type="pct"/>
            <w:shd w:val="clear" w:color="000000" w:fill="FFFFFF"/>
            <w:vAlign w:val="center"/>
            <w:hideMark/>
          </w:tcPr>
          <w:p w14:paraId="46EB721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0.769</w:t>
            </w:r>
          </w:p>
        </w:tc>
        <w:tc>
          <w:tcPr>
            <w:tcW w:w="628" w:type="pct"/>
            <w:shd w:val="clear" w:color="000000" w:fill="FFFFFF"/>
            <w:vAlign w:val="center"/>
            <w:hideMark/>
          </w:tcPr>
          <w:p w14:paraId="5183A98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0.683</w:t>
            </w:r>
          </w:p>
        </w:tc>
        <w:tc>
          <w:tcPr>
            <w:tcW w:w="880" w:type="pct"/>
            <w:shd w:val="clear" w:color="000000" w:fill="FFFFFF"/>
            <w:vAlign w:val="center"/>
            <w:hideMark/>
          </w:tcPr>
          <w:p w14:paraId="430A7D99"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0.917</w:t>
            </w:r>
          </w:p>
        </w:tc>
        <w:tc>
          <w:tcPr>
            <w:tcW w:w="781" w:type="pct"/>
            <w:shd w:val="clear" w:color="000000" w:fill="FFFFFF"/>
            <w:vAlign w:val="center"/>
            <w:hideMark/>
          </w:tcPr>
          <w:p w14:paraId="0481383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0.750</w:t>
            </w:r>
          </w:p>
        </w:tc>
        <w:tc>
          <w:tcPr>
            <w:tcW w:w="494" w:type="pct"/>
            <w:shd w:val="clear" w:color="000000" w:fill="FFFFFF"/>
            <w:vAlign w:val="center"/>
            <w:hideMark/>
          </w:tcPr>
          <w:p w14:paraId="6C56637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0.758</w:t>
            </w:r>
          </w:p>
        </w:tc>
        <w:tc>
          <w:tcPr>
            <w:tcW w:w="682" w:type="pct"/>
            <w:shd w:val="clear" w:color="000000" w:fill="FFFFFF"/>
            <w:vAlign w:val="center"/>
            <w:hideMark/>
          </w:tcPr>
          <w:p w14:paraId="4932524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0.714</w:t>
            </w:r>
          </w:p>
        </w:tc>
      </w:tr>
      <w:tr w:rsidR="001A5616" w:rsidRPr="001A5616" w14:paraId="2F3005C1" w14:textId="77777777" w:rsidTr="00043846">
        <w:trPr>
          <w:trHeight w:val="63"/>
          <w:jc w:val="center"/>
        </w:trPr>
        <w:tc>
          <w:tcPr>
            <w:tcW w:w="571" w:type="pct"/>
            <w:shd w:val="clear" w:color="000000" w:fill="FFFFFF"/>
            <w:vAlign w:val="center"/>
            <w:hideMark/>
          </w:tcPr>
          <w:p w14:paraId="5D22A91D"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PSR.4</w:t>
            </w:r>
          </w:p>
        </w:tc>
        <w:tc>
          <w:tcPr>
            <w:tcW w:w="964" w:type="pct"/>
            <w:shd w:val="clear" w:color="000000" w:fill="FFFFFF"/>
            <w:vAlign w:val="center"/>
            <w:hideMark/>
          </w:tcPr>
          <w:p w14:paraId="15BEB12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0.737</w:t>
            </w:r>
          </w:p>
        </w:tc>
        <w:tc>
          <w:tcPr>
            <w:tcW w:w="628" w:type="pct"/>
            <w:shd w:val="clear" w:color="000000" w:fill="FFFFFF"/>
            <w:vAlign w:val="center"/>
            <w:hideMark/>
          </w:tcPr>
          <w:p w14:paraId="4F9EE30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0.649</w:t>
            </w:r>
          </w:p>
        </w:tc>
        <w:tc>
          <w:tcPr>
            <w:tcW w:w="880" w:type="pct"/>
            <w:shd w:val="clear" w:color="000000" w:fill="FFFFFF"/>
            <w:vAlign w:val="center"/>
            <w:hideMark/>
          </w:tcPr>
          <w:p w14:paraId="1D7991A4"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w:t>
            </w:r>
            <w:r w:rsidRPr="001A5616">
              <w:rPr>
                <w:rFonts w:eastAsia="Times New Roman"/>
                <w:b/>
                <w:bCs/>
                <w:i/>
                <w:iCs/>
                <w:color w:val="000000" w:themeColor="text1"/>
                <w:sz w:val="16"/>
                <w:szCs w:val="16"/>
                <w:lang w:val="id-ID" w:eastAsia="id-ID"/>
              </w:rPr>
              <w:t xml:space="preserve"> </w:t>
            </w:r>
            <w:r w:rsidRPr="001A5616">
              <w:rPr>
                <w:rFonts w:eastAsia="Times New Roman"/>
                <w:b/>
                <w:bCs/>
                <w:i/>
                <w:iCs/>
                <w:color w:val="000000" w:themeColor="text1"/>
                <w:sz w:val="16"/>
                <w:szCs w:val="16"/>
                <w:lang w:eastAsia="id-ID"/>
              </w:rPr>
              <w:t>22</w:t>
            </w:r>
          </w:p>
        </w:tc>
        <w:tc>
          <w:tcPr>
            <w:tcW w:w="781" w:type="pct"/>
            <w:shd w:val="clear" w:color="000000" w:fill="FFFFFF"/>
            <w:vAlign w:val="center"/>
            <w:hideMark/>
          </w:tcPr>
          <w:p w14:paraId="5BD4F63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0.729</w:t>
            </w:r>
          </w:p>
        </w:tc>
        <w:tc>
          <w:tcPr>
            <w:tcW w:w="494" w:type="pct"/>
            <w:shd w:val="clear" w:color="000000" w:fill="FFFFFF"/>
            <w:vAlign w:val="center"/>
            <w:hideMark/>
          </w:tcPr>
          <w:p w14:paraId="13F6EB0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0.744</w:t>
            </w:r>
          </w:p>
        </w:tc>
        <w:tc>
          <w:tcPr>
            <w:tcW w:w="682" w:type="pct"/>
            <w:shd w:val="clear" w:color="000000" w:fill="FFFFFF"/>
            <w:vAlign w:val="center"/>
            <w:hideMark/>
          </w:tcPr>
          <w:p w14:paraId="02A280B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r>
      <w:tr w:rsidR="001A5616" w:rsidRPr="001A5616" w14:paraId="28D628FF" w14:textId="77777777" w:rsidTr="00043846">
        <w:trPr>
          <w:trHeight w:val="63"/>
          <w:jc w:val="center"/>
        </w:trPr>
        <w:tc>
          <w:tcPr>
            <w:tcW w:w="571" w:type="pct"/>
            <w:shd w:val="clear" w:color="000000" w:fill="FFFFFF"/>
            <w:vAlign w:val="center"/>
            <w:hideMark/>
          </w:tcPr>
          <w:p w14:paraId="605995D4"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PSR.5</w:t>
            </w:r>
          </w:p>
        </w:tc>
        <w:tc>
          <w:tcPr>
            <w:tcW w:w="964" w:type="pct"/>
            <w:shd w:val="clear" w:color="000000" w:fill="FFFFFF"/>
            <w:vAlign w:val="center"/>
            <w:hideMark/>
          </w:tcPr>
          <w:p w14:paraId="67D5D94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0.763</w:t>
            </w:r>
          </w:p>
        </w:tc>
        <w:tc>
          <w:tcPr>
            <w:tcW w:w="628" w:type="pct"/>
            <w:shd w:val="clear" w:color="000000" w:fill="FFFFFF"/>
            <w:vAlign w:val="center"/>
            <w:hideMark/>
          </w:tcPr>
          <w:p w14:paraId="11FC7A6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0.634</w:t>
            </w:r>
          </w:p>
        </w:tc>
        <w:tc>
          <w:tcPr>
            <w:tcW w:w="880" w:type="pct"/>
            <w:shd w:val="clear" w:color="000000" w:fill="FFFFFF"/>
            <w:vAlign w:val="center"/>
            <w:hideMark/>
          </w:tcPr>
          <w:p w14:paraId="1DF017C3"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0.923</w:t>
            </w:r>
          </w:p>
        </w:tc>
        <w:tc>
          <w:tcPr>
            <w:tcW w:w="781" w:type="pct"/>
            <w:shd w:val="clear" w:color="000000" w:fill="FFFFFF"/>
            <w:vAlign w:val="center"/>
            <w:hideMark/>
          </w:tcPr>
          <w:p w14:paraId="1ECC479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0.753</w:t>
            </w:r>
          </w:p>
        </w:tc>
        <w:tc>
          <w:tcPr>
            <w:tcW w:w="494" w:type="pct"/>
            <w:shd w:val="clear" w:color="000000" w:fill="FFFFFF"/>
            <w:vAlign w:val="center"/>
            <w:hideMark/>
          </w:tcPr>
          <w:p w14:paraId="1DE43F9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0.768</w:t>
            </w:r>
          </w:p>
        </w:tc>
        <w:tc>
          <w:tcPr>
            <w:tcW w:w="682" w:type="pct"/>
            <w:shd w:val="clear" w:color="000000" w:fill="FFFFFF"/>
            <w:vAlign w:val="center"/>
            <w:hideMark/>
          </w:tcPr>
          <w:p w14:paraId="5868000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0.740</w:t>
            </w:r>
          </w:p>
        </w:tc>
      </w:tr>
      <w:tr w:rsidR="001A5616" w:rsidRPr="001A5616" w14:paraId="279F5A54" w14:textId="77777777" w:rsidTr="00043846">
        <w:trPr>
          <w:trHeight w:val="63"/>
          <w:jc w:val="center"/>
        </w:trPr>
        <w:tc>
          <w:tcPr>
            <w:tcW w:w="571" w:type="pct"/>
            <w:shd w:val="clear" w:color="000000" w:fill="FFFFFF"/>
            <w:vAlign w:val="center"/>
            <w:hideMark/>
          </w:tcPr>
          <w:p w14:paraId="3AEF7C4E"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PSR.6</w:t>
            </w:r>
          </w:p>
        </w:tc>
        <w:tc>
          <w:tcPr>
            <w:tcW w:w="964" w:type="pct"/>
            <w:shd w:val="clear" w:color="000000" w:fill="FFFFFF"/>
            <w:vAlign w:val="center"/>
            <w:hideMark/>
          </w:tcPr>
          <w:p w14:paraId="1080829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0.693</w:t>
            </w:r>
          </w:p>
        </w:tc>
        <w:tc>
          <w:tcPr>
            <w:tcW w:w="628" w:type="pct"/>
            <w:shd w:val="clear" w:color="000000" w:fill="FFFFFF"/>
            <w:vAlign w:val="center"/>
            <w:hideMark/>
          </w:tcPr>
          <w:p w14:paraId="2D1FCFC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0.571</w:t>
            </w:r>
          </w:p>
        </w:tc>
        <w:tc>
          <w:tcPr>
            <w:tcW w:w="880" w:type="pct"/>
            <w:shd w:val="clear" w:color="000000" w:fill="FFFFFF"/>
            <w:vAlign w:val="center"/>
            <w:hideMark/>
          </w:tcPr>
          <w:p w14:paraId="3872B9BE"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0.894</w:t>
            </w:r>
          </w:p>
        </w:tc>
        <w:tc>
          <w:tcPr>
            <w:tcW w:w="781" w:type="pct"/>
            <w:shd w:val="clear" w:color="000000" w:fill="FFFFFF"/>
            <w:vAlign w:val="center"/>
            <w:hideMark/>
          </w:tcPr>
          <w:p w14:paraId="244C8D8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0.689</w:t>
            </w:r>
          </w:p>
        </w:tc>
        <w:tc>
          <w:tcPr>
            <w:tcW w:w="494" w:type="pct"/>
            <w:shd w:val="clear" w:color="000000" w:fill="FFFFFF"/>
            <w:vAlign w:val="center"/>
            <w:hideMark/>
          </w:tcPr>
          <w:p w14:paraId="27DF712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0.718</w:t>
            </w:r>
          </w:p>
        </w:tc>
        <w:tc>
          <w:tcPr>
            <w:tcW w:w="682" w:type="pct"/>
            <w:shd w:val="clear" w:color="000000" w:fill="FFFFFF"/>
            <w:vAlign w:val="center"/>
            <w:hideMark/>
          </w:tcPr>
          <w:p w14:paraId="4203D21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0.708</w:t>
            </w:r>
          </w:p>
        </w:tc>
      </w:tr>
      <w:tr w:rsidR="001A5616" w:rsidRPr="001A5616" w14:paraId="3B93317B" w14:textId="77777777" w:rsidTr="00043846">
        <w:trPr>
          <w:trHeight w:val="63"/>
          <w:jc w:val="center"/>
        </w:trPr>
        <w:tc>
          <w:tcPr>
            <w:tcW w:w="571" w:type="pct"/>
            <w:shd w:val="clear" w:color="000000" w:fill="FFFFFF"/>
            <w:vAlign w:val="center"/>
            <w:hideMark/>
          </w:tcPr>
          <w:p w14:paraId="2759152B"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PSR.7</w:t>
            </w:r>
          </w:p>
        </w:tc>
        <w:tc>
          <w:tcPr>
            <w:tcW w:w="964" w:type="pct"/>
            <w:shd w:val="clear" w:color="000000" w:fill="FFFFFF"/>
            <w:vAlign w:val="center"/>
            <w:hideMark/>
          </w:tcPr>
          <w:p w14:paraId="1F8DE57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0.675</w:t>
            </w:r>
          </w:p>
        </w:tc>
        <w:tc>
          <w:tcPr>
            <w:tcW w:w="628" w:type="pct"/>
            <w:shd w:val="clear" w:color="000000" w:fill="FFFFFF"/>
            <w:vAlign w:val="center"/>
            <w:hideMark/>
          </w:tcPr>
          <w:p w14:paraId="21A9E89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0.558</w:t>
            </w:r>
          </w:p>
        </w:tc>
        <w:tc>
          <w:tcPr>
            <w:tcW w:w="880" w:type="pct"/>
            <w:shd w:val="clear" w:color="000000" w:fill="FFFFFF"/>
            <w:vAlign w:val="center"/>
            <w:hideMark/>
          </w:tcPr>
          <w:p w14:paraId="0E4BDBB2"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0.873</w:t>
            </w:r>
          </w:p>
        </w:tc>
        <w:tc>
          <w:tcPr>
            <w:tcW w:w="781" w:type="pct"/>
            <w:shd w:val="clear" w:color="000000" w:fill="FFFFFF"/>
            <w:vAlign w:val="center"/>
            <w:hideMark/>
          </w:tcPr>
          <w:p w14:paraId="0F37E70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0.718</w:t>
            </w:r>
          </w:p>
        </w:tc>
        <w:tc>
          <w:tcPr>
            <w:tcW w:w="494" w:type="pct"/>
            <w:shd w:val="clear" w:color="000000" w:fill="FFFFFF"/>
            <w:vAlign w:val="center"/>
            <w:hideMark/>
          </w:tcPr>
          <w:p w14:paraId="6EA797B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0.705</w:t>
            </w:r>
          </w:p>
        </w:tc>
        <w:tc>
          <w:tcPr>
            <w:tcW w:w="682" w:type="pct"/>
            <w:shd w:val="clear" w:color="000000" w:fill="FFFFFF"/>
            <w:vAlign w:val="center"/>
            <w:hideMark/>
          </w:tcPr>
          <w:p w14:paraId="2E7437F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r>
      <w:tr w:rsidR="001A5616" w:rsidRPr="001A5616" w14:paraId="64496716" w14:textId="77777777" w:rsidTr="00043846">
        <w:trPr>
          <w:trHeight w:val="63"/>
          <w:jc w:val="center"/>
        </w:trPr>
        <w:tc>
          <w:tcPr>
            <w:tcW w:w="571" w:type="pct"/>
            <w:tcBorders>
              <w:bottom w:val="single" w:sz="4" w:space="0" w:color="auto"/>
            </w:tcBorders>
            <w:shd w:val="clear" w:color="000000" w:fill="FFFFFF"/>
            <w:vAlign w:val="center"/>
            <w:hideMark/>
          </w:tcPr>
          <w:p w14:paraId="18DE0B1C"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PSR.8</w:t>
            </w:r>
          </w:p>
        </w:tc>
        <w:tc>
          <w:tcPr>
            <w:tcW w:w="964" w:type="pct"/>
            <w:tcBorders>
              <w:bottom w:val="single" w:sz="4" w:space="0" w:color="auto"/>
            </w:tcBorders>
            <w:shd w:val="clear" w:color="000000" w:fill="FFFFFF"/>
            <w:vAlign w:val="center"/>
            <w:hideMark/>
          </w:tcPr>
          <w:p w14:paraId="195CF95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0.752</w:t>
            </w:r>
          </w:p>
        </w:tc>
        <w:tc>
          <w:tcPr>
            <w:tcW w:w="628" w:type="pct"/>
            <w:tcBorders>
              <w:bottom w:val="single" w:sz="4" w:space="0" w:color="auto"/>
            </w:tcBorders>
            <w:shd w:val="clear" w:color="000000" w:fill="FFFFFF"/>
            <w:vAlign w:val="center"/>
            <w:hideMark/>
          </w:tcPr>
          <w:p w14:paraId="1ED5E24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0.636</w:t>
            </w:r>
          </w:p>
        </w:tc>
        <w:tc>
          <w:tcPr>
            <w:tcW w:w="880" w:type="pct"/>
            <w:tcBorders>
              <w:bottom w:val="single" w:sz="4" w:space="0" w:color="auto"/>
            </w:tcBorders>
            <w:shd w:val="clear" w:color="000000" w:fill="FFFFFF"/>
            <w:vAlign w:val="center"/>
            <w:hideMark/>
          </w:tcPr>
          <w:p w14:paraId="0E56CB09"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0.914</w:t>
            </w:r>
          </w:p>
        </w:tc>
        <w:tc>
          <w:tcPr>
            <w:tcW w:w="781" w:type="pct"/>
            <w:tcBorders>
              <w:bottom w:val="single" w:sz="4" w:space="0" w:color="auto"/>
            </w:tcBorders>
            <w:shd w:val="clear" w:color="000000" w:fill="FFFFFF"/>
            <w:vAlign w:val="center"/>
            <w:hideMark/>
          </w:tcPr>
          <w:p w14:paraId="32B7DAC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0.738</w:t>
            </w:r>
          </w:p>
        </w:tc>
        <w:tc>
          <w:tcPr>
            <w:tcW w:w="494" w:type="pct"/>
            <w:tcBorders>
              <w:bottom w:val="single" w:sz="4" w:space="0" w:color="auto"/>
            </w:tcBorders>
            <w:shd w:val="clear" w:color="000000" w:fill="FFFFFF"/>
            <w:vAlign w:val="center"/>
            <w:hideMark/>
          </w:tcPr>
          <w:p w14:paraId="5251F61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0.760</w:t>
            </w:r>
          </w:p>
        </w:tc>
        <w:tc>
          <w:tcPr>
            <w:tcW w:w="682" w:type="pct"/>
            <w:tcBorders>
              <w:bottom w:val="single" w:sz="4" w:space="0" w:color="auto"/>
            </w:tcBorders>
            <w:shd w:val="clear" w:color="000000" w:fill="FFFFFF"/>
            <w:vAlign w:val="center"/>
            <w:hideMark/>
          </w:tcPr>
          <w:p w14:paraId="2D59ACD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0.741</w:t>
            </w:r>
          </w:p>
        </w:tc>
      </w:tr>
      <w:tr w:rsidR="001A5616" w:rsidRPr="001A5616" w14:paraId="7299DEA1" w14:textId="77777777" w:rsidTr="00043846">
        <w:trPr>
          <w:trHeight w:val="53"/>
          <w:jc w:val="center"/>
        </w:trPr>
        <w:tc>
          <w:tcPr>
            <w:tcW w:w="571" w:type="pct"/>
            <w:tcBorders>
              <w:top w:val="single" w:sz="4" w:space="0" w:color="auto"/>
            </w:tcBorders>
            <w:shd w:val="clear" w:color="000000" w:fill="FFFFFF"/>
            <w:vAlign w:val="center"/>
            <w:hideMark/>
          </w:tcPr>
          <w:p w14:paraId="6F0497CC"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RLX.1</w:t>
            </w:r>
          </w:p>
        </w:tc>
        <w:tc>
          <w:tcPr>
            <w:tcW w:w="964" w:type="pct"/>
            <w:tcBorders>
              <w:top w:val="single" w:sz="4" w:space="0" w:color="auto"/>
            </w:tcBorders>
            <w:shd w:val="clear" w:color="000000" w:fill="FFFFFF"/>
            <w:vAlign w:val="center"/>
            <w:hideMark/>
          </w:tcPr>
          <w:p w14:paraId="1E40610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0.742</w:t>
            </w:r>
          </w:p>
        </w:tc>
        <w:tc>
          <w:tcPr>
            <w:tcW w:w="628" w:type="pct"/>
            <w:tcBorders>
              <w:top w:val="single" w:sz="4" w:space="0" w:color="auto"/>
            </w:tcBorders>
            <w:shd w:val="clear" w:color="000000" w:fill="FFFFFF"/>
            <w:vAlign w:val="center"/>
            <w:hideMark/>
          </w:tcPr>
          <w:p w14:paraId="26D6FD0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0.625</w:t>
            </w:r>
          </w:p>
        </w:tc>
        <w:tc>
          <w:tcPr>
            <w:tcW w:w="880" w:type="pct"/>
            <w:tcBorders>
              <w:top w:val="single" w:sz="4" w:space="0" w:color="auto"/>
            </w:tcBorders>
            <w:shd w:val="clear" w:color="000000" w:fill="FFFFFF"/>
            <w:vAlign w:val="center"/>
            <w:hideMark/>
          </w:tcPr>
          <w:p w14:paraId="20B57A7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0.780</w:t>
            </w:r>
          </w:p>
        </w:tc>
        <w:tc>
          <w:tcPr>
            <w:tcW w:w="781" w:type="pct"/>
            <w:tcBorders>
              <w:top w:val="single" w:sz="4" w:space="0" w:color="auto"/>
            </w:tcBorders>
            <w:shd w:val="clear" w:color="000000" w:fill="FFFFFF"/>
            <w:vAlign w:val="center"/>
            <w:hideMark/>
          </w:tcPr>
          <w:p w14:paraId="6D28E6CC"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0.900</w:t>
            </w:r>
          </w:p>
        </w:tc>
        <w:tc>
          <w:tcPr>
            <w:tcW w:w="494" w:type="pct"/>
            <w:tcBorders>
              <w:top w:val="single" w:sz="4" w:space="0" w:color="auto"/>
            </w:tcBorders>
            <w:shd w:val="clear" w:color="000000" w:fill="FFFFFF"/>
            <w:vAlign w:val="center"/>
            <w:hideMark/>
          </w:tcPr>
          <w:p w14:paraId="552B14B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0.746</w:t>
            </w:r>
          </w:p>
        </w:tc>
        <w:tc>
          <w:tcPr>
            <w:tcW w:w="682" w:type="pct"/>
            <w:tcBorders>
              <w:top w:val="single" w:sz="4" w:space="0" w:color="auto"/>
            </w:tcBorders>
            <w:shd w:val="clear" w:color="000000" w:fill="FFFFFF"/>
            <w:vAlign w:val="center"/>
            <w:hideMark/>
          </w:tcPr>
          <w:p w14:paraId="70C5E2C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0.725</w:t>
            </w:r>
          </w:p>
        </w:tc>
      </w:tr>
      <w:tr w:rsidR="001A5616" w:rsidRPr="001A5616" w14:paraId="71C498DD" w14:textId="77777777" w:rsidTr="00043846">
        <w:trPr>
          <w:trHeight w:val="63"/>
          <w:jc w:val="center"/>
        </w:trPr>
        <w:tc>
          <w:tcPr>
            <w:tcW w:w="571" w:type="pct"/>
            <w:shd w:val="clear" w:color="000000" w:fill="FFFFFF"/>
            <w:vAlign w:val="center"/>
            <w:hideMark/>
          </w:tcPr>
          <w:p w14:paraId="13FECDE3"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RLX.2</w:t>
            </w:r>
          </w:p>
        </w:tc>
        <w:tc>
          <w:tcPr>
            <w:tcW w:w="964" w:type="pct"/>
            <w:shd w:val="clear" w:color="000000" w:fill="FFFFFF"/>
            <w:vAlign w:val="center"/>
            <w:hideMark/>
          </w:tcPr>
          <w:p w14:paraId="312D39A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c>
          <w:tcPr>
            <w:tcW w:w="628" w:type="pct"/>
            <w:shd w:val="clear" w:color="000000" w:fill="FFFFFF"/>
            <w:vAlign w:val="center"/>
            <w:hideMark/>
          </w:tcPr>
          <w:p w14:paraId="2F08D03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0.582</w:t>
            </w:r>
          </w:p>
        </w:tc>
        <w:tc>
          <w:tcPr>
            <w:tcW w:w="880" w:type="pct"/>
            <w:shd w:val="clear" w:color="000000" w:fill="FFFFFF"/>
            <w:vAlign w:val="center"/>
            <w:hideMark/>
          </w:tcPr>
          <w:p w14:paraId="0028E26B"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0.734</w:t>
            </w:r>
          </w:p>
        </w:tc>
        <w:tc>
          <w:tcPr>
            <w:tcW w:w="781" w:type="pct"/>
            <w:shd w:val="clear" w:color="000000" w:fill="FFFFFF"/>
            <w:vAlign w:val="center"/>
            <w:hideMark/>
          </w:tcPr>
          <w:p w14:paraId="3B82CFD4"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0.938</w:t>
            </w:r>
          </w:p>
        </w:tc>
        <w:tc>
          <w:tcPr>
            <w:tcW w:w="494" w:type="pct"/>
            <w:shd w:val="clear" w:color="000000" w:fill="FFFFFF"/>
            <w:vAlign w:val="center"/>
            <w:hideMark/>
          </w:tcPr>
          <w:p w14:paraId="246BD14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0.722</w:t>
            </w:r>
          </w:p>
        </w:tc>
        <w:tc>
          <w:tcPr>
            <w:tcW w:w="682" w:type="pct"/>
            <w:shd w:val="clear" w:color="000000" w:fill="FFFFFF"/>
            <w:vAlign w:val="center"/>
            <w:hideMark/>
          </w:tcPr>
          <w:p w14:paraId="57479FA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0.734</w:t>
            </w:r>
          </w:p>
        </w:tc>
      </w:tr>
      <w:tr w:rsidR="001A5616" w:rsidRPr="001A5616" w14:paraId="7755D1E3" w14:textId="77777777" w:rsidTr="00043846">
        <w:trPr>
          <w:trHeight w:val="63"/>
          <w:jc w:val="center"/>
        </w:trPr>
        <w:tc>
          <w:tcPr>
            <w:tcW w:w="571" w:type="pct"/>
            <w:shd w:val="clear" w:color="000000" w:fill="FFFFFF"/>
            <w:vAlign w:val="center"/>
            <w:hideMark/>
          </w:tcPr>
          <w:p w14:paraId="1E295644"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RLX.3</w:t>
            </w:r>
          </w:p>
        </w:tc>
        <w:tc>
          <w:tcPr>
            <w:tcW w:w="964" w:type="pct"/>
            <w:shd w:val="clear" w:color="000000" w:fill="FFFFFF"/>
            <w:vAlign w:val="center"/>
            <w:hideMark/>
          </w:tcPr>
          <w:p w14:paraId="32DF2B7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0.635</w:t>
            </w:r>
          </w:p>
        </w:tc>
        <w:tc>
          <w:tcPr>
            <w:tcW w:w="628" w:type="pct"/>
            <w:shd w:val="clear" w:color="000000" w:fill="FFFFFF"/>
            <w:vAlign w:val="center"/>
            <w:hideMark/>
          </w:tcPr>
          <w:p w14:paraId="3693805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0.518</w:t>
            </w:r>
          </w:p>
        </w:tc>
        <w:tc>
          <w:tcPr>
            <w:tcW w:w="880" w:type="pct"/>
            <w:shd w:val="clear" w:color="000000" w:fill="FFFFFF"/>
            <w:vAlign w:val="center"/>
            <w:hideMark/>
          </w:tcPr>
          <w:p w14:paraId="53AFA36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0.716</w:t>
            </w:r>
          </w:p>
        </w:tc>
        <w:tc>
          <w:tcPr>
            <w:tcW w:w="781" w:type="pct"/>
            <w:shd w:val="clear" w:color="000000" w:fill="FFFFFF"/>
            <w:vAlign w:val="center"/>
            <w:hideMark/>
          </w:tcPr>
          <w:p w14:paraId="141DAFA5"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0.937</w:t>
            </w:r>
          </w:p>
        </w:tc>
        <w:tc>
          <w:tcPr>
            <w:tcW w:w="494" w:type="pct"/>
            <w:shd w:val="clear" w:color="000000" w:fill="FFFFFF"/>
            <w:vAlign w:val="center"/>
            <w:hideMark/>
          </w:tcPr>
          <w:p w14:paraId="51E80A0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0.675</w:t>
            </w:r>
          </w:p>
        </w:tc>
        <w:tc>
          <w:tcPr>
            <w:tcW w:w="682" w:type="pct"/>
            <w:shd w:val="clear" w:color="000000" w:fill="FFFFFF"/>
            <w:vAlign w:val="center"/>
            <w:hideMark/>
          </w:tcPr>
          <w:p w14:paraId="4DD4C9F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0.686</w:t>
            </w:r>
          </w:p>
        </w:tc>
      </w:tr>
      <w:tr w:rsidR="001A5616" w:rsidRPr="001A5616" w14:paraId="10A73740" w14:textId="77777777" w:rsidTr="00043846">
        <w:trPr>
          <w:trHeight w:val="63"/>
          <w:jc w:val="center"/>
        </w:trPr>
        <w:tc>
          <w:tcPr>
            <w:tcW w:w="571" w:type="pct"/>
            <w:tcBorders>
              <w:bottom w:val="single" w:sz="4" w:space="0" w:color="auto"/>
            </w:tcBorders>
            <w:shd w:val="clear" w:color="000000" w:fill="FFFFFF"/>
            <w:vAlign w:val="center"/>
            <w:hideMark/>
          </w:tcPr>
          <w:p w14:paraId="3261EFA5"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RLX.4</w:t>
            </w:r>
          </w:p>
        </w:tc>
        <w:tc>
          <w:tcPr>
            <w:tcW w:w="964" w:type="pct"/>
            <w:tcBorders>
              <w:bottom w:val="single" w:sz="4" w:space="0" w:color="auto"/>
            </w:tcBorders>
            <w:shd w:val="clear" w:color="000000" w:fill="FFFFFF"/>
            <w:vAlign w:val="center"/>
            <w:hideMark/>
          </w:tcPr>
          <w:p w14:paraId="7233624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0.667</w:t>
            </w:r>
          </w:p>
        </w:tc>
        <w:tc>
          <w:tcPr>
            <w:tcW w:w="628" w:type="pct"/>
            <w:tcBorders>
              <w:bottom w:val="single" w:sz="4" w:space="0" w:color="auto"/>
            </w:tcBorders>
            <w:shd w:val="clear" w:color="000000" w:fill="FFFFFF"/>
            <w:vAlign w:val="center"/>
            <w:hideMark/>
          </w:tcPr>
          <w:p w14:paraId="384E601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0.573</w:t>
            </w:r>
          </w:p>
        </w:tc>
        <w:tc>
          <w:tcPr>
            <w:tcW w:w="880" w:type="pct"/>
            <w:tcBorders>
              <w:bottom w:val="single" w:sz="4" w:space="0" w:color="auto"/>
            </w:tcBorders>
            <w:shd w:val="clear" w:color="000000" w:fill="FFFFFF"/>
            <w:vAlign w:val="center"/>
            <w:hideMark/>
          </w:tcPr>
          <w:p w14:paraId="31C9169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0.762</w:t>
            </w:r>
          </w:p>
        </w:tc>
        <w:tc>
          <w:tcPr>
            <w:tcW w:w="781" w:type="pct"/>
            <w:tcBorders>
              <w:bottom w:val="single" w:sz="4" w:space="0" w:color="auto"/>
            </w:tcBorders>
            <w:shd w:val="clear" w:color="000000" w:fill="FFFFFF"/>
            <w:vAlign w:val="center"/>
            <w:hideMark/>
          </w:tcPr>
          <w:p w14:paraId="0A757116"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0.935</w:t>
            </w:r>
          </w:p>
        </w:tc>
        <w:tc>
          <w:tcPr>
            <w:tcW w:w="494" w:type="pct"/>
            <w:tcBorders>
              <w:bottom w:val="single" w:sz="4" w:space="0" w:color="auto"/>
            </w:tcBorders>
            <w:shd w:val="clear" w:color="000000" w:fill="FFFFFF"/>
            <w:vAlign w:val="center"/>
            <w:hideMark/>
          </w:tcPr>
          <w:p w14:paraId="5680099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0.724</w:t>
            </w:r>
          </w:p>
        </w:tc>
        <w:tc>
          <w:tcPr>
            <w:tcW w:w="682" w:type="pct"/>
            <w:tcBorders>
              <w:bottom w:val="single" w:sz="4" w:space="0" w:color="auto"/>
            </w:tcBorders>
            <w:shd w:val="clear" w:color="000000" w:fill="FFFFFF"/>
            <w:vAlign w:val="center"/>
            <w:hideMark/>
          </w:tcPr>
          <w:p w14:paraId="08FDEE2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0.705</w:t>
            </w:r>
          </w:p>
        </w:tc>
      </w:tr>
      <w:tr w:rsidR="001A5616" w:rsidRPr="001A5616" w14:paraId="774BC69E" w14:textId="77777777" w:rsidTr="00043846">
        <w:trPr>
          <w:trHeight w:val="53"/>
          <w:jc w:val="center"/>
        </w:trPr>
        <w:tc>
          <w:tcPr>
            <w:tcW w:w="571" w:type="pct"/>
            <w:tcBorders>
              <w:top w:val="single" w:sz="4" w:space="0" w:color="auto"/>
            </w:tcBorders>
            <w:shd w:val="clear" w:color="000000" w:fill="FFFFFF"/>
            <w:vAlign w:val="center"/>
            <w:hideMark/>
          </w:tcPr>
          <w:p w14:paraId="79FF523C"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TST.1</w:t>
            </w:r>
          </w:p>
        </w:tc>
        <w:tc>
          <w:tcPr>
            <w:tcW w:w="964" w:type="pct"/>
            <w:tcBorders>
              <w:top w:val="single" w:sz="4" w:space="0" w:color="auto"/>
            </w:tcBorders>
            <w:shd w:val="clear" w:color="000000" w:fill="FFFFFF"/>
            <w:vAlign w:val="center"/>
            <w:hideMark/>
          </w:tcPr>
          <w:p w14:paraId="5302CCA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0.720</w:t>
            </w:r>
          </w:p>
        </w:tc>
        <w:tc>
          <w:tcPr>
            <w:tcW w:w="628" w:type="pct"/>
            <w:tcBorders>
              <w:top w:val="single" w:sz="4" w:space="0" w:color="auto"/>
            </w:tcBorders>
            <w:shd w:val="clear" w:color="000000" w:fill="FFFFFF"/>
            <w:vAlign w:val="center"/>
            <w:hideMark/>
          </w:tcPr>
          <w:p w14:paraId="2D71B1BB"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0.583</w:t>
            </w:r>
          </w:p>
        </w:tc>
        <w:tc>
          <w:tcPr>
            <w:tcW w:w="880" w:type="pct"/>
            <w:tcBorders>
              <w:top w:val="single" w:sz="4" w:space="0" w:color="auto"/>
            </w:tcBorders>
            <w:shd w:val="clear" w:color="000000" w:fill="FFFFFF"/>
            <w:vAlign w:val="center"/>
            <w:hideMark/>
          </w:tcPr>
          <w:p w14:paraId="7DBC19F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0.738</w:t>
            </w:r>
          </w:p>
        </w:tc>
        <w:tc>
          <w:tcPr>
            <w:tcW w:w="781" w:type="pct"/>
            <w:tcBorders>
              <w:top w:val="single" w:sz="4" w:space="0" w:color="auto"/>
            </w:tcBorders>
            <w:shd w:val="clear" w:color="000000" w:fill="FFFFFF"/>
            <w:vAlign w:val="center"/>
            <w:hideMark/>
          </w:tcPr>
          <w:p w14:paraId="343CFA1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0.692</w:t>
            </w:r>
          </w:p>
        </w:tc>
        <w:tc>
          <w:tcPr>
            <w:tcW w:w="494" w:type="pct"/>
            <w:tcBorders>
              <w:top w:val="single" w:sz="4" w:space="0" w:color="auto"/>
            </w:tcBorders>
            <w:shd w:val="clear" w:color="000000" w:fill="FFFFFF"/>
            <w:vAlign w:val="center"/>
            <w:hideMark/>
          </w:tcPr>
          <w:p w14:paraId="22520FDB"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0.914</w:t>
            </w:r>
          </w:p>
        </w:tc>
        <w:tc>
          <w:tcPr>
            <w:tcW w:w="682" w:type="pct"/>
            <w:tcBorders>
              <w:top w:val="single" w:sz="4" w:space="0" w:color="auto"/>
            </w:tcBorders>
            <w:shd w:val="clear" w:color="000000" w:fill="FFFFFF"/>
            <w:vAlign w:val="center"/>
            <w:hideMark/>
          </w:tcPr>
          <w:p w14:paraId="4137087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0.741</w:t>
            </w:r>
          </w:p>
        </w:tc>
      </w:tr>
      <w:tr w:rsidR="001A5616" w:rsidRPr="001A5616" w14:paraId="0665B530" w14:textId="77777777" w:rsidTr="00043846">
        <w:trPr>
          <w:trHeight w:val="63"/>
          <w:jc w:val="center"/>
        </w:trPr>
        <w:tc>
          <w:tcPr>
            <w:tcW w:w="571" w:type="pct"/>
            <w:shd w:val="clear" w:color="000000" w:fill="FFFFFF"/>
            <w:vAlign w:val="center"/>
            <w:hideMark/>
          </w:tcPr>
          <w:p w14:paraId="310F86FF"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TST.2</w:t>
            </w:r>
          </w:p>
        </w:tc>
        <w:tc>
          <w:tcPr>
            <w:tcW w:w="964" w:type="pct"/>
            <w:shd w:val="clear" w:color="000000" w:fill="FFFFFF"/>
            <w:vAlign w:val="center"/>
            <w:hideMark/>
          </w:tcPr>
          <w:p w14:paraId="3BBAB82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0.760</w:t>
            </w:r>
          </w:p>
        </w:tc>
        <w:tc>
          <w:tcPr>
            <w:tcW w:w="628" w:type="pct"/>
            <w:shd w:val="clear" w:color="000000" w:fill="FFFFFF"/>
            <w:vAlign w:val="center"/>
            <w:hideMark/>
          </w:tcPr>
          <w:p w14:paraId="0538AADC"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0.649</w:t>
            </w:r>
          </w:p>
        </w:tc>
        <w:tc>
          <w:tcPr>
            <w:tcW w:w="880" w:type="pct"/>
            <w:shd w:val="clear" w:color="000000" w:fill="FFFFFF"/>
            <w:vAlign w:val="center"/>
            <w:hideMark/>
          </w:tcPr>
          <w:p w14:paraId="69FF6DD8"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0.762</w:t>
            </w:r>
          </w:p>
        </w:tc>
        <w:tc>
          <w:tcPr>
            <w:tcW w:w="781" w:type="pct"/>
            <w:shd w:val="clear" w:color="000000" w:fill="FFFFFF"/>
            <w:vAlign w:val="center"/>
            <w:hideMark/>
          </w:tcPr>
          <w:p w14:paraId="0725F2F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0.722</w:t>
            </w:r>
          </w:p>
        </w:tc>
        <w:tc>
          <w:tcPr>
            <w:tcW w:w="494" w:type="pct"/>
            <w:shd w:val="clear" w:color="000000" w:fill="FFFFFF"/>
            <w:vAlign w:val="center"/>
            <w:hideMark/>
          </w:tcPr>
          <w:p w14:paraId="55E63B4D"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0.940</w:t>
            </w:r>
          </w:p>
        </w:tc>
        <w:tc>
          <w:tcPr>
            <w:tcW w:w="682" w:type="pct"/>
            <w:shd w:val="clear" w:color="000000" w:fill="FFFFFF"/>
            <w:vAlign w:val="center"/>
            <w:hideMark/>
          </w:tcPr>
          <w:p w14:paraId="7C7DEFC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0.765</w:t>
            </w:r>
          </w:p>
        </w:tc>
      </w:tr>
      <w:tr w:rsidR="001A5616" w:rsidRPr="001A5616" w14:paraId="27FF8D26" w14:textId="77777777" w:rsidTr="00043846">
        <w:trPr>
          <w:trHeight w:val="63"/>
          <w:jc w:val="center"/>
        </w:trPr>
        <w:tc>
          <w:tcPr>
            <w:tcW w:w="571" w:type="pct"/>
            <w:shd w:val="clear" w:color="000000" w:fill="FFFFFF"/>
            <w:vAlign w:val="center"/>
            <w:hideMark/>
          </w:tcPr>
          <w:p w14:paraId="06E4B5F4"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TST.3</w:t>
            </w:r>
          </w:p>
        </w:tc>
        <w:tc>
          <w:tcPr>
            <w:tcW w:w="964" w:type="pct"/>
            <w:shd w:val="clear" w:color="000000" w:fill="FFFFFF"/>
            <w:vAlign w:val="center"/>
            <w:hideMark/>
          </w:tcPr>
          <w:p w14:paraId="0F24F80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0.781</w:t>
            </w:r>
          </w:p>
        </w:tc>
        <w:tc>
          <w:tcPr>
            <w:tcW w:w="628" w:type="pct"/>
            <w:shd w:val="clear" w:color="000000" w:fill="FFFFFF"/>
            <w:vAlign w:val="center"/>
            <w:hideMark/>
          </w:tcPr>
          <w:p w14:paraId="184B183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0.671</w:t>
            </w:r>
          </w:p>
        </w:tc>
        <w:tc>
          <w:tcPr>
            <w:tcW w:w="880" w:type="pct"/>
            <w:shd w:val="clear" w:color="000000" w:fill="FFFFFF"/>
            <w:vAlign w:val="center"/>
            <w:hideMark/>
          </w:tcPr>
          <w:p w14:paraId="13EC549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0.797</w:t>
            </w:r>
          </w:p>
        </w:tc>
        <w:tc>
          <w:tcPr>
            <w:tcW w:w="781" w:type="pct"/>
            <w:shd w:val="clear" w:color="000000" w:fill="FFFFFF"/>
            <w:vAlign w:val="center"/>
            <w:hideMark/>
          </w:tcPr>
          <w:p w14:paraId="6C74F1B3"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0.760</w:t>
            </w:r>
          </w:p>
        </w:tc>
        <w:tc>
          <w:tcPr>
            <w:tcW w:w="494" w:type="pct"/>
            <w:shd w:val="clear" w:color="000000" w:fill="FFFFFF"/>
            <w:vAlign w:val="center"/>
            <w:hideMark/>
          </w:tcPr>
          <w:p w14:paraId="5D69549D"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0.948</w:t>
            </w:r>
          </w:p>
        </w:tc>
        <w:tc>
          <w:tcPr>
            <w:tcW w:w="682" w:type="pct"/>
            <w:shd w:val="clear" w:color="000000" w:fill="FFFFFF"/>
            <w:vAlign w:val="center"/>
            <w:hideMark/>
          </w:tcPr>
          <w:p w14:paraId="2CDFFD27"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0.772</w:t>
            </w:r>
          </w:p>
        </w:tc>
      </w:tr>
      <w:tr w:rsidR="001A5616" w:rsidRPr="001A5616" w14:paraId="4DC5B774" w14:textId="77777777" w:rsidTr="00043846">
        <w:trPr>
          <w:trHeight w:val="63"/>
          <w:jc w:val="center"/>
        </w:trPr>
        <w:tc>
          <w:tcPr>
            <w:tcW w:w="571" w:type="pct"/>
            <w:tcBorders>
              <w:bottom w:val="single" w:sz="4" w:space="0" w:color="auto"/>
            </w:tcBorders>
            <w:shd w:val="clear" w:color="000000" w:fill="FFFFFF"/>
            <w:vAlign w:val="center"/>
            <w:hideMark/>
          </w:tcPr>
          <w:p w14:paraId="11D6A554"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TST.4</w:t>
            </w:r>
          </w:p>
        </w:tc>
        <w:tc>
          <w:tcPr>
            <w:tcW w:w="964" w:type="pct"/>
            <w:tcBorders>
              <w:bottom w:val="single" w:sz="4" w:space="0" w:color="auto"/>
            </w:tcBorders>
            <w:shd w:val="clear" w:color="000000" w:fill="FFFFFF"/>
            <w:vAlign w:val="center"/>
            <w:hideMark/>
          </w:tcPr>
          <w:p w14:paraId="729135AB"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0.735</w:t>
            </w:r>
          </w:p>
        </w:tc>
        <w:tc>
          <w:tcPr>
            <w:tcW w:w="628" w:type="pct"/>
            <w:tcBorders>
              <w:bottom w:val="single" w:sz="4" w:space="0" w:color="auto"/>
            </w:tcBorders>
            <w:shd w:val="clear" w:color="000000" w:fill="FFFFFF"/>
            <w:vAlign w:val="center"/>
            <w:hideMark/>
          </w:tcPr>
          <w:p w14:paraId="47C4DD2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0.661</w:t>
            </w:r>
          </w:p>
        </w:tc>
        <w:tc>
          <w:tcPr>
            <w:tcW w:w="880" w:type="pct"/>
            <w:tcBorders>
              <w:bottom w:val="single" w:sz="4" w:space="0" w:color="auto"/>
            </w:tcBorders>
            <w:shd w:val="clear" w:color="000000" w:fill="FFFFFF"/>
            <w:vAlign w:val="center"/>
            <w:hideMark/>
          </w:tcPr>
          <w:p w14:paraId="6664062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0.762</w:t>
            </w:r>
          </w:p>
        </w:tc>
        <w:tc>
          <w:tcPr>
            <w:tcW w:w="781" w:type="pct"/>
            <w:tcBorders>
              <w:bottom w:val="single" w:sz="4" w:space="0" w:color="auto"/>
            </w:tcBorders>
            <w:shd w:val="clear" w:color="000000" w:fill="FFFFFF"/>
            <w:vAlign w:val="center"/>
            <w:hideMark/>
          </w:tcPr>
          <w:p w14:paraId="264C740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0.724</w:t>
            </w:r>
          </w:p>
        </w:tc>
        <w:tc>
          <w:tcPr>
            <w:tcW w:w="494" w:type="pct"/>
            <w:tcBorders>
              <w:bottom w:val="single" w:sz="4" w:space="0" w:color="auto"/>
            </w:tcBorders>
            <w:shd w:val="clear" w:color="000000" w:fill="FFFFFF"/>
            <w:vAlign w:val="center"/>
            <w:hideMark/>
          </w:tcPr>
          <w:p w14:paraId="5E0C58C1"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0.944</w:t>
            </w:r>
          </w:p>
        </w:tc>
        <w:tc>
          <w:tcPr>
            <w:tcW w:w="682" w:type="pct"/>
            <w:tcBorders>
              <w:bottom w:val="single" w:sz="4" w:space="0" w:color="auto"/>
            </w:tcBorders>
            <w:shd w:val="clear" w:color="000000" w:fill="FFFFFF"/>
            <w:vAlign w:val="center"/>
            <w:hideMark/>
          </w:tcPr>
          <w:p w14:paraId="1AB5DC0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0.748</w:t>
            </w:r>
          </w:p>
        </w:tc>
      </w:tr>
      <w:tr w:rsidR="001A5616" w:rsidRPr="001A5616" w14:paraId="65873FA9" w14:textId="77777777" w:rsidTr="00043846">
        <w:trPr>
          <w:trHeight w:val="53"/>
          <w:jc w:val="center"/>
        </w:trPr>
        <w:tc>
          <w:tcPr>
            <w:tcW w:w="571" w:type="pct"/>
            <w:tcBorders>
              <w:top w:val="single" w:sz="4" w:space="0" w:color="auto"/>
            </w:tcBorders>
            <w:shd w:val="clear" w:color="000000" w:fill="FFFFFF"/>
            <w:vAlign w:val="center"/>
            <w:hideMark/>
          </w:tcPr>
          <w:p w14:paraId="351BB39C"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VI.1</w:t>
            </w:r>
          </w:p>
        </w:tc>
        <w:tc>
          <w:tcPr>
            <w:tcW w:w="964" w:type="pct"/>
            <w:tcBorders>
              <w:top w:val="single" w:sz="4" w:space="0" w:color="auto"/>
            </w:tcBorders>
            <w:shd w:val="clear" w:color="000000" w:fill="FFFFFF"/>
            <w:vAlign w:val="center"/>
            <w:hideMark/>
          </w:tcPr>
          <w:p w14:paraId="02C632A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0.750</w:t>
            </w:r>
          </w:p>
        </w:tc>
        <w:tc>
          <w:tcPr>
            <w:tcW w:w="628" w:type="pct"/>
            <w:tcBorders>
              <w:top w:val="single" w:sz="4" w:space="0" w:color="auto"/>
            </w:tcBorders>
            <w:shd w:val="clear" w:color="000000" w:fill="FFFFFF"/>
            <w:vAlign w:val="center"/>
            <w:hideMark/>
          </w:tcPr>
          <w:p w14:paraId="0892E9D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0.642</w:t>
            </w:r>
          </w:p>
        </w:tc>
        <w:tc>
          <w:tcPr>
            <w:tcW w:w="880" w:type="pct"/>
            <w:tcBorders>
              <w:top w:val="single" w:sz="4" w:space="0" w:color="auto"/>
            </w:tcBorders>
            <w:shd w:val="clear" w:color="000000" w:fill="FFFFFF"/>
            <w:vAlign w:val="center"/>
            <w:hideMark/>
          </w:tcPr>
          <w:p w14:paraId="0722CD6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0.747</w:t>
            </w:r>
          </w:p>
        </w:tc>
        <w:tc>
          <w:tcPr>
            <w:tcW w:w="781" w:type="pct"/>
            <w:tcBorders>
              <w:top w:val="single" w:sz="4" w:space="0" w:color="auto"/>
            </w:tcBorders>
            <w:shd w:val="clear" w:color="000000" w:fill="FFFFFF"/>
            <w:vAlign w:val="center"/>
            <w:hideMark/>
          </w:tcPr>
          <w:p w14:paraId="5D2DEA0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0.712</w:t>
            </w:r>
          </w:p>
        </w:tc>
        <w:tc>
          <w:tcPr>
            <w:tcW w:w="494" w:type="pct"/>
            <w:tcBorders>
              <w:top w:val="single" w:sz="4" w:space="0" w:color="auto"/>
            </w:tcBorders>
            <w:shd w:val="clear" w:color="000000" w:fill="FFFFFF"/>
            <w:vAlign w:val="center"/>
            <w:hideMark/>
          </w:tcPr>
          <w:p w14:paraId="457708E6"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0.785</w:t>
            </w:r>
          </w:p>
        </w:tc>
        <w:tc>
          <w:tcPr>
            <w:tcW w:w="682" w:type="pct"/>
            <w:tcBorders>
              <w:top w:val="single" w:sz="4" w:space="0" w:color="auto"/>
            </w:tcBorders>
            <w:shd w:val="clear" w:color="000000" w:fill="FFFFFF"/>
            <w:vAlign w:val="center"/>
            <w:hideMark/>
          </w:tcPr>
          <w:p w14:paraId="029D3F04"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0.936</w:t>
            </w:r>
          </w:p>
        </w:tc>
      </w:tr>
      <w:tr w:rsidR="001A5616" w:rsidRPr="001A5616" w14:paraId="6A5B69CE" w14:textId="77777777" w:rsidTr="00043846">
        <w:trPr>
          <w:trHeight w:val="63"/>
          <w:jc w:val="center"/>
        </w:trPr>
        <w:tc>
          <w:tcPr>
            <w:tcW w:w="571" w:type="pct"/>
            <w:shd w:val="clear" w:color="000000" w:fill="FFFFFF"/>
            <w:vAlign w:val="center"/>
            <w:hideMark/>
          </w:tcPr>
          <w:p w14:paraId="10A233FB"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VI.2</w:t>
            </w:r>
          </w:p>
        </w:tc>
        <w:tc>
          <w:tcPr>
            <w:tcW w:w="964" w:type="pct"/>
            <w:shd w:val="clear" w:color="000000" w:fill="FFFFFF"/>
            <w:vAlign w:val="center"/>
            <w:hideMark/>
          </w:tcPr>
          <w:p w14:paraId="39B0D8C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0.760</w:t>
            </w:r>
          </w:p>
        </w:tc>
        <w:tc>
          <w:tcPr>
            <w:tcW w:w="628" w:type="pct"/>
            <w:shd w:val="clear" w:color="000000" w:fill="FFFFFF"/>
            <w:vAlign w:val="center"/>
            <w:hideMark/>
          </w:tcPr>
          <w:p w14:paraId="50795E2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0.648</w:t>
            </w:r>
          </w:p>
        </w:tc>
        <w:tc>
          <w:tcPr>
            <w:tcW w:w="880" w:type="pct"/>
            <w:shd w:val="clear" w:color="000000" w:fill="FFFFFF"/>
            <w:vAlign w:val="center"/>
            <w:hideMark/>
          </w:tcPr>
          <w:p w14:paraId="5B1CD9ED"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0.753</w:t>
            </w:r>
          </w:p>
        </w:tc>
        <w:tc>
          <w:tcPr>
            <w:tcW w:w="781" w:type="pct"/>
            <w:shd w:val="clear" w:color="000000" w:fill="FFFFFF"/>
            <w:vAlign w:val="center"/>
            <w:hideMark/>
          </w:tcPr>
          <w:p w14:paraId="7CE12CF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0.719</w:t>
            </w:r>
          </w:p>
        </w:tc>
        <w:tc>
          <w:tcPr>
            <w:tcW w:w="494" w:type="pct"/>
            <w:shd w:val="clear" w:color="000000" w:fill="FFFFFF"/>
            <w:vAlign w:val="center"/>
            <w:hideMark/>
          </w:tcPr>
          <w:p w14:paraId="6585FD34"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0.766</w:t>
            </w:r>
          </w:p>
        </w:tc>
        <w:tc>
          <w:tcPr>
            <w:tcW w:w="682" w:type="pct"/>
            <w:shd w:val="clear" w:color="000000" w:fill="FFFFFF"/>
            <w:vAlign w:val="center"/>
            <w:hideMark/>
          </w:tcPr>
          <w:p w14:paraId="604FA435"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0.962</w:t>
            </w:r>
          </w:p>
        </w:tc>
      </w:tr>
      <w:tr w:rsidR="001A5616" w:rsidRPr="001A5616" w14:paraId="7CFA2F9B" w14:textId="77777777" w:rsidTr="00043846">
        <w:trPr>
          <w:trHeight w:val="63"/>
          <w:jc w:val="center"/>
        </w:trPr>
        <w:tc>
          <w:tcPr>
            <w:tcW w:w="571" w:type="pct"/>
            <w:shd w:val="clear" w:color="000000" w:fill="FFFFFF"/>
            <w:vAlign w:val="center"/>
            <w:hideMark/>
          </w:tcPr>
          <w:p w14:paraId="4FF6FAE5"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VI.3</w:t>
            </w:r>
          </w:p>
        </w:tc>
        <w:tc>
          <w:tcPr>
            <w:tcW w:w="964" w:type="pct"/>
            <w:shd w:val="clear" w:color="000000" w:fill="FFFFFF"/>
            <w:vAlign w:val="center"/>
            <w:hideMark/>
          </w:tcPr>
          <w:p w14:paraId="51041515"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0.742</w:t>
            </w:r>
          </w:p>
        </w:tc>
        <w:tc>
          <w:tcPr>
            <w:tcW w:w="628" w:type="pct"/>
            <w:shd w:val="clear" w:color="000000" w:fill="FFFFFF"/>
            <w:vAlign w:val="center"/>
            <w:hideMark/>
          </w:tcPr>
          <w:p w14:paraId="24A9A411"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0.664</w:t>
            </w:r>
          </w:p>
        </w:tc>
        <w:tc>
          <w:tcPr>
            <w:tcW w:w="880" w:type="pct"/>
            <w:shd w:val="clear" w:color="000000" w:fill="FFFFFF"/>
            <w:vAlign w:val="center"/>
            <w:hideMark/>
          </w:tcPr>
          <w:p w14:paraId="1B07E70F"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0.775</w:t>
            </w:r>
          </w:p>
        </w:tc>
        <w:tc>
          <w:tcPr>
            <w:tcW w:w="781" w:type="pct"/>
            <w:shd w:val="clear" w:color="000000" w:fill="FFFFFF"/>
            <w:vAlign w:val="center"/>
            <w:hideMark/>
          </w:tcPr>
          <w:p w14:paraId="1937FDD9"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0.753</w:t>
            </w:r>
          </w:p>
        </w:tc>
        <w:tc>
          <w:tcPr>
            <w:tcW w:w="494" w:type="pct"/>
            <w:shd w:val="clear" w:color="000000" w:fill="FFFFFF"/>
            <w:vAlign w:val="center"/>
            <w:hideMark/>
          </w:tcPr>
          <w:p w14:paraId="141227A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0.765</w:t>
            </w:r>
          </w:p>
        </w:tc>
        <w:tc>
          <w:tcPr>
            <w:tcW w:w="682" w:type="pct"/>
            <w:shd w:val="clear" w:color="000000" w:fill="FFFFFF"/>
            <w:vAlign w:val="center"/>
            <w:hideMark/>
          </w:tcPr>
          <w:p w14:paraId="1788FA62"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0.965</w:t>
            </w:r>
          </w:p>
        </w:tc>
      </w:tr>
      <w:tr w:rsidR="001A5616" w:rsidRPr="001A5616" w14:paraId="7E4CF901" w14:textId="77777777" w:rsidTr="00043846">
        <w:trPr>
          <w:trHeight w:val="140"/>
          <w:jc w:val="center"/>
        </w:trPr>
        <w:tc>
          <w:tcPr>
            <w:tcW w:w="571" w:type="pct"/>
            <w:tcBorders>
              <w:bottom w:val="single" w:sz="4" w:space="0" w:color="auto"/>
            </w:tcBorders>
            <w:shd w:val="clear" w:color="000000" w:fill="FFFFFF"/>
            <w:vAlign w:val="center"/>
            <w:hideMark/>
          </w:tcPr>
          <w:p w14:paraId="25013B61" w14:textId="77777777" w:rsidR="00043846" w:rsidRPr="001A5616" w:rsidRDefault="00043846"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VI.4</w:t>
            </w:r>
          </w:p>
        </w:tc>
        <w:tc>
          <w:tcPr>
            <w:tcW w:w="964" w:type="pct"/>
            <w:tcBorders>
              <w:bottom w:val="single" w:sz="4" w:space="0" w:color="auto"/>
            </w:tcBorders>
            <w:shd w:val="clear" w:color="000000" w:fill="FFFFFF"/>
            <w:vAlign w:val="center"/>
            <w:hideMark/>
          </w:tcPr>
          <w:p w14:paraId="3B4FCBA2"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0.728</w:t>
            </w:r>
          </w:p>
        </w:tc>
        <w:tc>
          <w:tcPr>
            <w:tcW w:w="628" w:type="pct"/>
            <w:tcBorders>
              <w:bottom w:val="single" w:sz="4" w:space="0" w:color="auto"/>
            </w:tcBorders>
            <w:shd w:val="clear" w:color="000000" w:fill="FFFFFF"/>
            <w:vAlign w:val="center"/>
            <w:hideMark/>
          </w:tcPr>
          <w:p w14:paraId="7F43E60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0.617</w:t>
            </w:r>
          </w:p>
        </w:tc>
        <w:tc>
          <w:tcPr>
            <w:tcW w:w="880" w:type="pct"/>
            <w:tcBorders>
              <w:bottom w:val="single" w:sz="4" w:space="0" w:color="auto"/>
            </w:tcBorders>
            <w:shd w:val="clear" w:color="000000" w:fill="FFFFFF"/>
            <w:vAlign w:val="center"/>
            <w:hideMark/>
          </w:tcPr>
          <w:p w14:paraId="6ADDAFFA"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0.723</w:t>
            </w:r>
          </w:p>
        </w:tc>
        <w:tc>
          <w:tcPr>
            <w:tcW w:w="781" w:type="pct"/>
            <w:tcBorders>
              <w:bottom w:val="single" w:sz="4" w:space="0" w:color="auto"/>
            </w:tcBorders>
            <w:shd w:val="clear" w:color="000000" w:fill="FFFFFF"/>
            <w:vAlign w:val="center"/>
            <w:hideMark/>
          </w:tcPr>
          <w:p w14:paraId="55B504A0"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0.740</w:t>
            </w:r>
          </w:p>
        </w:tc>
        <w:tc>
          <w:tcPr>
            <w:tcW w:w="494" w:type="pct"/>
            <w:tcBorders>
              <w:bottom w:val="single" w:sz="4" w:space="0" w:color="auto"/>
            </w:tcBorders>
            <w:shd w:val="clear" w:color="000000" w:fill="FFFFFF"/>
            <w:vAlign w:val="center"/>
            <w:hideMark/>
          </w:tcPr>
          <w:p w14:paraId="1C7F633E" w14:textId="77777777" w:rsidR="00043846" w:rsidRPr="001A5616" w:rsidRDefault="00043846" w:rsidP="00104B08">
            <w:pPr>
              <w:jc w:val="center"/>
              <w:rPr>
                <w:rFonts w:eastAsia="Times New Roman"/>
                <w:color w:val="000000" w:themeColor="text1"/>
                <w:sz w:val="16"/>
                <w:szCs w:val="16"/>
                <w:lang w:eastAsia="id-ID"/>
              </w:rPr>
            </w:pPr>
            <w:r w:rsidRPr="001A5616">
              <w:rPr>
                <w:rFonts w:eastAsia="Times New Roman"/>
                <w:color w:val="000000" w:themeColor="text1"/>
                <w:sz w:val="16"/>
                <w:szCs w:val="16"/>
                <w:lang w:eastAsia="id-ID"/>
              </w:rPr>
              <w:t>0.754</w:t>
            </w:r>
          </w:p>
        </w:tc>
        <w:tc>
          <w:tcPr>
            <w:tcW w:w="682" w:type="pct"/>
            <w:tcBorders>
              <w:bottom w:val="single" w:sz="4" w:space="0" w:color="auto"/>
            </w:tcBorders>
            <w:shd w:val="clear" w:color="000000" w:fill="FFFFFF"/>
            <w:vAlign w:val="center"/>
            <w:hideMark/>
          </w:tcPr>
          <w:p w14:paraId="5E0EF154" w14:textId="77777777" w:rsidR="00043846" w:rsidRPr="001A5616" w:rsidRDefault="00043846" w:rsidP="00104B08">
            <w:pPr>
              <w:jc w:val="center"/>
              <w:rPr>
                <w:rFonts w:eastAsia="Times New Roman"/>
                <w:b/>
                <w:bCs/>
                <w:i/>
                <w:iCs/>
                <w:color w:val="000000" w:themeColor="text1"/>
                <w:sz w:val="16"/>
                <w:szCs w:val="16"/>
                <w:lang w:eastAsia="id-ID"/>
              </w:rPr>
            </w:pPr>
            <w:r w:rsidRPr="001A5616">
              <w:rPr>
                <w:rFonts w:eastAsia="Times New Roman"/>
                <w:b/>
                <w:bCs/>
                <w:i/>
                <w:iCs/>
                <w:color w:val="000000" w:themeColor="text1"/>
                <w:sz w:val="16"/>
                <w:szCs w:val="16"/>
                <w:lang w:eastAsia="id-ID"/>
              </w:rPr>
              <w:t>0.938</w:t>
            </w:r>
          </w:p>
        </w:tc>
      </w:tr>
      <w:tr w:rsidR="001A5616" w:rsidRPr="001A5616" w14:paraId="2944AAAB" w14:textId="77777777" w:rsidTr="00043846">
        <w:trPr>
          <w:trHeight w:val="298"/>
          <w:jc w:val="center"/>
        </w:trPr>
        <w:tc>
          <w:tcPr>
            <w:tcW w:w="5000" w:type="pct"/>
            <w:gridSpan w:val="7"/>
            <w:tcBorders>
              <w:top w:val="single" w:sz="4" w:space="0" w:color="auto"/>
            </w:tcBorders>
            <w:shd w:val="clear" w:color="000000" w:fill="FFFFFF"/>
            <w:vAlign w:val="center"/>
          </w:tcPr>
          <w:p w14:paraId="69F9A53B" w14:textId="77777777" w:rsidR="00043846" w:rsidRPr="001A5616" w:rsidRDefault="00043846" w:rsidP="00104B08">
            <w:pPr>
              <w:rPr>
                <w:rFonts w:eastAsia="Times New Roman"/>
                <w:color w:val="000000" w:themeColor="text1"/>
                <w:sz w:val="16"/>
                <w:szCs w:val="16"/>
                <w:lang w:val="en-US" w:eastAsia="id-ID"/>
              </w:rPr>
            </w:pPr>
            <w:r w:rsidRPr="001A5616">
              <w:rPr>
                <w:rFonts w:eastAsia="Times New Roman"/>
                <w:color w:val="000000" w:themeColor="text1"/>
                <w:sz w:val="16"/>
                <w:szCs w:val="16"/>
                <w:lang w:val="id-ID" w:eastAsia="id-ID"/>
              </w:rPr>
              <w:t>Notes: The</w:t>
            </w:r>
            <w:r w:rsidRPr="001A5616">
              <w:rPr>
                <w:rFonts w:eastAsia="Times New Roman"/>
                <w:color w:val="000000" w:themeColor="text1"/>
                <w:sz w:val="16"/>
                <w:szCs w:val="16"/>
                <w:lang w:val="en-US" w:eastAsia="id-ID"/>
              </w:rPr>
              <w:t xml:space="preserve"> bolded values indicating the value of construct factor loadings.</w:t>
            </w:r>
          </w:p>
        </w:tc>
      </w:tr>
    </w:tbl>
    <w:p w14:paraId="628D5B5F" w14:textId="77777777" w:rsidR="00D7075F" w:rsidRPr="0024711B" w:rsidRDefault="00043846" w:rsidP="00B534BB">
      <w:pPr>
        <w:pStyle w:val="2ndorder-head"/>
        <w:numPr>
          <w:ilvl w:val="2"/>
          <w:numId w:val="16"/>
        </w:numPr>
        <w:spacing w:before="120" w:after="120"/>
        <w:rPr>
          <w:b/>
          <w:bCs/>
          <w:color w:val="1F497D" w:themeColor="text2"/>
        </w:rPr>
      </w:pPr>
      <w:r w:rsidRPr="0024711B">
        <w:rPr>
          <w:b/>
          <w:bCs/>
          <w:color w:val="1F497D" w:themeColor="text2"/>
        </w:rPr>
        <w:t xml:space="preserve">Hypothesis Results </w:t>
      </w:r>
    </w:p>
    <w:p w14:paraId="2A2B55A5" w14:textId="77777777" w:rsidR="00D7075F" w:rsidRPr="001A5616" w:rsidRDefault="00D7075F" w:rsidP="00331B0D">
      <w:pPr>
        <w:pStyle w:val="2ndorder-head"/>
        <w:numPr>
          <w:ilvl w:val="0"/>
          <w:numId w:val="0"/>
        </w:numPr>
        <w:spacing w:before="120" w:after="120"/>
        <w:ind w:firstLine="284"/>
        <w:jc w:val="both"/>
        <w:rPr>
          <w:i w:val="0"/>
          <w:iCs/>
          <w:color w:val="000000" w:themeColor="text1"/>
        </w:rPr>
      </w:pPr>
      <w:r w:rsidRPr="001A5616">
        <w:rPr>
          <w:i w:val="0"/>
          <w:iCs/>
          <w:color w:val="000000" w:themeColor="text1"/>
        </w:rPr>
        <w:t>This study uses a structural analysis model and Smart-PLS 3.0 software to determine the strength of the research model. First, the R</w:t>
      </w:r>
      <w:r w:rsidRPr="001A5616">
        <w:rPr>
          <w:i w:val="0"/>
          <w:iCs/>
          <w:color w:val="000000" w:themeColor="text1"/>
          <w:vertAlign w:val="superscript"/>
        </w:rPr>
        <w:t>2</w:t>
      </w:r>
      <w:r w:rsidRPr="001A5616">
        <w:rPr>
          <w:i w:val="0"/>
          <w:iCs/>
          <w:color w:val="000000" w:themeColor="text1"/>
        </w:rPr>
        <w:t xml:space="preserve"> value derived from the path coefficients between constructs is evaluated. To determine whether the model can be used, R</w:t>
      </w:r>
      <w:r w:rsidRPr="001A5616">
        <w:rPr>
          <w:i w:val="0"/>
          <w:iCs/>
          <w:color w:val="000000" w:themeColor="text1"/>
          <w:vertAlign w:val="superscript"/>
        </w:rPr>
        <w:t>2</w:t>
      </w:r>
      <w:r w:rsidRPr="001A5616">
        <w:rPr>
          <w:i w:val="0"/>
          <w:iCs/>
          <w:color w:val="000000" w:themeColor="text1"/>
        </w:rPr>
        <w:t xml:space="preserve"> must be higher than 0.1 or close to 1 </w:t>
      </w:r>
      <w:r w:rsidRPr="001A5616">
        <w:rPr>
          <w:i w:val="0"/>
          <w:iCs/>
          <w:color w:val="000000" w:themeColor="text1"/>
        </w:rPr>
        <w:fldChar w:fldCharType="begin"/>
      </w:r>
      <w:r w:rsidRPr="001A5616">
        <w:rPr>
          <w:i w:val="0"/>
          <w:iCs/>
          <w:color w:val="000000" w:themeColor="text1"/>
        </w:rPr>
        <w:instrText xml:space="preserve"> REF _Ref107496623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[80]</w:t>
      </w:r>
      <w:r w:rsidRPr="001A5616">
        <w:rPr>
          <w:i w:val="0"/>
          <w:iCs/>
          <w:color w:val="000000" w:themeColor="text1"/>
        </w:rPr>
        <w:fldChar w:fldCharType="end"/>
      </w:r>
      <w:r w:rsidRPr="001A5616">
        <w:rPr>
          <w:i w:val="0"/>
          <w:iCs/>
          <w:color w:val="000000" w:themeColor="text1"/>
        </w:rPr>
        <w:t>. Figure 3 illustrates the results of the structural modeling of the study. The parasocial relationship constructs obtained from the path coefficients of the novelty, entertainment, and relaxation constructs were found to have an R</w:t>
      </w:r>
      <w:r w:rsidRPr="001A5616">
        <w:rPr>
          <w:i w:val="0"/>
          <w:iCs/>
          <w:color w:val="000000" w:themeColor="text1"/>
          <w:vertAlign w:val="superscript"/>
        </w:rPr>
        <w:t>2</w:t>
      </w:r>
      <w:r w:rsidRPr="001A5616">
        <w:rPr>
          <w:i w:val="0"/>
          <w:iCs/>
          <w:color w:val="000000" w:themeColor="text1"/>
        </w:rPr>
        <w:t xml:space="preserve"> = 0.752. The trust construct was derived from the path coefficients of the novelty, entertainment, relaxation, and parasocial relationship constructs, with an R</w:t>
      </w:r>
      <w:r w:rsidRPr="001A5616">
        <w:rPr>
          <w:i w:val="0"/>
          <w:iCs/>
          <w:color w:val="000000" w:themeColor="text1"/>
          <w:vertAlign w:val="superscript"/>
        </w:rPr>
        <w:t>2</w:t>
      </w:r>
      <w:r w:rsidRPr="001A5616">
        <w:rPr>
          <w:i w:val="0"/>
          <w:iCs/>
          <w:color w:val="000000" w:themeColor="text1"/>
        </w:rPr>
        <w:t xml:space="preserve"> value of 0.7466. Furthermore, the construct of visit intention was obtained through the trust path coefficient with an R</w:t>
      </w:r>
      <w:r w:rsidRPr="001A5616">
        <w:rPr>
          <w:i w:val="0"/>
          <w:iCs/>
          <w:color w:val="000000" w:themeColor="text1"/>
          <w:vertAlign w:val="superscript"/>
        </w:rPr>
        <w:t>2</w:t>
      </w:r>
      <w:r w:rsidRPr="001A5616">
        <w:rPr>
          <w:i w:val="0"/>
          <w:iCs/>
          <w:color w:val="000000" w:themeColor="text1"/>
        </w:rPr>
        <w:t xml:space="preserve"> of 0.652. The results indicate that the research model is viable based on the value of R</w:t>
      </w:r>
      <w:r w:rsidRPr="001A5616">
        <w:rPr>
          <w:i w:val="0"/>
          <w:iCs/>
          <w:color w:val="000000" w:themeColor="text1"/>
          <w:vertAlign w:val="superscript"/>
        </w:rPr>
        <w:t>2</w:t>
      </w:r>
      <w:r w:rsidRPr="001A5616">
        <w:rPr>
          <w:i w:val="0"/>
          <w:iCs/>
          <w:color w:val="000000" w:themeColor="text1"/>
        </w:rPr>
        <w:t xml:space="preserve">, which is greater than 0.1. Furthermore, the model fit is evaluated based on the SRMR, d_ULS, d_G, and NFI. Results showed that the model fit criteria were met with SRMR = 0.032, d_ULS = 0.497, d_G = 0.645, and NFI = 0.914, as recommended by Hair et al. (2017) </w:t>
      </w:r>
      <w:r w:rsidRPr="001A5616">
        <w:rPr>
          <w:i w:val="0"/>
          <w:iCs/>
          <w:color w:val="000000" w:themeColor="text1"/>
        </w:rPr>
        <w:fldChar w:fldCharType="begin"/>
      </w:r>
      <w:r w:rsidRPr="001A5616">
        <w:rPr>
          <w:i w:val="0"/>
          <w:iCs/>
          <w:color w:val="000000" w:themeColor="text1"/>
        </w:rPr>
        <w:instrText xml:space="preserve"> REF _Ref107496719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[81]</w:t>
      </w:r>
      <w:r w:rsidRPr="001A5616">
        <w:rPr>
          <w:i w:val="0"/>
          <w:iCs/>
          <w:color w:val="000000" w:themeColor="text1"/>
        </w:rPr>
        <w:fldChar w:fldCharType="end"/>
      </w:r>
      <w:r w:rsidRPr="001A5616">
        <w:rPr>
          <w:i w:val="0"/>
          <w:iCs/>
          <w:color w:val="000000" w:themeColor="text1"/>
        </w:rPr>
        <w:t>.</w:t>
      </w:r>
    </w:p>
    <w:p w14:paraId="520ABE3C" w14:textId="45910E9E" w:rsidR="00043846" w:rsidRPr="001A5616" w:rsidRDefault="00D7075F" w:rsidP="00D7075F">
      <w:pPr>
        <w:pStyle w:val="2ndorder-head"/>
        <w:numPr>
          <w:ilvl w:val="0"/>
          <w:numId w:val="0"/>
        </w:numPr>
        <w:spacing w:before="120" w:after="120"/>
        <w:ind w:firstLine="284"/>
        <w:jc w:val="both"/>
        <w:rPr>
          <w:i w:val="0"/>
          <w:iCs/>
          <w:color w:val="000000" w:themeColor="text1"/>
        </w:rPr>
      </w:pPr>
      <w:r w:rsidRPr="001A5616">
        <w:rPr>
          <w:i w:val="0"/>
          <w:iCs/>
          <w:color w:val="000000" w:themeColor="text1"/>
        </w:rPr>
        <w:t>According to Figure 3 and Table 8, novelty, entertainment, and relaxation significantly affect parasocial relationships. Therefore, H1, H2 and H3 are supported (β = 0.109, 0.391 and 0.448, t = 2,332, 5.830 and 8,448, respectively). Entertainment and relaxation significantly impacted trust, supporting H5 and H6 (β = 0.281 and 0.233, t = 1.733 and 3.960, respectively). Furthermore, novelty does not substantially affect trust; therefore, H4 is unsupported with β = 0.102, t = 0.084. Additionally, parasocial relationships significantly affect trust, which supports H7 (β = 0.333, t = 4.865). Furthermore, it is found that consumers who trust YouTubers' travel vlogs are likely to increase their visit intention, indicating support for H8 (β = 0.808, t = 29.627).</w:t>
      </w:r>
    </w:p>
    <w:p w14:paraId="755A50F6" w14:textId="77777777" w:rsidR="0037004C" w:rsidRPr="001A5616" w:rsidRDefault="0037004C" w:rsidP="00B534BB">
      <w:pPr>
        <w:pStyle w:val="body-text"/>
        <w:ind w:firstLine="0"/>
        <w:jc w:val="center"/>
        <w:rPr>
          <w:b/>
          <w:bCs/>
          <w:color w:val="000000" w:themeColor="text1"/>
          <w:sz w:val="18"/>
          <w:szCs w:val="22"/>
        </w:rPr>
      </w:pPr>
    </w:p>
    <w:p w14:paraId="647F865A" w14:textId="77777777" w:rsidR="0037004C" w:rsidRPr="001A5616" w:rsidRDefault="0037004C" w:rsidP="00B534BB">
      <w:pPr>
        <w:pStyle w:val="body-text"/>
        <w:ind w:firstLine="0"/>
        <w:jc w:val="center"/>
        <w:rPr>
          <w:b/>
          <w:bCs/>
          <w:color w:val="000000" w:themeColor="text1"/>
          <w:sz w:val="18"/>
          <w:szCs w:val="22"/>
        </w:rPr>
      </w:pPr>
    </w:p>
    <w:p w14:paraId="684D81DB" w14:textId="77777777" w:rsidR="0037004C" w:rsidRPr="001A5616" w:rsidRDefault="0037004C" w:rsidP="00B534BB">
      <w:pPr>
        <w:pStyle w:val="body-text"/>
        <w:ind w:firstLine="0"/>
        <w:jc w:val="center"/>
        <w:rPr>
          <w:b/>
          <w:bCs/>
          <w:color w:val="000000" w:themeColor="text1"/>
          <w:sz w:val="18"/>
          <w:szCs w:val="22"/>
        </w:rPr>
      </w:pPr>
    </w:p>
    <w:p w14:paraId="22B2EE9C" w14:textId="77777777" w:rsidR="0037004C" w:rsidRPr="001A5616" w:rsidRDefault="0037004C" w:rsidP="00B534BB">
      <w:pPr>
        <w:pStyle w:val="body-text"/>
        <w:ind w:firstLine="0"/>
        <w:jc w:val="center"/>
        <w:rPr>
          <w:b/>
          <w:bCs/>
          <w:color w:val="000000" w:themeColor="text1"/>
          <w:sz w:val="18"/>
          <w:szCs w:val="22"/>
        </w:rPr>
      </w:pPr>
    </w:p>
    <w:p w14:paraId="405AE2CF" w14:textId="77777777" w:rsidR="0037004C" w:rsidRPr="001A5616" w:rsidRDefault="0037004C" w:rsidP="00B534BB">
      <w:pPr>
        <w:pStyle w:val="body-text"/>
        <w:ind w:firstLine="0"/>
        <w:jc w:val="center"/>
        <w:rPr>
          <w:b/>
          <w:bCs/>
          <w:color w:val="000000" w:themeColor="text1"/>
          <w:sz w:val="18"/>
          <w:szCs w:val="22"/>
        </w:rPr>
      </w:pPr>
    </w:p>
    <w:p w14:paraId="3B6D64E2" w14:textId="77777777" w:rsidR="0037004C" w:rsidRPr="001A5616" w:rsidRDefault="0037004C" w:rsidP="00B534BB">
      <w:pPr>
        <w:pStyle w:val="body-text"/>
        <w:ind w:firstLine="0"/>
        <w:jc w:val="center"/>
        <w:rPr>
          <w:b/>
          <w:bCs/>
          <w:color w:val="000000" w:themeColor="text1"/>
          <w:sz w:val="18"/>
          <w:szCs w:val="22"/>
        </w:rPr>
      </w:pPr>
    </w:p>
    <w:p w14:paraId="70F13AE5" w14:textId="77777777" w:rsidR="0037004C" w:rsidRPr="001A5616" w:rsidRDefault="0037004C" w:rsidP="00B534BB">
      <w:pPr>
        <w:pStyle w:val="body-text"/>
        <w:ind w:firstLine="0"/>
        <w:jc w:val="center"/>
        <w:rPr>
          <w:b/>
          <w:bCs/>
          <w:color w:val="000000" w:themeColor="text1"/>
          <w:sz w:val="18"/>
          <w:szCs w:val="22"/>
        </w:rPr>
      </w:pPr>
    </w:p>
    <w:p w14:paraId="09C20B84" w14:textId="77777777" w:rsidR="0037004C" w:rsidRPr="001A5616" w:rsidRDefault="0037004C" w:rsidP="00B534BB">
      <w:pPr>
        <w:pStyle w:val="body-text"/>
        <w:ind w:firstLine="0"/>
        <w:jc w:val="center"/>
        <w:rPr>
          <w:b/>
          <w:bCs/>
          <w:color w:val="000000" w:themeColor="text1"/>
          <w:sz w:val="18"/>
          <w:szCs w:val="22"/>
        </w:rPr>
      </w:pPr>
    </w:p>
    <w:p w14:paraId="6791AC0C" w14:textId="77777777" w:rsidR="0037004C" w:rsidRPr="001A5616" w:rsidRDefault="0037004C" w:rsidP="00B534BB">
      <w:pPr>
        <w:pStyle w:val="body-text"/>
        <w:ind w:firstLine="0"/>
        <w:jc w:val="center"/>
        <w:rPr>
          <w:b/>
          <w:bCs/>
          <w:color w:val="000000" w:themeColor="text1"/>
          <w:sz w:val="18"/>
          <w:szCs w:val="22"/>
        </w:rPr>
      </w:pPr>
    </w:p>
    <w:p w14:paraId="4F273C06" w14:textId="77777777" w:rsidR="0037004C" w:rsidRPr="001A5616" w:rsidRDefault="0037004C" w:rsidP="00B534BB">
      <w:pPr>
        <w:pStyle w:val="body-text"/>
        <w:ind w:firstLine="0"/>
        <w:jc w:val="center"/>
        <w:rPr>
          <w:b/>
          <w:bCs/>
          <w:color w:val="000000" w:themeColor="text1"/>
          <w:sz w:val="18"/>
          <w:szCs w:val="22"/>
        </w:rPr>
      </w:pPr>
    </w:p>
    <w:p w14:paraId="5BF99E3A" w14:textId="77777777" w:rsidR="0037004C" w:rsidRPr="001A5616" w:rsidRDefault="0037004C" w:rsidP="00B534BB">
      <w:pPr>
        <w:pStyle w:val="body-text"/>
        <w:ind w:firstLine="0"/>
        <w:jc w:val="center"/>
        <w:rPr>
          <w:b/>
          <w:bCs/>
          <w:color w:val="000000" w:themeColor="text1"/>
          <w:sz w:val="18"/>
          <w:szCs w:val="22"/>
        </w:rPr>
      </w:pPr>
    </w:p>
    <w:p w14:paraId="08EDD7A1" w14:textId="77777777" w:rsidR="0037004C" w:rsidRPr="001A5616" w:rsidRDefault="0037004C" w:rsidP="00B534BB">
      <w:pPr>
        <w:pStyle w:val="body-text"/>
        <w:ind w:firstLine="0"/>
        <w:jc w:val="center"/>
        <w:rPr>
          <w:b/>
          <w:bCs/>
          <w:color w:val="000000" w:themeColor="text1"/>
          <w:sz w:val="18"/>
          <w:szCs w:val="22"/>
        </w:rPr>
      </w:pPr>
    </w:p>
    <w:p w14:paraId="127D22DA" w14:textId="1237FCE7" w:rsidR="002A6F55" w:rsidRPr="001A5616" w:rsidRDefault="002A6F55" w:rsidP="00B534BB">
      <w:pPr>
        <w:pStyle w:val="body-text"/>
        <w:ind w:firstLine="0"/>
        <w:jc w:val="center"/>
        <w:rPr>
          <w:b/>
          <w:bCs/>
          <w:color w:val="000000" w:themeColor="text1"/>
          <w:sz w:val="18"/>
          <w:szCs w:val="22"/>
        </w:rPr>
      </w:pPr>
      <w:r w:rsidRPr="0024711B">
        <w:rPr>
          <w:b/>
          <w:bCs/>
          <w:color w:val="1F497D" w:themeColor="text2"/>
          <w:sz w:val="18"/>
          <w:szCs w:val="22"/>
        </w:rPr>
        <w:t xml:space="preserve">Figure 3. </w:t>
      </w:r>
      <w:r w:rsidRPr="001A5616">
        <w:rPr>
          <w:b/>
          <w:bCs/>
          <w:color w:val="000000" w:themeColor="text1"/>
          <w:sz w:val="18"/>
          <w:szCs w:val="22"/>
        </w:rPr>
        <w:t>Structural Equation Modeling Results.</w:t>
      </w:r>
    </w:p>
    <w:p w14:paraId="1F558EE5" w14:textId="77777777" w:rsidR="002A6F55" w:rsidRPr="001A5616" w:rsidRDefault="002A6F55" w:rsidP="002C12D6">
      <w:pPr>
        <w:pStyle w:val="body-text"/>
        <w:jc w:val="center"/>
        <w:rPr>
          <w:color w:val="000000" w:themeColor="text1"/>
        </w:rPr>
      </w:pPr>
    </w:p>
    <w:p w14:paraId="76B2A079" w14:textId="58A3799B" w:rsidR="002A6F55" w:rsidRPr="001A5616" w:rsidRDefault="002A6F55" w:rsidP="002C12D6">
      <w:pPr>
        <w:pStyle w:val="body-text"/>
        <w:jc w:val="center"/>
        <w:rPr>
          <w:color w:val="000000" w:themeColor="text1"/>
        </w:rPr>
      </w:pPr>
      <w:r w:rsidRPr="001A5616">
        <w:rPr>
          <w:noProof/>
          <w:color w:val="000000" w:themeColor="text1"/>
          <w:lang w:eastAsia="zh-TW" w:bidi="en-US"/>
        </w:rPr>
        <mc:AlternateContent>
          <mc:Choice Requires="wpg">
            <w:drawing>
              <wp:anchor distT="0" distB="0" distL="114300" distR="114300" simplePos="0" relativeHeight="251662336" behindDoc="0" locked="0" layoutInCell="1" allowOverlap="1" wp14:anchorId="3BB0A7EB" wp14:editId="039FE5B7">
                <wp:simplePos x="0" y="0"/>
                <wp:positionH relativeFrom="margin">
                  <wp:align>left</wp:align>
                </wp:positionH>
                <wp:positionV relativeFrom="paragraph">
                  <wp:posOffset>67521</wp:posOffset>
                </wp:positionV>
                <wp:extent cx="6390301" cy="3628263"/>
                <wp:effectExtent l="0" t="57150" r="86995" b="0"/>
                <wp:wrapNone/>
                <wp:docPr id="224" name="Group 224"/>
                <wp:cNvGraphicFramePr/>
                <a:graphic xmlns:a="http://schemas.openxmlformats.org/drawingml/2006/main">
                  <a:graphicData uri="http://schemas.microsoft.com/office/word/2010/wordprocessingGroup">
                    <wpg:wgp>
                      <wpg:cNvGrpSpPr/>
                      <wpg:grpSpPr>
                        <a:xfrm>
                          <a:off x="0" y="0"/>
                          <a:ext cx="6390301" cy="3628263"/>
                          <a:chOff x="78149" y="0"/>
                          <a:chExt cx="6390301" cy="3628263"/>
                        </a:xfrm>
                      </wpg:grpSpPr>
                      <wpg:grpSp>
                        <wpg:cNvPr id="3" name="Group 3"/>
                        <wpg:cNvGrpSpPr/>
                        <wpg:grpSpPr>
                          <a:xfrm>
                            <a:off x="78149" y="0"/>
                            <a:ext cx="6390301" cy="3029585"/>
                            <a:chOff x="583686" y="0"/>
                            <a:chExt cx="6390301" cy="3029585"/>
                          </a:xfrm>
                        </wpg:grpSpPr>
                        <wpg:grpSp>
                          <wpg:cNvPr id="4" name="Group 4"/>
                          <wpg:cNvGrpSpPr/>
                          <wpg:grpSpPr>
                            <a:xfrm>
                              <a:off x="892516" y="0"/>
                              <a:ext cx="6081471" cy="3029585"/>
                              <a:chOff x="-61415" y="0"/>
                              <a:chExt cx="6081471" cy="3029585"/>
                            </a:xfrm>
                          </wpg:grpSpPr>
                          <wpg:grpSp>
                            <wpg:cNvPr id="5" name="Group 5"/>
                            <wpg:cNvGrpSpPr>
                              <a:grpSpLocks/>
                            </wpg:cNvGrpSpPr>
                            <wpg:grpSpPr bwMode="auto">
                              <a:xfrm>
                                <a:off x="177421" y="0"/>
                                <a:ext cx="5842635" cy="3029585"/>
                                <a:chOff x="1232" y="7648"/>
                                <a:chExt cx="9201" cy="4771"/>
                              </a:xfrm>
                            </wpg:grpSpPr>
                            <wps:wsp>
                              <wps:cNvPr id="6" name="Text Box 26"/>
                              <wps:cNvSpPr txBox="1">
                                <a:spLocks noChangeArrowheads="1"/>
                              </wps:cNvSpPr>
                              <wps:spPr bwMode="auto">
                                <a:xfrm>
                                  <a:off x="6008" y="10357"/>
                                  <a:ext cx="1702"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08B72" w14:textId="77777777" w:rsidR="002A6F55" w:rsidRPr="00315B2D" w:rsidRDefault="002A6F55" w:rsidP="002A6F55">
                                    <w:pPr>
                                      <w:rPr>
                                        <w:b/>
                                        <w:i/>
                                        <w:iCs/>
                                        <w:color w:val="000000"/>
                                        <w:sz w:val="18"/>
                                        <w:szCs w:val="18"/>
                                        <w:lang w:val="id-ID"/>
                                      </w:rPr>
                                    </w:pPr>
                                    <w:r>
                                      <w:rPr>
                                        <w:b/>
                                        <w:i/>
                                        <w:iCs/>
                                        <w:color w:val="000000"/>
                                        <w:sz w:val="18"/>
                                        <w:szCs w:val="18"/>
                                        <w:lang w:val="en-US"/>
                                      </w:rPr>
                                      <w:t xml:space="preserve">H.7 </w:t>
                                    </w:r>
                                    <w:r w:rsidRPr="00315B2D">
                                      <w:rPr>
                                        <w:b/>
                                        <w:i/>
                                        <w:iCs/>
                                        <w:color w:val="000000"/>
                                        <w:sz w:val="18"/>
                                        <w:szCs w:val="18"/>
                                        <w:lang w:val="en-US"/>
                                      </w:rPr>
                                      <w:t xml:space="preserve">β = </w:t>
                                    </w:r>
                                    <w:r>
                                      <w:rPr>
                                        <w:b/>
                                        <w:i/>
                                        <w:iCs/>
                                        <w:color w:val="000000"/>
                                        <w:sz w:val="18"/>
                                        <w:szCs w:val="18"/>
                                        <w:lang w:val="en-US"/>
                                      </w:rPr>
                                      <w:t>0.333***</w:t>
                                    </w:r>
                                  </w:p>
                                  <w:p w14:paraId="10924F3C"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7" name="Text Box 27"/>
                              <wps:cNvSpPr txBox="1">
                                <a:spLocks noChangeArrowheads="1"/>
                              </wps:cNvSpPr>
                              <wps:spPr bwMode="auto">
                                <a:xfrm>
                                  <a:off x="6933" y="9028"/>
                                  <a:ext cx="1615"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2DC2D"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 8 </w:t>
                                    </w:r>
                                    <w:r w:rsidRPr="00315B2D">
                                      <w:rPr>
                                        <w:b/>
                                        <w:i/>
                                        <w:iCs/>
                                        <w:color w:val="000000"/>
                                        <w:sz w:val="18"/>
                                        <w:szCs w:val="18"/>
                                        <w:lang w:val="en-US"/>
                                      </w:rPr>
                                      <w:t xml:space="preserve">β = </w:t>
                                    </w:r>
                                    <w:r>
                                      <w:rPr>
                                        <w:b/>
                                        <w:i/>
                                        <w:iCs/>
                                        <w:color w:val="000000"/>
                                        <w:sz w:val="18"/>
                                        <w:szCs w:val="18"/>
                                        <w:lang w:val="en-US"/>
                                      </w:rPr>
                                      <w:t>0.808***</w:t>
                                    </w:r>
                                  </w:p>
                                  <w:p w14:paraId="255576ED"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8" name="Text Box 28"/>
                              <wps:cNvSpPr txBox="1">
                                <a:spLocks noChangeArrowheads="1"/>
                              </wps:cNvSpPr>
                              <wps:spPr bwMode="auto">
                                <a:xfrm>
                                  <a:off x="2601" y="11461"/>
                                  <a:ext cx="1740"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18FEB"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H.3 </w:t>
                                    </w:r>
                                    <w:r w:rsidRPr="00315B2D">
                                      <w:rPr>
                                        <w:b/>
                                        <w:i/>
                                        <w:iCs/>
                                        <w:color w:val="000000"/>
                                        <w:sz w:val="18"/>
                                        <w:szCs w:val="18"/>
                                        <w:lang w:val="en-US"/>
                                      </w:rPr>
                                      <w:t>β = 0.</w:t>
                                    </w:r>
                                    <w:r>
                                      <w:rPr>
                                        <w:b/>
                                        <w:i/>
                                        <w:iCs/>
                                        <w:color w:val="000000"/>
                                        <w:sz w:val="18"/>
                                        <w:szCs w:val="18"/>
                                        <w:lang w:val="en-US"/>
                                      </w:rPr>
                                      <w:t>0.448***</w:t>
                                    </w:r>
                                  </w:p>
                                  <w:p w14:paraId="4BEADCA6"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9" name="Text Box 29"/>
                              <wps:cNvSpPr txBox="1">
                                <a:spLocks noChangeArrowheads="1"/>
                              </wps:cNvSpPr>
                              <wps:spPr bwMode="auto">
                                <a:xfrm>
                                  <a:off x="1945" y="9884"/>
                                  <a:ext cx="1671"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65301"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H.2 </w:t>
                                    </w:r>
                                    <w:r w:rsidRPr="00315B2D">
                                      <w:rPr>
                                        <w:b/>
                                        <w:i/>
                                        <w:iCs/>
                                        <w:color w:val="000000"/>
                                        <w:sz w:val="18"/>
                                        <w:szCs w:val="18"/>
                                        <w:lang w:val="en-US"/>
                                      </w:rPr>
                                      <w:t xml:space="preserve">β = </w:t>
                                    </w:r>
                                    <w:r>
                                      <w:rPr>
                                        <w:b/>
                                        <w:i/>
                                        <w:iCs/>
                                        <w:color w:val="000000"/>
                                        <w:sz w:val="18"/>
                                        <w:szCs w:val="18"/>
                                        <w:lang w:val="en-US"/>
                                      </w:rPr>
                                      <w:t>0.391***</w:t>
                                    </w:r>
                                  </w:p>
                                  <w:p w14:paraId="202B1599"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10" name="Text Box 30"/>
                              <wps:cNvSpPr txBox="1">
                                <a:spLocks noChangeArrowheads="1"/>
                              </wps:cNvSpPr>
                              <wps:spPr bwMode="auto">
                                <a:xfrm>
                                  <a:off x="1945" y="8499"/>
                                  <a:ext cx="1475" cy="41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08465"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H.1 </w:t>
                                    </w:r>
                                    <w:r w:rsidRPr="00315B2D">
                                      <w:rPr>
                                        <w:b/>
                                        <w:i/>
                                        <w:iCs/>
                                        <w:color w:val="000000"/>
                                        <w:sz w:val="18"/>
                                        <w:szCs w:val="18"/>
                                        <w:lang w:val="en-US"/>
                                      </w:rPr>
                                      <w:t>β = 0.109*</w:t>
                                    </w:r>
                                  </w:p>
                                  <w:p w14:paraId="6673FFF7"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11" name="Text Box 31"/>
                              <wps:cNvSpPr txBox="1">
                                <a:spLocks noChangeArrowheads="1"/>
                              </wps:cNvSpPr>
                              <wps:spPr bwMode="auto">
                                <a:xfrm>
                                  <a:off x="4000" y="9752"/>
                                  <a:ext cx="1732"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4E501"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H.6 </w:t>
                                    </w:r>
                                    <w:r w:rsidRPr="00315B2D">
                                      <w:rPr>
                                        <w:b/>
                                        <w:i/>
                                        <w:iCs/>
                                        <w:color w:val="000000"/>
                                        <w:sz w:val="18"/>
                                        <w:szCs w:val="18"/>
                                        <w:lang w:val="en-US"/>
                                      </w:rPr>
                                      <w:t>β = 0.</w:t>
                                    </w:r>
                                    <w:r>
                                      <w:rPr>
                                        <w:b/>
                                        <w:i/>
                                        <w:iCs/>
                                        <w:color w:val="000000"/>
                                        <w:sz w:val="18"/>
                                        <w:szCs w:val="18"/>
                                        <w:lang w:val="en-US"/>
                                      </w:rPr>
                                      <w:t>233***</w:t>
                                    </w:r>
                                  </w:p>
                                  <w:p w14:paraId="202221EB"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12" name="Text Box 32"/>
                              <wps:cNvSpPr txBox="1">
                                <a:spLocks noChangeArrowheads="1"/>
                              </wps:cNvSpPr>
                              <wps:spPr bwMode="auto">
                                <a:xfrm>
                                  <a:off x="3315" y="8855"/>
                                  <a:ext cx="1787"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03102"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H.5 </w:t>
                                    </w:r>
                                    <w:r w:rsidRPr="00315B2D">
                                      <w:rPr>
                                        <w:b/>
                                        <w:i/>
                                        <w:iCs/>
                                        <w:color w:val="000000"/>
                                        <w:sz w:val="18"/>
                                        <w:szCs w:val="18"/>
                                        <w:lang w:val="en-US"/>
                                      </w:rPr>
                                      <w:t>β = 0.</w:t>
                                    </w:r>
                                    <w:r>
                                      <w:rPr>
                                        <w:b/>
                                        <w:i/>
                                        <w:iCs/>
                                        <w:color w:val="000000"/>
                                        <w:sz w:val="18"/>
                                        <w:szCs w:val="18"/>
                                        <w:lang w:val="en-US"/>
                                      </w:rPr>
                                      <w:t>281**</w:t>
                                    </w:r>
                                    <w:r w:rsidRPr="00315B2D">
                                      <w:rPr>
                                        <w:b/>
                                        <w:i/>
                                        <w:iCs/>
                                        <w:color w:val="000000"/>
                                        <w:sz w:val="18"/>
                                        <w:szCs w:val="18"/>
                                        <w:lang w:val="en-US"/>
                                      </w:rPr>
                                      <w:t>*</w:t>
                                    </w:r>
                                  </w:p>
                                  <w:p w14:paraId="0A54E841" w14:textId="77777777" w:rsidR="002A6F55" w:rsidRPr="006A6AC9" w:rsidRDefault="002A6F55" w:rsidP="002A6F55">
                                    <w:pPr>
                                      <w:jc w:val="center"/>
                                      <w:rPr>
                                        <w:bCs/>
                                        <w:i/>
                                        <w:iCs/>
                                        <w:color w:val="000000"/>
                                        <w:lang w:val="id-ID"/>
                                      </w:rPr>
                                    </w:pPr>
                                  </w:p>
                                </w:txbxContent>
                              </wps:txbx>
                              <wps:bodyPr rot="0" vert="horz" wrap="square" lIns="91440" tIns="45720" rIns="91440" bIns="45720" anchor="ctr" anchorCtr="0" upright="1">
                                <a:noAutofit/>
                              </wps:bodyPr>
                            </wps:wsp>
                            <wps:wsp>
                              <wps:cNvPr id="13" name="Text Box 33"/>
                              <wps:cNvSpPr txBox="1">
                                <a:spLocks noChangeArrowheads="1"/>
                              </wps:cNvSpPr>
                              <wps:spPr bwMode="auto">
                                <a:xfrm>
                                  <a:off x="3598" y="8113"/>
                                  <a:ext cx="167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0613C" w14:textId="77777777" w:rsidR="002A6F55" w:rsidRPr="00315B2D" w:rsidRDefault="002A6F55" w:rsidP="002A6F55">
                                    <w:pPr>
                                      <w:rPr>
                                        <w:b/>
                                        <w:i/>
                                        <w:iCs/>
                                        <w:color w:val="000000"/>
                                        <w:sz w:val="18"/>
                                        <w:szCs w:val="18"/>
                                        <w:lang w:val="id-ID"/>
                                      </w:rPr>
                                    </w:pPr>
                                    <w:r>
                                      <w:rPr>
                                        <w:b/>
                                        <w:i/>
                                        <w:iCs/>
                                        <w:color w:val="000000"/>
                                        <w:sz w:val="18"/>
                                        <w:szCs w:val="18"/>
                                        <w:lang w:val="en-US"/>
                                      </w:rPr>
                                      <w:t xml:space="preserve">H.4 </w:t>
                                    </w:r>
                                    <w:r w:rsidRPr="00315B2D">
                                      <w:rPr>
                                        <w:b/>
                                        <w:i/>
                                        <w:iCs/>
                                        <w:color w:val="000000"/>
                                        <w:sz w:val="18"/>
                                        <w:szCs w:val="18"/>
                                        <w:lang w:val="en-US"/>
                                      </w:rPr>
                                      <w:t>β = 0.</w:t>
                                    </w:r>
                                    <w:r>
                                      <w:rPr>
                                        <w:b/>
                                        <w:i/>
                                        <w:iCs/>
                                        <w:color w:val="000000"/>
                                        <w:sz w:val="18"/>
                                        <w:szCs w:val="18"/>
                                        <w:lang w:val="en-US"/>
                                      </w:rPr>
                                      <w:t>102</w:t>
                                    </w:r>
                                  </w:p>
                                </w:txbxContent>
                              </wps:txbx>
                              <wps:bodyPr rot="0" vert="horz" wrap="square" lIns="91440" tIns="45720" rIns="91440" bIns="45720" anchor="ctr" anchorCtr="0" upright="1">
                                <a:noAutofit/>
                              </wps:bodyPr>
                            </wps:wsp>
                            <wps:wsp>
                              <wps:cNvPr id="14" name="Straight Arrow Connector 7"/>
                              <wps:cNvCnPr>
                                <a:cxnSpLocks noChangeShapeType="1"/>
                              </wps:cNvCnPr>
                              <wps:spPr bwMode="auto">
                                <a:xfrm flipV="1">
                                  <a:off x="2930" y="9226"/>
                                  <a:ext cx="2109" cy="1652"/>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5" name="AutoShape 35"/>
                              <wps:cNvSpPr>
                                <a:spLocks noChangeArrowheads="1"/>
                              </wps:cNvSpPr>
                              <wps:spPr bwMode="auto">
                                <a:xfrm>
                                  <a:off x="1236" y="7648"/>
                                  <a:ext cx="1698" cy="715"/>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775361A" w14:textId="77777777" w:rsidR="002A6F55" w:rsidRPr="006A6AC9" w:rsidRDefault="002A6F55" w:rsidP="002A6F55">
                                    <w:pPr>
                                      <w:jc w:val="center"/>
                                      <w:rPr>
                                        <w:lang w:val="id-ID"/>
                                      </w:rPr>
                                    </w:pPr>
                                    <w:r w:rsidRPr="006A6AC9">
                                      <w:rPr>
                                        <w:lang w:val="id-ID"/>
                                      </w:rPr>
                                      <w:t>Novelty</w:t>
                                    </w:r>
                                  </w:p>
                                </w:txbxContent>
                              </wps:txbx>
                              <wps:bodyPr rot="0" vert="horz" wrap="square" lIns="91440" tIns="45720" rIns="91440" bIns="45720" anchor="ctr" anchorCtr="0" upright="1">
                                <a:noAutofit/>
                              </wps:bodyPr>
                            </wps:wsp>
                            <wps:wsp>
                              <wps:cNvPr id="16" name="AutoShape 36"/>
                              <wps:cNvSpPr>
                                <a:spLocks noChangeArrowheads="1"/>
                              </wps:cNvSpPr>
                              <wps:spPr bwMode="auto">
                                <a:xfrm>
                                  <a:off x="1236" y="9037"/>
                                  <a:ext cx="1698" cy="715"/>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7B5017E" w14:textId="77777777" w:rsidR="002A6F55" w:rsidRPr="006A6AC9" w:rsidRDefault="002A6F55" w:rsidP="002A6F55">
                                    <w:pPr>
                                      <w:jc w:val="center"/>
                                      <w:rPr>
                                        <w:lang w:val="id-ID"/>
                                      </w:rPr>
                                    </w:pPr>
                                    <w:r w:rsidRPr="006A6AC9">
                                      <w:rPr>
                                        <w:lang w:val="id-ID"/>
                                      </w:rPr>
                                      <w:t>Entertainment</w:t>
                                    </w:r>
                                  </w:p>
                                </w:txbxContent>
                              </wps:txbx>
                              <wps:bodyPr rot="0" vert="horz" wrap="square" lIns="91440" tIns="45720" rIns="91440" bIns="45720" anchor="ctr" anchorCtr="0" upright="1">
                                <a:noAutofit/>
                              </wps:bodyPr>
                            </wps:wsp>
                            <wps:wsp>
                              <wps:cNvPr id="17" name="AutoShape 37"/>
                              <wps:cNvSpPr>
                                <a:spLocks noChangeArrowheads="1"/>
                              </wps:cNvSpPr>
                              <wps:spPr bwMode="auto">
                                <a:xfrm>
                                  <a:off x="1232" y="10464"/>
                                  <a:ext cx="1698" cy="828"/>
                                </a:xfrm>
                                <a:prstGeom prst="roundRect">
                                  <a:avLst>
                                    <a:gd name="adj" fmla="val 16667"/>
                                  </a:avLst>
                                </a:prstGeom>
                                <a:solidFill>
                                  <a:schemeClr val="bg2">
                                    <a:lumMod val="75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7D54164" w14:textId="77777777" w:rsidR="002A6F55" w:rsidRPr="006A6AC9" w:rsidRDefault="002A6F55" w:rsidP="002A6F55">
                                    <w:pPr>
                                      <w:jc w:val="center"/>
                                      <w:rPr>
                                        <w:lang w:val="id-ID"/>
                                      </w:rPr>
                                    </w:pPr>
                                    <w:r w:rsidRPr="006A6AC9">
                                      <w:rPr>
                                        <w:lang w:val="id-ID"/>
                                      </w:rPr>
                                      <w:t>Relaxation</w:t>
                                    </w:r>
                                  </w:p>
                                </w:txbxContent>
                              </wps:txbx>
                              <wps:bodyPr rot="0" vert="horz" wrap="square" lIns="91440" tIns="45720" rIns="91440" bIns="45720" anchor="ctr" anchorCtr="0" upright="1">
                                <a:noAutofit/>
                              </wps:bodyPr>
                            </wps:wsp>
                            <wps:wsp>
                              <wps:cNvPr id="18" name="AutoShape 38"/>
                              <wps:cNvSpPr>
                                <a:spLocks noChangeArrowheads="1"/>
                              </wps:cNvSpPr>
                              <wps:spPr bwMode="auto">
                                <a:xfrm>
                                  <a:off x="5039" y="11672"/>
                                  <a:ext cx="1712" cy="747"/>
                                </a:xfrm>
                                <a:prstGeom prst="roundRect">
                                  <a:avLst>
                                    <a:gd name="adj" fmla="val 16667"/>
                                  </a:avLst>
                                </a:prstGeom>
                                <a:solidFill>
                                  <a:schemeClr val="accent1">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B7DF482" w14:textId="77777777" w:rsidR="002A6F55" w:rsidRPr="006A6AC9" w:rsidRDefault="002A6F55" w:rsidP="002A6F55">
                                    <w:pPr>
                                      <w:jc w:val="center"/>
                                      <w:rPr>
                                        <w:lang w:val="id-ID"/>
                                      </w:rPr>
                                    </w:pPr>
                                    <w:r w:rsidRPr="006A6AC9">
                                      <w:rPr>
                                        <w:lang w:val="en-US"/>
                                      </w:rPr>
                                      <w:t>Parasocial Relationship</w:t>
                                    </w:r>
                                  </w:p>
                                </w:txbxContent>
                              </wps:txbx>
                              <wps:bodyPr rot="0" vert="horz" wrap="square" lIns="91440" tIns="45720" rIns="91440" bIns="45720" anchor="ctr" anchorCtr="0" upright="1">
                                <a:noAutofit/>
                              </wps:bodyPr>
                            </wps:wsp>
                            <wps:wsp>
                              <wps:cNvPr id="19" name="AutoShape 39"/>
                              <wps:cNvSpPr>
                                <a:spLocks noChangeArrowheads="1"/>
                              </wps:cNvSpPr>
                              <wps:spPr bwMode="auto">
                                <a:xfrm>
                                  <a:off x="5039" y="8662"/>
                                  <a:ext cx="1712" cy="769"/>
                                </a:xfrm>
                                <a:prstGeom prst="roundRect">
                                  <a:avLst>
                                    <a:gd name="adj" fmla="val 16667"/>
                                  </a:avLst>
                                </a:prstGeom>
                                <a:solidFill>
                                  <a:schemeClr val="accent1">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42F5393" w14:textId="77777777" w:rsidR="002A6F55" w:rsidRPr="006A6AC9" w:rsidRDefault="002A6F55" w:rsidP="002A6F55">
                                    <w:pPr>
                                      <w:jc w:val="center"/>
                                      <w:rPr>
                                        <w:lang w:val="en-US"/>
                                      </w:rPr>
                                    </w:pPr>
                                    <w:r w:rsidRPr="006A6AC9">
                                      <w:rPr>
                                        <w:lang w:val="en-US"/>
                                      </w:rPr>
                                      <w:t>Trust</w:t>
                                    </w:r>
                                  </w:p>
                                </w:txbxContent>
                              </wps:txbx>
                              <wps:bodyPr rot="0" vert="horz" wrap="square" lIns="91440" tIns="45720" rIns="91440" bIns="45720" anchor="ctr" anchorCtr="0" upright="1">
                                <a:noAutofit/>
                              </wps:bodyPr>
                            </wps:wsp>
                            <wps:wsp>
                              <wps:cNvPr id="20" name="AutoShape 40"/>
                              <wps:cNvSpPr>
                                <a:spLocks noChangeArrowheads="1"/>
                              </wps:cNvSpPr>
                              <wps:spPr bwMode="auto">
                                <a:xfrm>
                                  <a:off x="8680" y="8662"/>
                                  <a:ext cx="1753" cy="769"/>
                                </a:xfrm>
                                <a:prstGeom prst="roundRect">
                                  <a:avLst>
                                    <a:gd name="adj" fmla="val 16667"/>
                                  </a:avLst>
                                </a:prstGeom>
                                <a:solidFill>
                                  <a:schemeClr val="accent2">
                                    <a:lumMod val="60000"/>
                                    <a:lumOff val="40000"/>
                                  </a:schemeClr>
                                </a:solidFill>
                                <a:ln w="9525">
                                  <a:no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64455FC" w14:textId="77777777" w:rsidR="002A6F55" w:rsidRPr="006A6AC9" w:rsidRDefault="002A6F55" w:rsidP="002A6F55">
                                    <w:pPr>
                                      <w:jc w:val="center"/>
                                      <w:rPr>
                                        <w:lang w:val="en-US"/>
                                      </w:rPr>
                                    </w:pPr>
                                    <w:r w:rsidRPr="006A6AC9">
                                      <w:rPr>
                                        <w:lang w:val="en-US"/>
                                      </w:rPr>
                                      <w:t>Visit Intention</w:t>
                                    </w:r>
                                  </w:p>
                                </w:txbxContent>
                              </wps:txbx>
                              <wps:bodyPr rot="0" vert="horz" wrap="square" lIns="91440" tIns="45720" rIns="91440" bIns="45720" anchor="ctr" anchorCtr="0" upright="1">
                                <a:noAutofit/>
                              </wps:bodyPr>
                            </wps:wsp>
                            <wps:wsp>
                              <wps:cNvPr id="21" name="Straight Arrow Connector 13"/>
                              <wps:cNvCnPr>
                                <a:cxnSpLocks noChangeShapeType="1"/>
                              </wps:cNvCnPr>
                              <wps:spPr bwMode="auto">
                                <a:xfrm>
                                  <a:off x="2934" y="8006"/>
                                  <a:ext cx="2105" cy="4040"/>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2" name="Straight Arrow Connector 5"/>
                              <wps:cNvCnPr>
                                <a:cxnSpLocks noChangeShapeType="1"/>
                              </wps:cNvCnPr>
                              <wps:spPr bwMode="auto">
                                <a:xfrm>
                                  <a:off x="2934" y="9395"/>
                                  <a:ext cx="2105" cy="265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3" name="Straight Arrow Connector 2"/>
                              <wps:cNvCnPr>
                                <a:cxnSpLocks noChangeShapeType="1"/>
                              </wps:cNvCnPr>
                              <wps:spPr bwMode="auto">
                                <a:xfrm>
                                  <a:off x="2930" y="10878"/>
                                  <a:ext cx="2109" cy="1168"/>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4" name="Straight Arrow Connector 6"/>
                              <wps:cNvCnPr>
                                <a:cxnSpLocks noChangeShapeType="1"/>
                              </wps:cNvCnPr>
                              <wps:spPr bwMode="auto">
                                <a:xfrm flipV="1">
                                  <a:off x="2934" y="9047"/>
                                  <a:ext cx="2105" cy="348"/>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14"/>
                              <wps:cNvCnPr>
                                <a:cxnSpLocks noChangeShapeType="1"/>
                              </wps:cNvCnPr>
                              <wps:spPr bwMode="auto">
                                <a:xfrm>
                                  <a:off x="2934" y="8006"/>
                                  <a:ext cx="2105" cy="911"/>
                                </a:xfrm>
                                <a:prstGeom prst="straightConnector1">
                                  <a:avLst/>
                                </a:prstGeom>
                                <a:noFill/>
                                <a:ln w="12700">
                                  <a:solidFill>
                                    <a:srgbClr val="00206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50" name="Straight Arrow Connector 8"/>
                              <wps:cNvCnPr>
                                <a:cxnSpLocks noChangeShapeType="1"/>
                              </wps:cNvCnPr>
                              <wps:spPr bwMode="auto">
                                <a:xfrm>
                                  <a:off x="6751" y="9047"/>
                                  <a:ext cx="1929" cy="0"/>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51" name="Straight Arrow Connector 4"/>
                              <wps:cNvCnPr>
                                <a:cxnSpLocks noChangeShapeType="1"/>
                              </wps:cNvCnPr>
                              <wps:spPr bwMode="auto">
                                <a:xfrm flipV="1">
                                  <a:off x="5895" y="9431"/>
                                  <a:ext cx="0" cy="2241"/>
                                </a:xfrm>
                                <a:prstGeom prst="straightConnector1">
                                  <a:avLst/>
                                </a:prstGeom>
                                <a:noFill/>
                                <a:ln w="12700">
                                  <a:solidFill>
                                    <a:srgbClr val="002060"/>
                                  </a:solidFill>
                                  <a:round/>
                                  <a:headEnd/>
                                  <a:tailEnd type="triangle" w="med" len="med"/>
                                </a:ln>
                                <a:extLst>
                                  <a:ext uri="{909E8E84-426E-40DD-AFC4-6F175D3DCCD1}">
                                    <a14:hiddenFill xmlns:a14="http://schemas.microsoft.com/office/drawing/2010/main">
                                      <a:noFill/>
                                    </a14:hiddenFill>
                                  </a:ext>
                                </a:extLst>
                              </wps:spPr>
                              <wps:bodyPr/>
                            </wps:wsp>
                          </wpg:grpSp>
                          <wps:wsp>
                            <wps:cNvPr id="60" name="Left Brace 60"/>
                            <wps:cNvSpPr/>
                            <wps:spPr>
                              <a:xfrm>
                                <a:off x="-61415" y="102358"/>
                                <a:ext cx="182880" cy="2130949"/>
                              </a:xfrm>
                              <a:prstGeom prst="leftBrace">
                                <a:avLst/>
                              </a:prstGeom>
                              <a:ln w="12700">
                                <a:prstDash val="dash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Text Box 2"/>
                          <wps:cNvSpPr txBox="1">
                            <a:spLocks noChangeArrowheads="1"/>
                          </wps:cNvSpPr>
                          <wps:spPr bwMode="auto">
                            <a:xfrm rot="16200000">
                              <a:off x="-332302" y="1034020"/>
                              <a:ext cx="2225039" cy="393064"/>
                            </a:xfrm>
                            <a:prstGeom prst="rect">
                              <a:avLst/>
                            </a:prstGeom>
                            <a:noFill/>
                            <a:ln w="9525">
                              <a:noFill/>
                              <a:miter lim="800000"/>
                              <a:headEnd/>
                              <a:tailEnd/>
                            </a:ln>
                          </wps:spPr>
                          <wps:txbx>
                            <w:txbxContent>
                              <w:p w14:paraId="3B3136BF" w14:textId="77777777" w:rsidR="002A6F55" w:rsidRPr="006A6AC9" w:rsidRDefault="002A6F55" w:rsidP="002A6F55">
                                <w:pPr>
                                  <w:jc w:val="center"/>
                                  <w:rPr>
                                    <w:i/>
                                    <w:iCs/>
                                    <w:lang w:val="en-IN"/>
                                  </w:rPr>
                                </w:pPr>
                                <w:r w:rsidRPr="006A6AC9">
                                  <w:rPr>
                                    <w:i/>
                                    <w:iCs/>
                                    <w:lang w:val="en-IN"/>
                                  </w:rPr>
                                  <w:t>Consumer Motivation in Watching Travel Vlogs on YouTube</w:t>
                                </w:r>
                              </w:p>
                            </w:txbxContent>
                          </wps:txbx>
                          <wps:bodyPr rot="0" vert="horz" wrap="square" lIns="91440" tIns="45720" rIns="91440" bIns="45720" anchor="t" anchorCtr="0">
                            <a:spAutoFit/>
                          </wps:bodyPr>
                        </wps:wsp>
                      </wpg:grpSp>
                      <wps:wsp>
                        <wps:cNvPr id="95" name="Rectangle 95"/>
                        <wps:cNvSpPr/>
                        <wps:spPr>
                          <a:xfrm>
                            <a:off x="1572768" y="3161538"/>
                            <a:ext cx="37814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87F6D" w14:textId="77777777" w:rsidR="002A6F55" w:rsidRPr="007E376B" w:rsidRDefault="002A6F55" w:rsidP="002A6F55">
                              <w:pPr>
                                <w:jc w:val="center"/>
                                <w:rPr>
                                  <w:i/>
                                  <w:iCs/>
                                  <w:color w:val="000000" w:themeColor="text1"/>
                                  <w:lang w:val="en-US"/>
                                </w:rPr>
                              </w:pPr>
                              <w:r w:rsidRPr="007E376B">
                                <w:rPr>
                                  <w:color w:val="000000" w:themeColor="text1"/>
                                  <w:lang w:val="en-US"/>
                                </w:rPr>
                                <w:t xml:space="preserve">Notes: </w:t>
                              </w:r>
                              <w:r w:rsidRPr="007E376B">
                                <w:rPr>
                                  <w:i/>
                                  <w:iCs/>
                                  <w:color w:val="000000" w:themeColor="text1"/>
                                  <w:lang w:val="en-US"/>
                                </w:rPr>
                                <w:t>*** P &lt; 0.001, **P &lt; 0.01, *P &lt; 0.1</w:t>
                              </w:r>
                            </w:p>
                            <w:p w14:paraId="5EBD3AD5" w14:textId="77777777" w:rsidR="002A6F55" w:rsidRPr="007E376B" w:rsidRDefault="002A6F55" w:rsidP="002A6F55">
                              <w:pPr>
                                <w:jc w:val="center"/>
                                <w:rPr>
                                  <w:i/>
                                  <w:iCs/>
                                  <w:color w:val="000000" w:themeColor="text1"/>
                                  <w:lang w:val="en-US"/>
                                </w:rPr>
                              </w:pPr>
                              <w:r>
                                <w:rPr>
                                  <w:i/>
                                  <w:iCs/>
                                  <w:color w:val="000000" w:themeColor="text1"/>
                                  <w:lang w:val="en-US"/>
                                </w:rPr>
                                <w:t>A Dotted line denotes insignificant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B0A7EB" id="Group 224" o:spid="_x0000_s1059" style="position:absolute;left:0;text-align:left;margin-left:0;margin-top:5.3pt;width:503.15pt;height:285.7pt;z-index:251662336;mso-position-horizontal:left;mso-position-horizontal-relative:margin" coordorigin="781" coordsize="63903,3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">
                <v:group id="Group 3" o:spid="_x0000_s1060" style="position:absolute;left:781;width:63903;height:30295" coordorigin="5836" coordsize="63903,3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61" style="position:absolute;left:8925;width:60814;height:30295" coordorigin="-614" coordsize="60814,3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62" style="position:absolute;left:1774;width:58426;height:30295" coordorigin="1232,7648" coordsize="9201,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6" o:spid="_x0000_s1063" type="#_x0000_t202" style="position:absolute;left:6008;top:10357;width:170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" stroked="f">
                        <v:textbox>
                          <w:txbxContent>
                            <w:p w14:paraId="19208B72" w14:textId="77777777" w:rsidR="002A6F55" w:rsidRPr="00315B2D" w:rsidRDefault="002A6F55" w:rsidP="002A6F55">
                              <w:pPr>
                                <w:rPr>
                                  <w:b/>
                                  <w:i/>
                                  <w:iCs/>
                                  <w:color w:val="000000"/>
                                  <w:sz w:val="18"/>
                                  <w:szCs w:val="18"/>
                                  <w:lang w:val="id-ID"/>
                                </w:rPr>
                              </w:pPr>
                              <w:r>
                                <w:rPr>
                                  <w:b/>
                                  <w:i/>
                                  <w:iCs/>
                                  <w:color w:val="000000"/>
                                  <w:sz w:val="18"/>
                                  <w:szCs w:val="18"/>
                                  <w:lang w:val="en-US"/>
                                </w:rPr>
                                <w:t xml:space="preserve">H.7 </w:t>
                              </w:r>
                              <w:r w:rsidRPr="00315B2D">
                                <w:rPr>
                                  <w:b/>
                                  <w:i/>
                                  <w:iCs/>
                                  <w:color w:val="000000"/>
                                  <w:sz w:val="18"/>
                                  <w:szCs w:val="18"/>
                                  <w:lang w:val="en-US"/>
                                </w:rPr>
                                <w:t xml:space="preserve">β = </w:t>
                              </w:r>
                              <w:r>
                                <w:rPr>
                                  <w:b/>
                                  <w:i/>
                                  <w:iCs/>
                                  <w:color w:val="000000"/>
                                  <w:sz w:val="18"/>
                                  <w:szCs w:val="18"/>
                                  <w:lang w:val="en-US"/>
                                </w:rPr>
                                <w:t>0.333***</w:t>
                              </w:r>
                            </w:p>
                            <w:p w14:paraId="10924F3C" w14:textId="77777777" w:rsidR="002A6F55" w:rsidRPr="006A6AC9" w:rsidRDefault="002A6F55" w:rsidP="002A6F55">
                              <w:pPr>
                                <w:jc w:val="center"/>
                                <w:rPr>
                                  <w:bCs/>
                                  <w:i/>
                                  <w:iCs/>
                                  <w:color w:val="000000"/>
                                  <w:lang w:val="id-ID"/>
                                </w:rPr>
                              </w:pPr>
                            </w:p>
                          </w:txbxContent>
                        </v:textbox>
                      </v:shape>
                      <v:shape id="Text Box 27" o:spid="_x0000_s1064" type="#_x0000_t202" style="position:absolute;left:6933;top:9028;width:1615;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" stroked="f">
                        <v:textbox>
                          <w:txbxContent>
                            <w:p w14:paraId="25D2DC2D"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 8 </w:t>
                              </w:r>
                              <w:r w:rsidRPr="00315B2D">
                                <w:rPr>
                                  <w:b/>
                                  <w:i/>
                                  <w:iCs/>
                                  <w:color w:val="000000"/>
                                  <w:sz w:val="18"/>
                                  <w:szCs w:val="18"/>
                                  <w:lang w:val="en-US"/>
                                </w:rPr>
                                <w:t xml:space="preserve">β = </w:t>
                              </w:r>
                              <w:r>
                                <w:rPr>
                                  <w:b/>
                                  <w:i/>
                                  <w:iCs/>
                                  <w:color w:val="000000"/>
                                  <w:sz w:val="18"/>
                                  <w:szCs w:val="18"/>
                                  <w:lang w:val="en-US"/>
                                </w:rPr>
                                <w:t>0.808***</w:t>
                              </w:r>
                            </w:p>
                            <w:p w14:paraId="255576ED" w14:textId="77777777" w:rsidR="002A6F55" w:rsidRPr="006A6AC9" w:rsidRDefault="002A6F55" w:rsidP="002A6F55">
                              <w:pPr>
                                <w:jc w:val="center"/>
                                <w:rPr>
                                  <w:bCs/>
                                  <w:i/>
                                  <w:iCs/>
                                  <w:color w:val="000000"/>
                                  <w:lang w:val="id-ID"/>
                                </w:rPr>
                              </w:pPr>
                            </w:p>
                          </w:txbxContent>
                        </v:textbox>
                      </v:shape>
                      <v:shape id="Text Box 28" o:spid="_x0000_s1065" type="#_x0000_t202" style="position:absolute;left:2601;top:11461;width:1740;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" stroked="f">
                        <v:textbox>
                          <w:txbxContent>
                            <w:p w14:paraId="19B18FEB"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H.3 </w:t>
                              </w:r>
                              <w:r w:rsidRPr="00315B2D">
                                <w:rPr>
                                  <w:b/>
                                  <w:i/>
                                  <w:iCs/>
                                  <w:color w:val="000000"/>
                                  <w:sz w:val="18"/>
                                  <w:szCs w:val="18"/>
                                  <w:lang w:val="en-US"/>
                                </w:rPr>
                                <w:t>β = 0.</w:t>
                              </w:r>
                              <w:r>
                                <w:rPr>
                                  <w:b/>
                                  <w:i/>
                                  <w:iCs/>
                                  <w:color w:val="000000"/>
                                  <w:sz w:val="18"/>
                                  <w:szCs w:val="18"/>
                                  <w:lang w:val="en-US"/>
                                </w:rPr>
                                <w:t>0.448***</w:t>
                              </w:r>
                            </w:p>
                            <w:p w14:paraId="4BEADCA6" w14:textId="77777777" w:rsidR="002A6F55" w:rsidRPr="006A6AC9" w:rsidRDefault="002A6F55" w:rsidP="002A6F55">
                              <w:pPr>
                                <w:jc w:val="center"/>
                                <w:rPr>
                                  <w:bCs/>
                                  <w:i/>
                                  <w:iCs/>
                                  <w:color w:val="000000"/>
                                  <w:lang w:val="id-ID"/>
                                </w:rPr>
                              </w:pPr>
                            </w:p>
                          </w:txbxContent>
                        </v:textbox>
                      </v:shape>
                      <v:shape id="Text Box 29" o:spid="_x0000_s1066" type="#_x0000_t202" style="position:absolute;left:1945;top:9884;width:1671;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" stroked="f">
                        <v:textbox>
                          <w:txbxContent>
                            <w:p w14:paraId="34865301"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H.2 </w:t>
                              </w:r>
                              <w:r w:rsidRPr="00315B2D">
                                <w:rPr>
                                  <w:b/>
                                  <w:i/>
                                  <w:iCs/>
                                  <w:color w:val="000000"/>
                                  <w:sz w:val="18"/>
                                  <w:szCs w:val="18"/>
                                  <w:lang w:val="en-US"/>
                                </w:rPr>
                                <w:t xml:space="preserve">β = </w:t>
                              </w:r>
                              <w:r>
                                <w:rPr>
                                  <w:b/>
                                  <w:i/>
                                  <w:iCs/>
                                  <w:color w:val="000000"/>
                                  <w:sz w:val="18"/>
                                  <w:szCs w:val="18"/>
                                  <w:lang w:val="en-US"/>
                                </w:rPr>
                                <w:t>0.391***</w:t>
                              </w:r>
                            </w:p>
                            <w:p w14:paraId="202B1599" w14:textId="77777777" w:rsidR="002A6F55" w:rsidRPr="006A6AC9" w:rsidRDefault="002A6F55" w:rsidP="002A6F55">
                              <w:pPr>
                                <w:jc w:val="center"/>
                                <w:rPr>
                                  <w:bCs/>
                                  <w:i/>
                                  <w:iCs/>
                                  <w:color w:val="000000"/>
                                  <w:lang w:val="id-ID"/>
                                </w:rPr>
                              </w:pPr>
                            </w:p>
                          </w:txbxContent>
                        </v:textbox>
                      </v:shape>
                      <v:shape id="Text Box 30" o:spid="_x0000_s1067" type="#_x0000_t202" style="position:absolute;left:1945;top:8499;width:1475;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" fillcolor="white [3212]" stroked="f">
                        <v:textbox>
                          <w:txbxContent>
                            <w:p w14:paraId="7CD08465"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H.1 </w:t>
                              </w:r>
                              <w:r w:rsidRPr="00315B2D">
                                <w:rPr>
                                  <w:b/>
                                  <w:i/>
                                  <w:iCs/>
                                  <w:color w:val="000000"/>
                                  <w:sz w:val="18"/>
                                  <w:szCs w:val="18"/>
                                  <w:lang w:val="en-US"/>
                                </w:rPr>
                                <w:t>β = 0.109*</w:t>
                              </w:r>
                            </w:p>
                            <w:p w14:paraId="6673FFF7" w14:textId="77777777" w:rsidR="002A6F55" w:rsidRPr="006A6AC9" w:rsidRDefault="002A6F55" w:rsidP="002A6F55">
                              <w:pPr>
                                <w:jc w:val="center"/>
                                <w:rPr>
                                  <w:bCs/>
                                  <w:i/>
                                  <w:iCs/>
                                  <w:color w:val="000000"/>
                                  <w:lang w:val="id-ID"/>
                                </w:rPr>
                              </w:pPr>
                            </w:p>
                          </w:txbxContent>
                        </v:textbox>
                      </v:shape>
                      <v:shape id="Text Box 31" o:spid="_x0000_s1068" type="#_x0000_t202" style="position:absolute;left:4000;top:9752;width:17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3994E501"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H.6 </w:t>
                              </w:r>
                              <w:r w:rsidRPr="00315B2D">
                                <w:rPr>
                                  <w:b/>
                                  <w:i/>
                                  <w:iCs/>
                                  <w:color w:val="000000"/>
                                  <w:sz w:val="18"/>
                                  <w:szCs w:val="18"/>
                                  <w:lang w:val="en-US"/>
                                </w:rPr>
                                <w:t>β = 0.</w:t>
                              </w:r>
                              <w:r>
                                <w:rPr>
                                  <w:b/>
                                  <w:i/>
                                  <w:iCs/>
                                  <w:color w:val="000000"/>
                                  <w:sz w:val="18"/>
                                  <w:szCs w:val="18"/>
                                  <w:lang w:val="en-US"/>
                                </w:rPr>
                                <w:t>233***</w:t>
                              </w:r>
                            </w:p>
                            <w:p w14:paraId="202221EB" w14:textId="77777777" w:rsidR="002A6F55" w:rsidRPr="006A6AC9" w:rsidRDefault="002A6F55" w:rsidP="002A6F55">
                              <w:pPr>
                                <w:jc w:val="center"/>
                                <w:rPr>
                                  <w:bCs/>
                                  <w:i/>
                                  <w:iCs/>
                                  <w:color w:val="000000"/>
                                  <w:lang w:val="id-ID"/>
                                </w:rPr>
                              </w:pPr>
                            </w:p>
                          </w:txbxContent>
                        </v:textbox>
                      </v:shape>
                      <v:shape id="Text Box 32" o:spid="_x0000_s1069" type="#_x0000_t202" style="position:absolute;left:3315;top:8855;width:1787;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" stroked="f">
                        <v:textbox>
                          <w:txbxContent>
                            <w:p w14:paraId="28B03102" w14:textId="77777777" w:rsidR="002A6F55" w:rsidRPr="00315B2D" w:rsidRDefault="002A6F55" w:rsidP="002A6F55">
                              <w:pPr>
                                <w:jc w:val="center"/>
                                <w:rPr>
                                  <w:b/>
                                  <w:i/>
                                  <w:iCs/>
                                  <w:color w:val="000000"/>
                                  <w:sz w:val="18"/>
                                  <w:szCs w:val="18"/>
                                  <w:lang w:val="id-ID"/>
                                </w:rPr>
                              </w:pPr>
                              <w:r>
                                <w:rPr>
                                  <w:b/>
                                  <w:i/>
                                  <w:iCs/>
                                  <w:color w:val="000000"/>
                                  <w:sz w:val="18"/>
                                  <w:szCs w:val="18"/>
                                  <w:lang w:val="en-US"/>
                                </w:rPr>
                                <w:t xml:space="preserve">H.5 </w:t>
                              </w:r>
                              <w:r w:rsidRPr="00315B2D">
                                <w:rPr>
                                  <w:b/>
                                  <w:i/>
                                  <w:iCs/>
                                  <w:color w:val="000000"/>
                                  <w:sz w:val="18"/>
                                  <w:szCs w:val="18"/>
                                  <w:lang w:val="en-US"/>
                                </w:rPr>
                                <w:t>β = 0.</w:t>
                              </w:r>
                              <w:r>
                                <w:rPr>
                                  <w:b/>
                                  <w:i/>
                                  <w:iCs/>
                                  <w:color w:val="000000"/>
                                  <w:sz w:val="18"/>
                                  <w:szCs w:val="18"/>
                                  <w:lang w:val="en-US"/>
                                </w:rPr>
                                <w:t>281**</w:t>
                              </w:r>
                              <w:r w:rsidRPr="00315B2D">
                                <w:rPr>
                                  <w:b/>
                                  <w:i/>
                                  <w:iCs/>
                                  <w:color w:val="000000"/>
                                  <w:sz w:val="18"/>
                                  <w:szCs w:val="18"/>
                                  <w:lang w:val="en-US"/>
                                </w:rPr>
                                <w:t>*</w:t>
                              </w:r>
                            </w:p>
                            <w:p w14:paraId="0A54E841" w14:textId="77777777" w:rsidR="002A6F55" w:rsidRPr="006A6AC9" w:rsidRDefault="002A6F55" w:rsidP="002A6F55">
                              <w:pPr>
                                <w:jc w:val="center"/>
                                <w:rPr>
                                  <w:bCs/>
                                  <w:i/>
                                  <w:iCs/>
                                  <w:color w:val="000000"/>
                                  <w:lang w:val="id-ID"/>
                                </w:rPr>
                              </w:pPr>
                            </w:p>
                          </w:txbxContent>
                        </v:textbox>
                      </v:shape>
                      <v:shape id="Text Box 33" o:spid="_x0000_s1070" type="#_x0000_t202" style="position:absolute;left:3598;top:8113;width:1670;height: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MwgAAANsAAAAPAAAAZHJzL2Rvd25yZXYueG1sRE/bisIw&#10;EH1f2H8Is+Cbpq7g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ADlO/MwgAAANsAAAAPAAAA&#10;AAAAAAAAAAAAAAcCAABkcnMvZG93bnJldi54bWxQSwUGAAAAAAMAAwC3AAAA9gIAAAAA&#10;" stroked="f">
                        <v:textbox>
                          <w:txbxContent>
                            <w:p w14:paraId="2D00613C" w14:textId="77777777" w:rsidR="002A6F55" w:rsidRPr="00315B2D" w:rsidRDefault="002A6F55" w:rsidP="002A6F55">
                              <w:pPr>
                                <w:rPr>
                                  <w:b/>
                                  <w:i/>
                                  <w:iCs/>
                                  <w:color w:val="000000"/>
                                  <w:sz w:val="18"/>
                                  <w:szCs w:val="18"/>
                                  <w:lang w:val="id-ID"/>
                                </w:rPr>
                              </w:pPr>
                              <w:r>
                                <w:rPr>
                                  <w:b/>
                                  <w:i/>
                                  <w:iCs/>
                                  <w:color w:val="000000"/>
                                  <w:sz w:val="18"/>
                                  <w:szCs w:val="18"/>
                                  <w:lang w:val="en-US"/>
                                </w:rPr>
                                <w:t xml:space="preserve">H.4 </w:t>
                              </w:r>
                              <w:r w:rsidRPr="00315B2D">
                                <w:rPr>
                                  <w:b/>
                                  <w:i/>
                                  <w:iCs/>
                                  <w:color w:val="000000"/>
                                  <w:sz w:val="18"/>
                                  <w:szCs w:val="18"/>
                                  <w:lang w:val="en-US"/>
                                </w:rPr>
                                <w:t>β = 0.</w:t>
                              </w:r>
                              <w:r>
                                <w:rPr>
                                  <w:b/>
                                  <w:i/>
                                  <w:iCs/>
                                  <w:color w:val="000000"/>
                                  <w:sz w:val="18"/>
                                  <w:szCs w:val="18"/>
                                  <w:lang w:val="en-US"/>
                                </w:rPr>
                                <w:t>102</w:t>
                              </w:r>
                            </w:p>
                          </w:txbxContent>
                        </v:textbox>
                      </v:shape>
                      <v:shape id="Straight Arrow Connector 7" o:spid="_x0000_s1071" type="#_x0000_t32" style="position:absolute;left:2930;top:9226;width:2109;height:1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" strokecolor="#002060" strokeweight="1pt">
                        <v:stroke endarrow="block"/>
                      </v:shape>
                      <v:roundrect id="AutoShape 35" o:spid="_x0000_s1072" style="position:absolute;left:1236;top:7648;width:1698;height: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" fillcolor="#c4bc96 [2414]" stroked="f">
                        <v:shadow on="t" color="black" opacity="20971f" offset="0,2.2pt"/>
                        <v:textbox>
                          <w:txbxContent>
                            <w:p w14:paraId="2775361A" w14:textId="77777777" w:rsidR="002A6F55" w:rsidRPr="006A6AC9" w:rsidRDefault="002A6F55" w:rsidP="002A6F55">
                              <w:pPr>
                                <w:jc w:val="center"/>
                                <w:rPr>
                                  <w:lang w:val="id-ID"/>
                                </w:rPr>
                              </w:pPr>
                              <w:r w:rsidRPr="006A6AC9">
                                <w:rPr>
                                  <w:lang w:val="id-ID"/>
                                </w:rPr>
                                <w:t>Novelty</w:t>
                              </w:r>
                            </w:p>
                          </w:txbxContent>
                        </v:textbox>
                      </v:roundrect>
                      <v:roundrect id="AutoShape 36" o:spid="_x0000_s1073" style="position:absolute;left:1236;top:9037;width:1698;height: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" fillcolor="#c4bc96 [2414]" stroked="f">
                        <v:shadow on="t" color="black" opacity="20971f" offset="0,2.2pt"/>
                        <v:textbox>
                          <w:txbxContent>
                            <w:p w14:paraId="37B5017E" w14:textId="77777777" w:rsidR="002A6F55" w:rsidRPr="006A6AC9" w:rsidRDefault="002A6F55" w:rsidP="002A6F55">
                              <w:pPr>
                                <w:jc w:val="center"/>
                                <w:rPr>
                                  <w:lang w:val="id-ID"/>
                                </w:rPr>
                              </w:pPr>
                              <w:r w:rsidRPr="006A6AC9">
                                <w:rPr>
                                  <w:lang w:val="id-ID"/>
                                </w:rPr>
                                <w:t>Entertainment</w:t>
                              </w:r>
                            </w:p>
                          </w:txbxContent>
                        </v:textbox>
                      </v:roundrect>
                      <v:roundrect id="AutoShape 37" o:spid="_x0000_s1074" style="position:absolute;left:1232;top:10464;width:1698;height: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" fillcolor="#c4bc96 [2414]" stroked="f">
                        <v:shadow on="t" color="black" opacity="20971f" offset="0,2.2pt"/>
                        <v:textbox>
                          <w:txbxContent>
                            <w:p w14:paraId="47D54164" w14:textId="77777777" w:rsidR="002A6F55" w:rsidRPr="006A6AC9" w:rsidRDefault="002A6F55" w:rsidP="002A6F55">
                              <w:pPr>
                                <w:jc w:val="center"/>
                                <w:rPr>
                                  <w:lang w:val="id-ID"/>
                                </w:rPr>
                              </w:pPr>
                              <w:r w:rsidRPr="006A6AC9">
                                <w:rPr>
                                  <w:lang w:val="id-ID"/>
                                </w:rPr>
                                <w:t>Relaxation</w:t>
                              </w:r>
                            </w:p>
                          </w:txbxContent>
                        </v:textbox>
                      </v:roundrect>
                      <v:roundrect id="AutoShape 38" o:spid="_x0000_s1075" style="position:absolute;left:5039;top:11672;width:1712;height: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" fillcolor="#95b3d7 [1940]" stroked="f">
                        <v:shadow on="t" color="black" opacity="20971f" offset="0,2.2pt"/>
                        <v:textbox>
                          <w:txbxContent>
                            <w:p w14:paraId="6B7DF482" w14:textId="77777777" w:rsidR="002A6F55" w:rsidRPr="006A6AC9" w:rsidRDefault="002A6F55" w:rsidP="002A6F55">
                              <w:pPr>
                                <w:jc w:val="center"/>
                                <w:rPr>
                                  <w:lang w:val="id-ID"/>
                                </w:rPr>
                              </w:pPr>
                              <w:r w:rsidRPr="006A6AC9">
                                <w:rPr>
                                  <w:lang w:val="en-US"/>
                                </w:rPr>
                                <w:t>Parasocial Relationship</w:t>
                              </w:r>
                            </w:p>
                          </w:txbxContent>
                        </v:textbox>
                      </v:roundrect>
                      <v:roundrect id="AutoShape 39" o:spid="_x0000_s1076" style="position:absolute;left:5039;top:8662;width:1712;height: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" fillcolor="#95b3d7 [1940]" stroked="f">
                        <v:shadow on="t" color="black" opacity="20971f" offset="0,2.2pt"/>
                        <v:textbox>
                          <w:txbxContent>
                            <w:p w14:paraId="342F5393" w14:textId="77777777" w:rsidR="002A6F55" w:rsidRPr="006A6AC9" w:rsidRDefault="002A6F55" w:rsidP="002A6F55">
                              <w:pPr>
                                <w:jc w:val="center"/>
                                <w:rPr>
                                  <w:lang w:val="en-US"/>
                                </w:rPr>
                              </w:pPr>
                              <w:r w:rsidRPr="006A6AC9">
                                <w:rPr>
                                  <w:lang w:val="en-US"/>
                                </w:rPr>
                                <w:t>Trust</w:t>
                              </w:r>
                            </w:p>
                          </w:txbxContent>
                        </v:textbox>
                      </v:roundrect>
                      <v:roundrect id="AutoShape 40" o:spid="_x0000_s1077" style="position:absolute;left:8680;top:8662;width:1753;height: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" fillcolor="#d99594 [1941]" stroked="f">
                        <v:shadow on="t" color="black" opacity="20971f" offset="0,2.2pt"/>
                        <v:textbox>
                          <w:txbxContent>
                            <w:p w14:paraId="764455FC" w14:textId="77777777" w:rsidR="002A6F55" w:rsidRPr="006A6AC9" w:rsidRDefault="002A6F55" w:rsidP="002A6F55">
                              <w:pPr>
                                <w:jc w:val="center"/>
                                <w:rPr>
                                  <w:lang w:val="en-US"/>
                                </w:rPr>
                              </w:pPr>
                              <w:r w:rsidRPr="006A6AC9">
                                <w:rPr>
                                  <w:lang w:val="en-US"/>
                                </w:rPr>
                                <w:t>Visit Intention</w:t>
                              </w:r>
                            </w:p>
                          </w:txbxContent>
                        </v:textbox>
                      </v:roundrect>
                      <v:shape id="Straight Arrow Connector 13" o:spid="_x0000_s1078" type="#_x0000_t32" style="position:absolute;left:2934;top:8006;width:2105;height:4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" strokecolor="#002060" strokeweight="1pt">
                        <v:stroke endarrow="block"/>
                      </v:shape>
                      <v:shape id="Straight Arrow Connector 5" o:spid="_x0000_s1079" type="#_x0000_t32" style="position:absolute;left:2934;top:9395;width:2105;height:2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" strokecolor="#002060" strokeweight="1pt">
                        <v:stroke endarrow="block"/>
                      </v:shape>
                      <v:shape id="Straight Arrow Connector 2" o:spid="_x0000_s1080" type="#_x0000_t32" style="position:absolute;left:2930;top:10878;width:2109;height:1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" strokecolor="#002060" strokeweight="1pt">
                        <v:stroke endarrow="block"/>
                      </v:shape>
                      <v:shape id="Straight Arrow Connector 6" o:spid="_x0000_s1081" type="#_x0000_t32" style="position:absolute;left:2934;top:9047;width:2105;height: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" strokecolor="#002060" strokeweight="1pt">
                        <v:stroke endarrow="block"/>
                      </v:shape>
                      <v:shape id="Straight Arrow Connector 14" o:spid="_x0000_s1082" type="#_x0000_t32" style="position:absolute;left:2934;top:8006;width:2105;height: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" strokecolor="#002060" strokeweight="1pt">
                        <v:stroke dashstyle="3 1" endarrow="block"/>
                      </v:shape>
                      <v:shape id="Straight Arrow Connector 8" o:spid="_x0000_s1083" type="#_x0000_t32" style="position:absolute;left:6751;top:9047;width:19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" strokecolor="#002060" strokeweight="1pt">
                        <v:stroke endarrow="block"/>
                      </v:shape>
                      <v:shape id="Straight Arrow Connector 4" o:spid="_x0000_s1084" type="#_x0000_t32" style="position:absolute;left:5895;top:9431;width:0;height:2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" strokecolor="#002060" strokeweight="1pt">
                        <v:stroke endarrow="block"/>
                      </v:shape>
                    </v:group>
                    <v:shape id="Left Brace 60" o:spid="_x0000_s1085" type="#_x0000_t87" style="position:absolute;left:-614;top:1023;width:1828;height:2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" adj="154" strokecolor="black [3040]" strokeweight="1pt">
                      <v:stroke dashstyle="dashDot"/>
                    </v:shape>
                  </v:group>
                  <v:shape id="Text Box 2" o:spid="_x0000_s1086" type="#_x0000_t202" style="position:absolute;left:-3323;top:10339;width:22250;height:39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" filled="f" stroked="f">
                    <v:textbox style="mso-fit-shape-to-text:t">
                      <w:txbxContent>
                        <w:p w14:paraId="3B3136BF" w14:textId="77777777" w:rsidR="002A6F55" w:rsidRPr="006A6AC9" w:rsidRDefault="002A6F55" w:rsidP="002A6F55">
                          <w:pPr>
                            <w:jc w:val="center"/>
                            <w:rPr>
                              <w:i/>
                              <w:iCs/>
                              <w:lang w:val="en-IN"/>
                            </w:rPr>
                          </w:pPr>
                          <w:r w:rsidRPr="006A6AC9">
                            <w:rPr>
                              <w:i/>
                              <w:iCs/>
                              <w:lang w:val="en-IN"/>
                            </w:rPr>
                            <w:t>Consumer Motivation in Watching Travel Vlogs on YouTube</w:t>
                          </w:r>
                        </w:p>
                      </w:txbxContent>
                    </v:textbox>
                  </v:shape>
                </v:group>
                <v:rect id="Rectangle 95" o:spid="_x0000_s1087" style="position:absolute;left:15727;top:31615;width:3781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" filled="f" stroked="f" strokeweight="2pt">
                  <v:textbox>
                    <w:txbxContent>
                      <w:p w14:paraId="39787F6D" w14:textId="77777777" w:rsidR="002A6F55" w:rsidRPr="007E376B" w:rsidRDefault="002A6F55" w:rsidP="002A6F55">
                        <w:pPr>
                          <w:jc w:val="center"/>
                          <w:rPr>
                            <w:i/>
                            <w:iCs/>
                            <w:color w:val="000000" w:themeColor="text1"/>
                            <w:lang w:val="en-US"/>
                          </w:rPr>
                        </w:pPr>
                        <w:r w:rsidRPr="007E376B">
                          <w:rPr>
                            <w:color w:val="000000" w:themeColor="text1"/>
                            <w:lang w:val="en-US"/>
                          </w:rPr>
                          <w:t xml:space="preserve">Notes: </w:t>
                        </w:r>
                        <w:r w:rsidRPr="007E376B">
                          <w:rPr>
                            <w:i/>
                            <w:iCs/>
                            <w:color w:val="000000" w:themeColor="text1"/>
                            <w:lang w:val="en-US"/>
                          </w:rPr>
                          <w:t>*** P &lt; 0.001, **P &lt; 0.01, *P &lt; 0.1</w:t>
                        </w:r>
                      </w:p>
                      <w:p w14:paraId="5EBD3AD5" w14:textId="77777777" w:rsidR="002A6F55" w:rsidRPr="007E376B" w:rsidRDefault="002A6F55" w:rsidP="002A6F55">
                        <w:pPr>
                          <w:jc w:val="center"/>
                          <w:rPr>
                            <w:i/>
                            <w:iCs/>
                            <w:color w:val="000000" w:themeColor="text1"/>
                            <w:lang w:val="en-US"/>
                          </w:rPr>
                        </w:pPr>
                        <w:r>
                          <w:rPr>
                            <w:i/>
                            <w:iCs/>
                            <w:color w:val="000000" w:themeColor="text1"/>
                            <w:lang w:val="en-US"/>
                          </w:rPr>
                          <w:t>A Dotted line denotes insignificant relationship</w:t>
                        </w:r>
                      </w:p>
                    </w:txbxContent>
                  </v:textbox>
                </v:rect>
                <w10:wrap anchorx="margin"/>
              </v:group>
            </w:pict>
          </mc:Fallback>
        </mc:AlternateContent>
      </w:r>
    </w:p>
    <w:p w14:paraId="076369EC" w14:textId="77777777" w:rsidR="002A6F55" w:rsidRPr="001A5616" w:rsidRDefault="002A6F55" w:rsidP="002C12D6">
      <w:pPr>
        <w:pStyle w:val="body-text"/>
        <w:jc w:val="center"/>
        <w:rPr>
          <w:color w:val="000000" w:themeColor="text1"/>
        </w:rPr>
      </w:pPr>
    </w:p>
    <w:p w14:paraId="243F42D6" w14:textId="283C560E" w:rsidR="002A6F55" w:rsidRPr="001A5616" w:rsidRDefault="002A6F55" w:rsidP="002C12D6">
      <w:pPr>
        <w:pStyle w:val="body-text"/>
        <w:jc w:val="center"/>
        <w:rPr>
          <w:color w:val="000000" w:themeColor="text1"/>
        </w:rPr>
      </w:pPr>
    </w:p>
    <w:p w14:paraId="2DBE0FE2" w14:textId="5F569975" w:rsidR="002A6F55" w:rsidRPr="001A5616" w:rsidRDefault="002A6F55" w:rsidP="002C12D6">
      <w:pPr>
        <w:pStyle w:val="body-text"/>
        <w:jc w:val="center"/>
        <w:rPr>
          <w:color w:val="000000" w:themeColor="text1"/>
        </w:rPr>
      </w:pPr>
    </w:p>
    <w:p w14:paraId="184A0AAD" w14:textId="6B885B46" w:rsidR="002A6F55" w:rsidRPr="001A5616" w:rsidRDefault="002A6F55" w:rsidP="002C12D6">
      <w:pPr>
        <w:pStyle w:val="body-text"/>
        <w:jc w:val="center"/>
        <w:rPr>
          <w:color w:val="000000" w:themeColor="text1"/>
        </w:rPr>
      </w:pPr>
    </w:p>
    <w:p w14:paraId="692270C2" w14:textId="694CA4B5" w:rsidR="002A6F55" w:rsidRPr="001A5616" w:rsidRDefault="002A6F55" w:rsidP="002C12D6">
      <w:pPr>
        <w:pStyle w:val="body-text"/>
        <w:jc w:val="center"/>
        <w:rPr>
          <w:color w:val="000000" w:themeColor="text1"/>
        </w:rPr>
      </w:pPr>
    </w:p>
    <w:p w14:paraId="3C57929D" w14:textId="06A0693B" w:rsidR="002A6F55" w:rsidRPr="001A5616" w:rsidRDefault="002A6F55" w:rsidP="002C12D6">
      <w:pPr>
        <w:pStyle w:val="body-text"/>
        <w:jc w:val="center"/>
        <w:rPr>
          <w:color w:val="000000" w:themeColor="text1"/>
        </w:rPr>
      </w:pPr>
    </w:p>
    <w:p w14:paraId="52F1A7E4" w14:textId="1BC2BD28" w:rsidR="002A6F55" w:rsidRPr="001A5616" w:rsidRDefault="002A6F55" w:rsidP="002C12D6">
      <w:pPr>
        <w:pStyle w:val="body-text"/>
        <w:jc w:val="center"/>
        <w:rPr>
          <w:color w:val="000000" w:themeColor="text1"/>
        </w:rPr>
      </w:pPr>
    </w:p>
    <w:p w14:paraId="18DF6D84" w14:textId="4E792D74" w:rsidR="002A6F55" w:rsidRPr="001A5616" w:rsidRDefault="002A6F55" w:rsidP="002C12D6">
      <w:pPr>
        <w:pStyle w:val="body-text"/>
        <w:jc w:val="center"/>
        <w:rPr>
          <w:color w:val="000000" w:themeColor="text1"/>
        </w:rPr>
      </w:pPr>
    </w:p>
    <w:p w14:paraId="19D1A671" w14:textId="1AEAF4BA" w:rsidR="002A6F55" w:rsidRPr="001A5616" w:rsidRDefault="002A6F55" w:rsidP="002C12D6">
      <w:pPr>
        <w:pStyle w:val="body-text"/>
        <w:jc w:val="center"/>
        <w:rPr>
          <w:color w:val="000000" w:themeColor="text1"/>
        </w:rPr>
      </w:pPr>
    </w:p>
    <w:p w14:paraId="42BB3579" w14:textId="22FF3BC0" w:rsidR="002A6F55" w:rsidRPr="001A5616" w:rsidRDefault="002A6F55" w:rsidP="002C12D6">
      <w:pPr>
        <w:pStyle w:val="body-text"/>
        <w:jc w:val="center"/>
        <w:rPr>
          <w:color w:val="000000" w:themeColor="text1"/>
        </w:rPr>
      </w:pPr>
    </w:p>
    <w:p w14:paraId="34A3F198" w14:textId="10781A94" w:rsidR="002A6F55" w:rsidRPr="001A5616" w:rsidRDefault="002A6F55" w:rsidP="002C12D6">
      <w:pPr>
        <w:pStyle w:val="body-text"/>
        <w:jc w:val="center"/>
        <w:rPr>
          <w:color w:val="000000" w:themeColor="text1"/>
        </w:rPr>
      </w:pPr>
    </w:p>
    <w:p w14:paraId="6AA068BE" w14:textId="26DF3E15" w:rsidR="002A6F55" w:rsidRPr="001A5616" w:rsidRDefault="002A6F55" w:rsidP="002C12D6">
      <w:pPr>
        <w:pStyle w:val="body-text"/>
        <w:jc w:val="center"/>
        <w:rPr>
          <w:color w:val="000000" w:themeColor="text1"/>
        </w:rPr>
      </w:pPr>
    </w:p>
    <w:p w14:paraId="5D5D652C" w14:textId="62FF3601" w:rsidR="002A6F55" w:rsidRPr="001A5616" w:rsidRDefault="002A6F55" w:rsidP="002C12D6">
      <w:pPr>
        <w:pStyle w:val="body-text"/>
        <w:jc w:val="center"/>
        <w:rPr>
          <w:color w:val="000000" w:themeColor="text1"/>
        </w:rPr>
      </w:pPr>
    </w:p>
    <w:p w14:paraId="73C7A937" w14:textId="4DB38F8D" w:rsidR="002A6F55" w:rsidRPr="001A5616" w:rsidRDefault="002A6F55" w:rsidP="002C12D6">
      <w:pPr>
        <w:pStyle w:val="body-text"/>
        <w:jc w:val="center"/>
        <w:rPr>
          <w:color w:val="000000" w:themeColor="text1"/>
        </w:rPr>
      </w:pPr>
    </w:p>
    <w:p w14:paraId="7C96F5B3" w14:textId="465CE04B" w:rsidR="002A6F55" w:rsidRPr="001A5616" w:rsidRDefault="002A6F55" w:rsidP="002C12D6">
      <w:pPr>
        <w:pStyle w:val="body-text"/>
        <w:jc w:val="center"/>
        <w:rPr>
          <w:color w:val="000000" w:themeColor="text1"/>
        </w:rPr>
      </w:pPr>
    </w:p>
    <w:p w14:paraId="74157848" w14:textId="76B45698" w:rsidR="002A6F55" w:rsidRPr="001A5616" w:rsidRDefault="002A6F55" w:rsidP="002C12D6">
      <w:pPr>
        <w:pStyle w:val="body-text"/>
        <w:jc w:val="center"/>
        <w:rPr>
          <w:color w:val="000000" w:themeColor="text1"/>
        </w:rPr>
      </w:pPr>
    </w:p>
    <w:p w14:paraId="7F6AE98B" w14:textId="438E8217" w:rsidR="002A6F55" w:rsidRPr="001A5616" w:rsidRDefault="002A6F55" w:rsidP="002C12D6">
      <w:pPr>
        <w:pStyle w:val="body-text"/>
        <w:jc w:val="center"/>
        <w:rPr>
          <w:color w:val="000000" w:themeColor="text1"/>
        </w:rPr>
      </w:pPr>
    </w:p>
    <w:p w14:paraId="4D218B4A" w14:textId="1AE9750B" w:rsidR="002A6F55" w:rsidRPr="001A5616" w:rsidRDefault="002A6F55" w:rsidP="002C12D6">
      <w:pPr>
        <w:pStyle w:val="body-text"/>
        <w:jc w:val="center"/>
        <w:rPr>
          <w:color w:val="000000" w:themeColor="text1"/>
        </w:rPr>
      </w:pPr>
    </w:p>
    <w:p w14:paraId="093BF4B3" w14:textId="5C27385D" w:rsidR="002A6F55" w:rsidRPr="001A5616" w:rsidRDefault="002A6F55" w:rsidP="002C12D6">
      <w:pPr>
        <w:pStyle w:val="body-text"/>
        <w:jc w:val="center"/>
        <w:rPr>
          <w:color w:val="000000" w:themeColor="text1"/>
        </w:rPr>
      </w:pPr>
    </w:p>
    <w:p w14:paraId="67AA309C" w14:textId="0717AEEF" w:rsidR="002A6F55" w:rsidRPr="001A5616" w:rsidRDefault="002A6F55" w:rsidP="002C12D6">
      <w:pPr>
        <w:pStyle w:val="body-text"/>
        <w:jc w:val="center"/>
        <w:rPr>
          <w:color w:val="000000" w:themeColor="text1"/>
        </w:rPr>
      </w:pPr>
    </w:p>
    <w:p w14:paraId="329ECDA2" w14:textId="11438C48" w:rsidR="002A6F55" w:rsidRPr="001A5616" w:rsidRDefault="002A6F55" w:rsidP="002C12D6">
      <w:pPr>
        <w:pStyle w:val="body-text"/>
        <w:jc w:val="center"/>
        <w:rPr>
          <w:color w:val="000000" w:themeColor="text1"/>
        </w:rPr>
      </w:pPr>
    </w:p>
    <w:p w14:paraId="7858CF34" w14:textId="0211F2B5" w:rsidR="002A6F55" w:rsidRPr="001A5616" w:rsidRDefault="002A6F55" w:rsidP="002A6F55">
      <w:pPr>
        <w:pStyle w:val="body-text"/>
        <w:jc w:val="left"/>
        <w:rPr>
          <w:color w:val="000000" w:themeColor="text1"/>
        </w:rPr>
      </w:pPr>
    </w:p>
    <w:p w14:paraId="0598C420" w14:textId="722503FF" w:rsidR="002A6F55" w:rsidRPr="001A5616" w:rsidRDefault="002A6F55" w:rsidP="002A6F55">
      <w:pPr>
        <w:pStyle w:val="body-text"/>
        <w:jc w:val="left"/>
        <w:rPr>
          <w:color w:val="000000" w:themeColor="text1"/>
        </w:rPr>
      </w:pPr>
    </w:p>
    <w:p w14:paraId="43ECFB7B" w14:textId="21DF747C" w:rsidR="00B534BB" w:rsidRPr="001A5616" w:rsidRDefault="00B534BB" w:rsidP="00B534BB">
      <w:pPr>
        <w:pStyle w:val="body-text"/>
        <w:spacing w:before="120" w:after="120"/>
        <w:ind w:firstLine="0"/>
        <w:jc w:val="center"/>
        <w:rPr>
          <w:color w:val="000000" w:themeColor="text1"/>
        </w:rPr>
      </w:pPr>
      <w:r w:rsidRPr="0024711B">
        <w:rPr>
          <w:b/>
          <w:bCs/>
          <w:color w:val="1F497D" w:themeColor="text2"/>
          <w:sz w:val="18"/>
          <w:szCs w:val="22"/>
        </w:rPr>
        <w:t xml:space="preserve">Table </w:t>
      </w:r>
      <w:r w:rsidR="001D1305" w:rsidRPr="0024711B">
        <w:rPr>
          <w:b/>
          <w:bCs/>
          <w:color w:val="1F497D" w:themeColor="text2"/>
          <w:sz w:val="18"/>
          <w:szCs w:val="22"/>
        </w:rPr>
        <w:t>7</w:t>
      </w:r>
      <w:r w:rsidRPr="0024711B">
        <w:rPr>
          <w:b/>
          <w:bCs/>
          <w:color w:val="1F497D" w:themeColor="text2"/>
          <w:sz w:val="18"/>
          <w:szCs w:val="22"/>
        </w:rPr>
        <w:t xml:space="preserve">. </w:t>
      </w:r>
      <w:r w:rsidRPr="001A5616">
        <w:rPr>
          <w:b/>
          <w:bCs/>
          <w:color w:val="000000" w:themeColor="text1"/>
          <w:sz w:val="18"/>
          <w:szCs w:val="22"/>
        </w:rPr>
        <w:t>Summary of Hypothesis Results.</w:t>
      </w:r>
    </w:p>
    <w:tbl>
      <w:tblPr>
        <w:tblW w:w="3877" w:type="pct"/>
        <w:jc w:val="center"/>
        <w:tblLook w:val="04A0" w:firstRow="1" w:lastRow="0" w:firstColumn="1" w:lastColumn="0" w:noHBand="0" w:noVBand="1"/>
      </w:tblPr>
      <w:tblGrid>
        <w:gridCol w:w="3186"/>
        <w:gridCol w:w="1166"/>
        <w:gridCol w:w="1316"/>
        <w:gridCol w:w="1383"/>
        <w:gridCol w:w="335"/>
      </w:tblGrid>
      <w:tr w:rsidR="001A5616" w:rsidRPr="001A5616" w14:paraId="24D65EA2" w14:textId="77777777" w:rsidTr="00104B08">
        <w:trPr>
          <w:gridAfter w:val="1"/>
          <w:wAfter w:w="227" w:type="pct"/>
          <w:trHeight w:val="73"/>
          <w:jc w:val="center"/>
        </w:trPr>
        <w:tc>
          <w:tcPr>
            <w:tcW w:w="2157" w:type="pct"/>
            <w:tcBorders>
              <w:top w:val="single" w:sz="4" w:space="0" w:color="auto"/>
              <w:bottom w:val="single" w:sz="4" w:space="0" w:color="auto"/>
            </w:tcBorders>
            <w:shd w:val="clear" w:color="000000" w:fill="FFFFFF"/>
            <w:vAlign w:val="center"/>
            <w:hideMark/>
          </w:tcPr>
          <w:p w14:paraId="75786490" w14:textId="77777777" w:rsidR="00B534BB" w:rsidRPr="001A5616" w:rsidRDefault="00B534BB" w:rsidP="00104B08">
            <w:pPr>
              <w:jc w:val="center"/>
              <w:rPr>
                <w:rFonts w:eastAsia="Times New Roman"/>
                <w:b/>
                <w:bCs/>
                <w:color w:val="000000" w:themeColor="text1"/>
                <w:sz w:val="16"/>
                <w:szCs w:val="16"/>
                <w:lang w:val="en-US" w:eastAsia="id-ID"/>
              </w:rPr>
            </w:pPr>
            <w:r w:rsidRPr="001A5616">
              <w:rPr>
                <w:rFonts w:eastAsia="Times New Roman"/>
                <w:b/>
                <w:bCs/>
                <w:color w:val="000000" w:themeColor="text1"/>
                <w:sz w:val="16"/>
                <w:szCs w:val="16"/>
                <w:lang w:val="en-US" w:eastAsia="id-ID"/>
              </w:rPr>
              <w:t xml:space="preserve">Hypothesis </w:t>
            </w:r>
          </w:p>
        </w:tc>
        <w:tc>
          <w:tcPr>
            <w:tcW w:w="789" w:type="pct"/>
            <w:tcBorders>
              <w:top w:val="single" w:sz="4" w:space="0" w:color="auto"/>
              <w:bottom w:val="single" w:sz="4" w:space="0" w:color="auto"/>
            </w:tcBorders>
            <w:shd w:val="clear" w:color="000000" w:fill="FFFFFF"/>
            <w:vAlign w:val="center"/>
            <w:hideMark/>
          </w:tcPr>
          <w:p w14:paraId="26B6E213" w14:textId="77777777" w:rsidR="00B534BB" w:rsidRPr="001A5616" w:rsidRDefault="00B534BB" w:rsidP="00104B08">
            <w:pPr>
              <w:jc w:val="center"/>
              <w:rPr>
                <w:rFonts w:eastAsia="Times New Roman"/>
                <w:b/>
                <w:bCs/>
                <w:color w:val="000000" w:themeColor="text1"/>
                <w:sz w:val="16"/>
                <w:szCs w:val="16"/>
                <w:lang w:val="en-US" w:eastAsia="id-ID"/>
              </w:rPr>
            </w:pPr>
            <w:r w:rsidRPr="001A5616">
              <w:rPr>
                <w:rFonts w:eastAsia="Times New Roman"/>
                <w:b/>
                <w:bCs/>
                <w:color w:val="000000" w:themeColor="text1"/>
                <w:sz w:val="16"/>
                <w:szCs w:val="16"/>
                <w:lang w:val="en-US" w:eastAsia="id-ID"/>
              </w:rPr>
              <w:t>Path Coefficient</w:t>
            </w:r>
          </w:p>
        </w:tc>
        <w:tc>
          <w:tcPr>
            <w:tcW w:w="891" w:type="pct"/>
            <w:tcBorders>
              <w:top w:val="single" w:sz="4" w:space="0" w:color="auto"/>
              <w:bottom w:val="single" w:sz="4" w:space="0" w:color="auto"/>
            </w:tcBorders>
            <w:shd w:val="clear" w:color="000000" w:fill="FFFFFF"/>
            <w:vAlign w:val="center"/>
            <w:hideMark/>
          </w:tcPr>
          <w:p w14:paraId="510BACD2" w14:textId="77777777" w:rsidR="00B534BB" w:rsidRPr="001A5616" w:rsidRDefault="00B534BB" w:rsidP="00104B08">
            <w:pPr>
              <w:jc w:val="center"/>
              <w:rPr>
                <w:rFonts w:eastAsia="Times New Roman"/>
                <w:b/>
                <w:bCs/>
                <w:color w:val="000000" w:themeColor="text1"/>
                <w:sz w:val="16"/>
                <w:szCs w:val="16"/>
                <w:lang w:val="en-US" w:eastAsia="id-ID"/>
              </w:rPr>
            </w:pPr>
            <w:r w:rsidRPr="001A5616">
              <w:rPr>
                <w:rFonts w:eastAsia="Times New Roman"/>
                <w:b/>
                <w:bCs/>
                <w:color w:val="000000" w:themeColor="text1"/>
                <w:sz w:val="16"/>
                <w:szCs w:val="16"/>
                <w:lang w:val="en-US" w:eastAsia="id-ID"/>
              </w:rPr>
              <w:t>T-Value</w:t>
            </w:r>
          </w:p>
        </w:tc>
        <w:tc>
          <w:tcPr>
            <w:tcW w:w="936" w:type="pct"/>
            <w:tcBorders>
              <w:top w:val="single" w:sz="4" w:space="0" w:color="auto"/>
              <w:bottom w:val="single" w:sz="4" w:space="0" w:color="auto"/>
            </w:tcBorders>
            <w:shd w:val="clear" w:color="000000" w:fill="FFFFFF"/>
            <w:vAlign w:val="center"/>
            <w:hideMark/>
          </w:tcPr>
          <w:p w14:paraId="47F1DDCA" w14:textId="77777777" w:rsidR="00B534BB" w:rsidRPr="001A5616" w:rsidRDefault="00B534BB" w:rsidP="00104B08">
            <w:pPr>
              <w:jc w:val="center"/>
              <w:rPr>
                <w:rFonts w:eastAsia="Times New Roman"/>
                <w:b/>
                <w:bCs/>
                <w:color w:val="000000" w:themeColor="text1"/>
                <w:sz w:val="16"/>
                <w:szCs w:val="16"/>
                <w:lang w:val="en-US" w:eastAsia="id-ID"/>
              </w:rPr>
            </w:pPr>
            <w:r w:rsidRPr="001A5616">
              <w:rPr>
                <w:rFonts w:eastAsia="Times New Roman"/>
                <w:b/>
                <w:bCs/>
                <w:color w:val="000000" w:themeColor="text1"/>
                <w:sz w:val="16"/>
                <w:szCs w:val="16"/>
                <w:lang w:val="en-US" w:eastAsia="id-ID"/>
              </w:rPr>
              <w:t>Conclusion</w:t>
            </w:r>
          </w:p>
        </w:tc>
      </w:tr>
      <w:tr w:rsidR="001A5616" w:rsidRPr="001A5616" w14:paraId="0900D9D4" w14:textId="77777777" w:rsidTr="00104B08">
        <w:trPr>
          <w:gridAfter w:val="1"/>
          <w:wAfter w:w="227" w:type="pct"/>
          <w:trHeight w:val="73"/>
          <w:jc w:val="center"/>
        </w:trPr>
        <w:tc>
          <w:tcPr>
            <w:tcW w:w="2157" w:type="pct"/>
            <w:tcBorders>
              <w:top w:val="single" w:sz="4" w:space="0" w:color="auto"/>
            </w:tcBorders>
            <w:shd w:val="clear" w:color="000000" w:fill="FFFFFF"/>
            <w:hideMark/>
          </w:tcPr>
          <w:p w14:paraId="4EF934EF" w14:textId="77777777" w:rsidR="00B534BB" w:rsidRPr="001A5616" w:rsidRDefault="00B534BB" w:rsidP="00104B08">
            <w:pPr>
              <w:rPr>
                <w:rFonts w:eastAsia="Times New Roman"/>
                <w:color w:val="000000" w:themeColor="text1"/>
                <w:sz w:val="16"/>
                <w:szCs w:val="16"/>
                <w:lang w:val="en-US" w:eastAsia="id-ID"/>
              </w:rPr>
            </w:pPr>
            <w:r w:rsidRPr="001A5616">
              <w:rPr>
                <w:rFonts w:eastAsia="Times New Roman"/>
                <w:color w:val="000000" w:themeColor="text1"/>
                <w:sz w:val="16"/>
                <w:szCs w:val="16"/>
                <w:lang w:val="id-ID" w:eastAsia="id-ID"/>
              </w:rPr>
              <w:t xml:space="preserve">H1 </w:t>
            </w:r>
            <w:r w:rsidRPr="001A5616">
              <w:rPr>
                <w:rFonts w:eastAsia="Times New Roman"/>
                <w:color w:val="000000" w:themeColor="text1"/>
                <w:sz w:val="16"/>
                <w:szCs w:val="16"/>
                <w:lang w:val="en-US" w:eastAsia="id-ID"/>
              </w:rPr>
              <w:t xml:space="preserve">Novelty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en-US" w:eastAsia="id-ID"/>
              </w:rPr>
              <w:t xml:space="preserve"> Parasocial Relationship</w:t>
            </w:r>
          </w:p>
        </w:tc>
        <w:tc>
          <w:tcPr>
            <w:tcW w:w="789" w:type="pct"/>
            <w:tcBorders>
              <w:top w:val="single" w:sz="4" w:space="0" w:color="auto"/>
            </w:tcBorders>
            <w:shd w:val="clear" w:color="000000" w:fill="FFFFFF"/>
            <w:hideMark/>
          </w:tcPr>
          <w:p w14:paraId="4970849F"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0.109*</w:t>
            </w:r>
          </w:p>
        </w:tc>
        <w:tc>
          <w:tcPr>
            <w:tcW w:w="891" w:type="pct"/>
            <w:tcBorders>
              <w:top w:val="single" w:sz="4" w:space="0" w:color="auto"/>
            </w:tcBorders>
            <w:shd w:val="clear" w:color="000000" w:fill="FFFFFF"/>
            <w:hideMark/>
          </w:tcPr>
          <w:p w14:paraId="7C9CB2C2"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2.331</w:t>
            </w:r>
          </w:p>
        </w:tc>
        <w:tc>
          <w:tcPr>
            <w:tcW w:w="936" w:type="pct"/>
            <w:tcBorders>
              <w:top w:val="single" w:sz="4" w:space="0" w:color="auto"/>
            </w:tcBorders>
            <w:shd w:val="clear" w:color="000000" w:fill="FFFFFF"/>
            <w:noWrap/>
            <w:hideMark/>
          </w:tcPr>
          <w:p w14:paraId="2282A501" w14:textId="77777777" w:rsidR="00B534BB" w:rsidRPr="001A5616" w:rsidRDefault="00B534BB" w:rsidP="00104B08">
            <w:pPr>
              <w:jc w:val="center"/>
              <w:rPr>
                <w:rFonts w:eastAsia="Times New Roman"/>
                <w:color w:val="000000" w:themeColor="text1"/>
                <w:sz w:val="16"/>
                <w:szCs w:val="16"/>
                <w:lang w:val="en-US" w:eastAsia="id-ID"/>
              </w:rPr>
            </w:pPr>
            <w:r w:rsidRPr="001A5616">
              <w:rPr>
                <w:rFonts w:eastAsia="Times New Roman"/>
                <w:color w:val="000000" w:themeColor="text1"/>
                <w:sz w:val="16"/>
                <w:szCs w:val="16"/>
                <w:lang w:val="en-US" w:eastAsia="id-ID"/>
              </w:rPr>
              <w:t>Supported</w:t>
            </w:r>
          </w:p>
        </w:tc>
      </w:tr>
      <w:tr w:rsidR="001A5616" w:rsidRPr="001A5616" w14:paraId="4ECD2399" w14:textId="77777777" w:rsidTr="00104B08">
        <w:trPr>
          <w:gridAfter w:val="1"/>
          <w:wAfter w:w="227" w:type="pct"/>
          <w:trHeight w:val="86"/>
          <w:jc w:val="center"/>
        </w:trPr>
        <w:tc>
          <w:tcPr>
            <w:tcW w:w="2157" w:type="pct"/>
            <w:shd w:val="clear" w:color="000000" w:fill="FFFFFF"/>
            <w:hideMark/>
          </w:tcPr>
          <w:p w14:paraId="00B151EB"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H2 Entertainment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en-US" w:eastAsia="id-ID"/>
              </w:rPr>
              <w:t xml:space="preserve"> </w:t>
            </w:r>
            <w:r w:rsidRPr="001A5616">
              <w:rPr>
                <w:rFonts w:eastAsia="Times New Roman"/>
                <w:color w:val="000000" w:themeColor="text1"/>
                <w:sz w:val="16"/>
                <w:szCs w:val="16"/>
                <w:lang w:val="id-ID" w:eastAsia="id-ID"/>
              </w:rPr>
              <w:t>Parasocial Relationship</w:t>
            </w:r>
          </w:p>
        </w:tc>
        <w:tc>
          <w:tcPr>
            <w:tcW w:w="789" w:type="pct"/>
            <w:shd w:val="clear" w:color="000000" w:fill="FFFFFF"/>
            <w:hideMark/>
          </w:tcPr>
          <w:p w14:paraId="2DA044D1"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0.391***</w:t>
            </w:r>
          </w:p>
        </w:tc>
        <w:tc>
          <w:tcPr>
            <w:tcW w:w="891" w:type="pct"/>
            <w:shd w:val="clear" w:color="000000" w:fill="FFFFFF"/>
            <w:hideMark/>
          </w:tcPr>
          <w:p w14:paraId="787CD25A"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5.830</w:t>
            </w:r>
          </w:p>
        </w:tc>
        <w:tc>
          <w:tcPr>
            <w:tcW w:w="936" w:type="pct"/>
            <w:shd w:val="clear" w:color="000000" w:fill="FFFFFF"/>
            <w:noWrap/>
            <w:hideMark/>
          </w:tcPr>
          <w:p w14:paraId="679EB686"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48D0B751" w14:textId="77777777" w:rsidTr="00104B08">
        <w:trPr>
          <w:gridAfter w:val="1"/>
          <w:wAfter w:w="227" w:type="pct"/>
          <w:trHeight w:val="86"/>
          <w:jc w:val="center"/>
        </w:trPr>
        <w:tc>
          <w:tcPr>
            <w:tcW w:w="2157" w:type="pct"/>
            <w:shd w:val="clear" w:color="000000" w:fill="FFFFFF"/>
            <w:hideMark/>
          </w:tcPr>
          <w:p w14:paraId="2EDB7428"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H3 </w:t>
            </w:r>
            <w:r w:rsidRPr="001A5616">
              <w:rPr>
                <w:rFonts w:eastAsia="Times New Roman"/>
                <w:color w:val="000000" w:themeColor="text1"/>
                <w:sz w:val="16"/>
                <w:szCs w:val="16"/>
                <w:lang w:val="en-US" w:eastAsia="id-ID"/>
              </w:rPr>
              <w:t xml:space="preserve">Relaxation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id-ID" w:eastAsia="id-ID"/>
              </w:rPr>
              <w:t xml:space="preserve"> Parasocial Relationship</w:t>
            </w:r>
          </w:p>
        </w:tc>
        <w:tc>
          <w:tcPr>
            <w:tcW w:w="789" w:type="pct"/>
            <w:shd w:val="clear" w:color="000000" w:fill="FFFFFF"/>
            <w:hideMark/>
          </w:tcPr>
          <w:p w14:paraId="3403F8A0"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0.448***</w:t>
            </w:r>
          </w:p>
        </w:tc>
        <w:tc>
          <w:tcPr>
            <w:tcW w:w="891" w:type="pct"/>
            <w:shd w:val="clear" w:color="000000" w:fill="FFFFFF"/>
            <w:hideMark/>
          </w:tcPr>
          <w:p w14:paraId="1765E0A7"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8.448</w:t>
            </w:r>
          </w:p>
        </w:tc>
        <w:tc>
          <w:tcPr>
            <w:tcW w:w="936" w:type="pct"/>
            <w:shd w:val="clear" w:color="000000" w:fill="FFFFFF"/>
            <w:noWrap/>
            <w:hideMark/>
          </w:tcPr>
          <w:p w14:paraId="3A6827EE"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7D61A225" w14:textId="77777777" w:rsidTr="00104B08">
        <w:trPr>
          <w:gridAfter w:val="1"/>
          <w:wAfter w:w="227" w:type="pct"/>
          <w:trHeight w:val="86"/>
          <w:jc w:val="center"/>
        </w:trPr>
        <w:tc>
          <w:tcPr>
            <w:tcW w:w="2157" w:type="pct"/>
            <w:shd w:val="clear" w:color="000000" w:fill="FFFFFF"/>
            <w:hideMark/>
          </w:tcPr>
          <w:p w14:paraId="0A1580CF"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H4 </w:t>
            </w:r>
            <w:r w:rsidRPr="001A5616">
              <w:rPr>
                <w:rFonts w:eastAsia="Times New Roman"/>
                <w:color w:val="000000" w:themeColor="text1"/>
                <w:sz w:val="16"/>
                <w:szCs w:val="16"/>
                <w:lang w:val="en-US" w:eastAsia="id-ID"/>
              </w:rPr>
              <w:t>Novelty</w:t>
            </w:r>
            <w:r w:rsidRPr="001A5616">
              <w:rPr>
                <w:rFonts w:eastAsia="Times New Roman"/>
                <w:color w:val="000000" w:themeColor="text1"/>
                <w:sz w:val="16"/>
                <w:szCs w:val="16"/>
                <w:lang w:val="id-ID" w:eastAsia="id-ID"/>
              </w:rPr>
              <w:t xml:space="preserve">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id-ID" w:eastAsia="id-ID"/>
              </w:rPr>
              <w:t>Trust</w:t>
            </w:r>
          </w:p>
        </w:tc>
        <w:tc>
          <w:tcPr>
            <w:tcW w:w="789" w:type="pct"/>
            <w:shd w:val="clear" w:color="000000" w:fill="FFFFFF"/>
            <w:hideMark/>
          </w:tcPr>
          <w:p w14:paraId="75FB4BA1"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0.102</w:t>
            </w:r>
          </w:p>
        </w:tc>
        <w:tc>
          <w:tcPr>
            <w:tcW w:w="891" w:type="pct"/>
            <w:shd w:val="clear" w:color="000000" w:fill="FFFFFF"/>
            <w:hideMark/>
          </w:tcPr>
          <w:p w14:paraId="449155CD"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1.733</w:t>
            </w:r>
          </w:p>
        </w:tc>
        <w:tc>
          <w:tcPr>
            <w:tcW w:w="936" w:type="pct"/>
            <w:shd w:val="clear" w:color="000000" w:fill="FFFFFF"/>
            <w:noWrap/>
            <w:hideMark/>
          </w:tcPr>
          <w:p w14:paraId="16956C1F" w14:textId="77777777" w:rsidR="00B534BB" w:rsidRPr="001A5616" w:rsidRDefault="00B534BB" w:rsidP="00104B08">
            <w:pPr>
              <w:jc w:val="center"/>
              <w:rPr>
                <w:rFonts w:eastAsia="Times New Roman"/>
                <w:color w:val="000000" w:themeColor="text1"/>
                <w:sz w:val="16"/>
                <w:szCs w:val="16"/>
                <w:lang w:val="en-US" w:eastAsia="id-ID"/>
              </w:rPr>
            </w:pPr>
            <w:r w:rsidRPr="001A5616">
              <w:rPr>
                <w:rFonts w:eastAsia="Times New Roman"/>
                <w:color w:val="000000" w:themeColor="text1"/>
                <w:sz w:val="16"/>
                <w:szCs w:val="16"/>
                <w:lang w:val="en-US" w:eastAsia="id-ID"/>
              </w:rPr>
              <w:t>Unsupported</w:t>
            </w:r>
          </w:p>
        </w:tc>
      </w:tr>
      <w:tr w:rsidR="001A5616" w:rsidRPr="001A5616" w14:paraId="52308C6F" w14:textId="77777777" w:rsidTr="00104B08">
        <w:trPr>
          <w:gridAfter w:val="1"/>
          <w:wAfter w:w="227" w:type="pct"/>
          <w:trHeight w:val="86"/>
          <w:jc w:val="center"/>
        </w:trPr>
        <w:tc>
          <w:tcPr>
            <w:tcW w:w="2157" w:type="pct"/>
            <w:shd w:val="clear" w:color="000000" w:fill="FFFFFF"/>
            <w:hideMark/>
          </w:tcPr>
          <w:p w14:paraId="2596712F"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H5</w:t>
            </w:r>
            <w:r w:rsidRPr="001A5616">
              <w:rPr>
                <w:rFonts w:eastAsia="Times New Roman"/>
                <w:color w:val="000000" w:themeColor="text1"/>
                <w:sz w:val="16"/>
                <w:szCs w:val="16"/>
                <w:lang w:val="en-US" w:eastAsia="id-ID"/>
              </w:rPr>
              <w:t xml:space="preserve"> </w:t>
            </w:r>
            <w:r w:rsidRPr="001A5616">
              <w:rPr>
                <w:rFonts w:eastAsia="Times New Roman"/>
                <w:color w:val="000000" w:themeColor="text1"/>
                <w:sz w:val="16"/>
                <w:szCs w:val="16"/>
                <w:lang w:val="id-ID" w:eastAsia="id-ID"/>
              </w:rPr>
              <w:t xml:space="preserve">Entertainment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id-ID" w:eastAsia="id-ID"/>
              </w:rPr>
              <w:t xml:space="preserve"> Trust</w:t>
            </w:r>
          </w:p>
        </w:tc>
        <w:tc>
          <w:tcPr>
            <w:tcW w:w="789" w:type="pct"/>
            <w:shd w:val="clear" w:color="000000" w:fill="FFFFFF"/>
            <w:hideMark/>
          </w:tcPr>
          <w:p w14:paraId="1780E8C6"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0.281***</w:t>
            </w:r>
          </w:p>
        </w:tc>
        <w:tc>
          <w:tcPr>
            <w:tcW w:w="891" w:type="pct"/>
            <w:shd w:val="clear" w:color="000000" w:fill="FFFFFF"/>
            <w:hideMark/>
          </w:tcPr>
          <w:p w14:paraId="476EBF75"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3.960</w:t>
            </w:r>
          </w:p>
        </w:tc>
        <w:tc>
          <w:tcPr>
            <w:tcW w:w="936" w:type="pct"/>
            <w:shd w:val="clear" w:color="000000" w:fill="FFFFFF"/>
            <w:noWrap/>
            <w:hideMark/>
          </w:tcPr>
          <w:p w14:paraId="7EB3C8F0"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639683FD" w14:textId="77777777" w:rsidTr="00104B08">
        <w:trPr>
          <w:gridAfter w:val="1"/>
          <w:wAfter w:w="227" w:type="pct"/>
          <w:trHeight w:val="86"/>
          <w:jc w:val="center"/>
        </w:trPr>
        <w:tc>
          <w:tcPr>
            <w:tcW w:w="2157" w:type="pct"/>
            <w:shd w:val="clear" w:color="000000" w:fill="FFFFFF"/>
            <w:hideMark/>
          </w:tcPr>
          <w:p w14:paraId="2B8851DF"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H6 </w:t>
            </w:r>
            <w:r w:rsidRPr="001A5616">
              <w:rPr>
                <w:rFonts w:eastAsia="Times New Roman"/>
                <w:color w:val="000000" w:themeColor="text1"/>
                <w:sz w:val="16"/>
                <w:szCs w:val="16"/>
                <w:lang w:val="en-US" w:eastAsia="id-ID"/>
              </w:rPr>
              <w:t xml:space="preserve">Relaxation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id-ID" w:eastAsia="id-ID"/>
              </w:rPr>
              <w:t xml:space="preserve"> Trust</w:t>
            </w:r>
          </w:p>
        </w:tc>
        <w:tc>
          <w:tcPr>
            <w:tcW w:w="789" w:type="pct"/>
            <w:shd w:val="clear" w:color="000000" w:fill="FFFFFF"/>
            <w:hideMark/>
          </w:tcPr>
          <w:p w14:paraId="27B99FCB"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0.233***</w:t>
            </w:r>
          </w:p>
        </w:tc>
        <w:tc>
          <w:tcPr>
            <w:tcW w:w="891" w:type="pct"/>
            <w:shd w:val="clear" w:color="000000" w:fill="FFFFFF"/>
            <w:hideMark/>
          </w:tcPr>
          <w:p w14:paraId="1734090A"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3.594</w:t>
            </w:r>
          </w:p>
        </w:tc>
        <w:tc>
          <w:tcPr>
            <w:tcW w:w="936" w:type="pct"/>
            <w:shd w:val="clear" w:color="000000" w:fill="FFFFFF"/>
            <w:noWrap/>
            <w:hideMark/>
          </w:tcPr>
          <w:p w14:paraId="424B7363"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6339393F" w14:textId="77777777" w:rsidTr="00104B08">
        <w:trPr>
          <w:gridAfter w:val="1"/>
          <w:wAfter w:w="227" w:type="pct"/>
          <w:trHeight w:val="86"/>
          <w:jc w:val="center"/>
        </w:trPr>
        <w:tc>
          <w:tcPr>
            <w:tcW w:w="2157" w:type="pct"/>
            <w:shd w:val="clear" w:color="000000" w:fill="FFFFFF"/>
            <w:hideMark/>
          </w:tcPr>
          <w:p w14:paraId="205277C0"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H7 Parasocial Relationship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en-US" w:eastAsia="id-ID"/>
              </w:rPr>
              <w:t xml:space="preserve"> </w:t>
            </w:r>
            <w:r w:rsidRPr="001A5616">
              <w:rPr>
                <w:rFonts w:eastAsia="Times New Roman"/>
                <w:color w:val="000000" w:themeColor="text1"/>
                <w:sz w:val="16"/>
                <w:szCs w:val="16"/>
                <w:lang w:val="id-ID" w:eastAsia="id-ID"/>
              </w:rPr>
              <w:t>Trust</w:t>
            </w:r>
          </w:p>
        </w:tc>
        <w:tc>
          <w:tcPr>
            <w:tcW w:w="789" w:type="pct"/>
            <w:shd w:val="clear" w:color="000000" w:fill="FFFFFF"/>
            <w:hideMark/>
          </w:tcPr>
          <w:p w14:paraId="16C8B760"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0.333***</w:t>
            </w:r>
          </w:p>
        </w:tc>
        <w:tc>
          <w:tcPr>
            <w:tcW w:w="891" w:type="pct"/>
            <w:shd w:val="clear" w:color="000000" w:fill="FFFFFF"/>
            <w:hideMark/>
          </w:tcPr>
          <w:p w14:paraId="2D2FA150"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4.685</w:t>
            </w:r>
          </w:p>
        </w:tc>
        <w:tc>
          <w:tcPr>
            <w:tcW w:w="936" w:type="pct"/>
            <w:shd w:val="clear" w:color="000000" w:fill="FFFFFF"/>
            <w:noWrap/>
            <w:hideMark/>
          </w:tcPr>
          <w:p w14:paraId="174C3FD3"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47BFA048" w14:textId="77777777" w:rsidTr="00104B08">
        <w:trPr>
          <w:gridAfter w:val="1"/>
          <w:wAfter w:w="227" w:type="pct"/>
          <w:trHeight w:val="86"/>
          <w:jc w:val="center"/>
        </w:trPr>
        <w:tc>
          <w:tcPr>
            <w:tcW w:w="2157" w:type="pct"/>
            <w:tcBorders>
              <w:bottom w:val="single" w:sz="4" w:space="0" w:color="auto"/>
            </w:tcBorders>
            <w:shd w:val="clear" w:color="000000" w:fill="FFFFFF"/>
            <w:hideMark/>
          </w:tcPr>
          <w:p w14:paraId="25561D8D"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H8 Trust </w:t>
            </w:r>
            <w:r w:rsidRPr="001A5616">
              <w:rPr>
                <w:rFonts w:eastAsia="Times New Roman"/>
                <w:color w:val="000000" w:themeColor="text1"/>
                <w:sz w:val="16"/>
                <w:szCs w:val="16"/>
                <w:lang w:val="en-US" w:eastAsia="id-ID"/>
              </w:rPr>
              <w:sym w:font="Wingdings" w:char="F0E0"/>
            </w:r>
            <w:r w:rsidRPr="001A5616">
              <w:rPr>
                <w:rFonts w:eastAsia="Times New Roman"/>
                <w:color w:val="000000" w:themeColor="text1"/>
                <w:sz w:val="16"/>
                <w:szCs w:val="16"/>
                <w:lang w:val="en-US" w:eastAsia="id-ID"/>
              </w:rPr>
              <w:t xml:space="preserve"> </w:t>
            </w:r>
            <w:r w:rsidRPr="001A5616">
              <w:rPr>
                <w:rFonts w:eastAsia="Times New Roman"/>
                <w:color w:val="000000" w:themeColor="text1"/>
                <w:sz w:val="16"/>
                <w:szCs w:val="16"/>
                <w:lang w:val="id-ID" w:eastAsia="id-ID"/>
              </w:rPr>
              <w:t>Visit Intention</w:t>
            </w:r>
          </w:p>
        </w:tc>
        <w:tc>
          <w:tcPr>
            <w:tcW w:w="789" w:type="pct"/>
            <w:tcBorders>
              <w:bottom w:val="single" w:sz="4" w:space="0" w:color="auto"/>
            </w:tcBorders>
            <w:shd w:val="clear" w:color="000000" w:fill="FFFFFF"/>
            <w:hideMark/>
          </w:tcPr>
          <w:p w14:paraId="73B860C5"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0.808***</w:t>
            </w:r>
          </w:p>
        </w:tc>
        <w:tc>
          <w:tcPr>
            <w:tcW w:w="891" w:type="pct"/>
            <w:tcBorders>
              <w:bottom w:val="single" w:sz="4" w:space="0" w:color="auto"/>
            </w:tcBorders>
            <w:shd w:val="clear" w:color="000000" w:fill="FFFFFF"/>
            <w:hideMark/>
          </w:tcPr>
          <w:p w14:paraId="03654867"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29.627</w:t>
            </w:r>
          </w:p>
        </w:tc>
        <w:tc>
          <w:tcPr>
            <w:tcW w:w="936" w:type="pct"/>
            <w:tcBorders>
              <w:bottom w:val="single" w:sz="4" w:space="0" w:color="auto"/>
            </w:tcBorders>
            <w:shd w:val="clear" w:color="000000" w:fill="FFFFFF"/>
            <w:noWrap/>
            <w:hideMark/>
          </w:tcPr>
          <w:p w14:paraId="5F973B02" w14:textId="77777777" w:rsidR="00B534BB" w:rsidRPr="001A5616" w:rsidRDefault="00B534BB"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en-US" w:eastAsia="id-ID"/>
              </w:rPr>
              <w:t>Supported</w:t>
            </w:r>
          </w:p>
        </w:tc>
      </w:tr>
      <w:tr w:rsidR="001A5616" w:rsidRPr="001A5616" w14:paraId="22312F17" w14:textId="77777777" w:rsidTr="00104B08">
        <w:trPr>
          <w:trHeight w:val="406"/>
          <w:jc w:val="center"/>
        </w:trPr>
        <w:tc>
          <w:tcPr>
            <w:tcW w:w="5000" w:type="pct"/>
            <w:gridSpan w:val="5"/>
            <w:tcBorders>
              <w:top w:val="single" w:sz="4" w:space="0" w:color="auto"/>
            </w:tcBorders>
            <w:shd w:val="clear" w:color="000000" w:fill="FFFFFF"/>
          </w:tcPr>
          <w:p w14:paraId="1D74BADB" w14:textId="77777777" w:rsidR="00B534BB" w:rsidRPr="001A5616" w:rsidRDefault="00B534BB"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Notes: ***P &lt; 0.001; **P &lt;  0.01</w:t>
            </w:r>
            <w:r w:rsidRPr="001A5616">
              <w:rPr>
                <w:rFonts w:eastAsia="Times New Roman"/>
                <w:color w:val="000000" w:themeColor="text1"/>
                <w:sz w:val="16"/>
                <w:szCs w:val="16"/>
                <w:lang w:val="en-US" w:eastAsia="id-ID"/>
              </w:rPr>
              <w:t>; *P &lt; 0.1</w:t>
            </w:r>
          </w:p>
        </w:tc>
      </w:tr>
    </w:tbl>
    <w:p w14:paraId="7149ABD3" w14:textId="0EBBDE31" w:rsidR="002A6F55" w:rsidRPr="0024711B" w:rsidRDefault="002A6F55" w:rsidP="004E534E">
      <w:pPr>
        <w:pStyle w:val="2ndorder-head"/>
        <w:numPr>
          <w:ilvl w:val="1"/>
          <w:numId w:val="16"/>
        </w:numPr>
        <w:spacing w:before="120" w:after="120"/>
        <w:ind w:left="357" w:hanging="357"/>
        <w:rPr>
          <w:b/>
          <w:bCs/>
          <w:color w:val="1F497D" w:themeColor="text2"/>
        </w:rPr>
      </w:pPr>
      <w:r w:rsidRPr="0024711B">
        <w:rPr>
          <w:b/>
          <w:bCs/>
          <w:color w:val="1F497D" w:themeColor="text2"/>
        </w:rPr>
        <w:t>Results from fsQCA</w:t>
      </w:r>
    </w:p>
    <w:p w14:paraId="6270BCEC" w14:textId="1B0C59F0" w:rsidR="000022F5" w:rsidRPr="0024711B" w:rsidRDefault="000022F5" w:rsidP="000022F5">
      <w:pPr>
        <w:pStyle w:val="2ndorder-head"/>
        <w:numPr>
          <w:ilvl w:val="2"/>
          <w:numId w:val="16"/>
        </w:numPr>
        <w:spacing w:before="120" w:after="120"/>
        <w:rPr>
          <w:b/>
          <w:bCs/>
          <w:color w:val="1F497D" w:themeColor="text2"/>
        </w:rPr>
      </w:pPr>
      <w:r w:rsidRPr="0024711B">
        <w:rPr>
          <w:b/>
          <w:bCs/>
          <w:color w:val="1F497D" w:themeColor="text2"/>
        </w:rPr>
        <w:t>Calibration Selection and Truth Table Construction</w:t>
      </w:r>
      <w:r w:rsidR="00275769" w:rsidRPr="0024711B">
        <w:rPr>
          <w:b/>
          <w:bCs/>
          <w:color w:val="1F497D" w:themeColor="text2"/>
        </w:rPr>
        <w:t xml:space="preserve"> </w:t>
      </w:r>
    </w:p>
    <w:p w14:paraId="1AD4CBB6" w14:textId="35826A4E" w:rsidR="000022F5" w:rsidRPr="001A5616" w:rsidRDefault="00DB24A6" w:rsidP="000022F5">
      <w:pPr>
        <w:pStyle w:val="body-text"/>
        <w:rPr>
          <w:color w:val="000000" w:themeColor="text1"/>
          <w:lang w:val="en-ID"/>
        </w:rPr>
      </w:pPr>
      <w:r w:rsidRPr="001A5616">
        <w:rPr>
          <w:color w:val="000000" w:themeColor="text1"/>
          <w:lang w:val="en-ID"/>
        </w:rPr>
        <w:t xml:space="preserve">This study examines five constructs: novelty, entertainment, relaxation, parasocial relationships, and trust, which form the causal conditions for high visit intention. In order to perform the fsQCA analysis, as suggested by Ordanini et al. (2014) </w:t>
      </w:r>
      <w:r w:rsidRPr="001A5616">
        <w:rPr>
          <w:color w:val="000000" w:themeColor="text1"/>
          <w:lang w:val="en-ID"/>
        </w:rPr>
        <w:fldChar w:fldCharType="begin"/>
      </w:r>
      <w:r w:rsidRPr="001A5616">
        <w:rPr>
          <w:color w:val="000000" w:themeColor="text1"/>
          <w:lang w:val="en-ID"/>
        </w:rPr>
        <w:instrText xml:space="preserve"> REF _Ref107497679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[85]</w:t>
      </w:r>
      <w:r w:rsidRPr="001A5616">
        <w:rPr>
          <w:color w:val="000000" w:themeColor="text1"/>
        </w:rPr>
        <w:fldChar w:fldCharType="end"/>
      </w:r>
      <w:r w:rsidRPr="001A5616">
        <w:rPr>
          <w:color w:val="000000" w:themeColor="text1"/>
          <w:lang w:val="en-ID"/>
        </w:rPr>
        <w:t xml:space="preserve"> and Pappas and Woodside (2021) </w:t>
      </w:r>
      <w:r w:rsidRPr="001A5616">
        <w:rPr>
          <w:color w:val="000000" w:themeColor="text1"/>
          <w:lang w:val="en-ID"/>
        </w:rPr>
        <w:fldChar w:fldCharType="begin"/>
      </w:r>
      <w:r w:rsidRPr="001A5616">
        <w:rPr>
          <w:color w:val="000000" w:themeColor="text1"/>
          <w:lang w:val="en-ID"/>
        </w:rPr>
        <w:instrText xml:space="preserve"> REF _Ref107496950 \r \h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[82]</w:t>
      </w:r>
      <w:r w:rsidRPr="001A5616">
        <w:rPr>
          <w:color w:val="000000" w:themeColor="text1"/>
        </w:rPr>
        <w:fldChar w:fldCharType="end"/>
      </w:r>
      <w:r w:rsidRPr="001A5616">
        <w:rPr>
          <w:color w:val="000000" w:themeColor="text1"/>
          <w:lang w:val="en-ID"/>
        </w:rPr>
        <w:t>, first is the transformation of the 7-Likert scale data into fuzzy sets, namely "6" as the full membership, "4" as the intersection, and "2" as a full non-membership. The calibrated data were then converted into a fuzzy score of "0," "Low," and "1," "High." Therefore, in Table 9, we obtain a truth table containing all-composite conditions reflecting high visit intention.</w:t>
      </w:r>
    </w:p>
    <w:p w14:paraId="6735068E" w14:textId="3C154ADF" w:rsidR="00DB24A6" w:rsidRPr="001A5616" w:rsidRDefault="00D20A20" w:rsidP="00DB24A6">
      <w:pPr>
        <w:pStyle w:val="body-text"/>
        <w:spacing w:before="120" w:after="120"/>
        <w:ind w:firstLine="0"/>
        <w:jc w:val="center"/>
        <w:rPr>
          <w:color w:val="000000" w:themeColor="text1"/>
          <w:lang w:val="en-ID"/>
        </w:rPr>
      </w:pPr>
      <w:r w:rsidRPr="0024711B">
        <w:rPr>
          <w:b/>
          <w:bCs/>
          <w:color w:val="1F497D" w:themeColor="text2"/>
          <w:sz w:val="18"/>
          <w:szCs w:val="22"/>
        </w:rPr>
        <w:t xml:space="preserve">Table </w:t>
      </w:r>
      <w:r w:rsidR="001D1305" w:rsidRPr="0024711B">
        <w:rPr>
          <w:b/>
          <w:bCs/>
          <w:color w:val="1F497D" w:themeColor="text2"/>
          <w:sz w:val="18"/>
          <w:szCs w:val="22"/>
        </w:rPr>
        <w:t>8</w:t>
      </w:r>
      <w:r w:rsidR="00DB24A6" w:rsidRPr="0024711B">
        <w:rPr>
          <w:b/>
          <w:bCs/>
          <w:color w:val="1F497D" w:themeColor="text2"/>
          <w:sz w:val="18"/>
          <w:szCs w:val="22"/>
        </w:rPr>
        <w:t xml:space="preserve">. </w:t>
      </w:r>
      <w:r w:rsidRPr="001A5616">
        <w:rPr>
          <w:b/>
          <w:bCs/>
          <w:color w:val="000000" w:themeColor="text1"/>
          <w:sz w:val="18"/>
          <w:szCs w:val="22"/>
          <w:lang w:val="en-ID"/>
        </w:rPr>
        <w:t>Truth Table and Composite for Outcome High Travel Intention</w:t>
      </w:r>
      <w:r w:rsidR="00DB24A6" w:rsidRPr="001A5616">
        <w:rPr>
          <w:b/>
          <w:bCs/>
          <w:color w:val="000000" w:themeColor="text1"/>
          <w:sz w:val="18"/>
          <w:szCs w:val="22"/>
        </w:rPr>
        <w:t>.</w:t>
      </w:r>
    </w:p>
    <w:tbl>
      <w:tblPr>
        <w:tblW w:w="3686" w:type="pct"/>
        <w:jc w:val="center"/>
        <w:tblLook w:val="04A0" w:firstRow="1" w:lastRow="0" w:firstColumn="1" w:lastColumn="0" w:noHBand="0" w:noVBand="1"/>
      </w:tblPr>
      <w:tblGrid>
        <w:gridCol w:w="804"/>
        <w:gridCol w:w="805"/>
        <w:gridCol w:w="805"/>
        <w:gridCol w:w="801"/>
        <w:gridCol w:w="772"/>
        <w:gridCol w:w="822"/>
        <w:gridCol w:w="979"/>
        <w:gridCol w:w="1234"/>
      </w:tblGrid>
      <w:tr w:rsidR="001A5616" w:rsidRPr="001A5616" w14:paraId="1D50A49B" w14:textId="77777777" w:rsidTr="00D20A20">
        <w:trPr>
          <w:trHeight w:val="58"/>
          <w:jc w:val="center"/>
        </w:trPr>
        <w:tc>
          <w:tcPr>
            <w:tcW w:w="5000" w:type="pct"/>
            <w:gridSpan w:val="8"/>
            <w:tcBorders>
              <w:top w:val="single" w:sz="4" w:space="0" w:color="auto"/>
              <w:left w:val="nil"/>
              <w:bottom w:val="single" w:sz="4" w:space="0" w:color="auto"/>
              <w:right w:val="nil"/>
            </w:tcBorders>
            <w:shd w:val="clear" w:color="auto" w:fill="auto"/>
            <w:vAlign w:val="center"/>
            <w:hideMark/>
          </w:tcPr>
          <w:p w14:paraId="4D7F0787" w14:textId="77777777" w:rsidR="00DB24A6" w:rsidRPr="001A5616" w:rsidRDefault="00DB24A6" w:rsidP="00104B08">
            <w:pP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Antecedents for Visit Intention</w:t>
            </w:r>
          </w:p>
        </w:tc>
      </w:tr>
      <w:tr w:rsidR="001A5616" w:rsidRPr="001A5616" w14:paraId="4ABAC7D9" w14:textId="77777777" w:rsidTr="00D20A20">
        <w:trPr>
          <w:trHeight w:val="58"/>
          <w:jc w:val="center"/>
        </w:trPr>
        <w:tc>
          <w:tcPr>
            <w:tcW w:w="573" w:type="pct"/>
            <w:tcBorders>
              <w:top w:val="single" w:sz="4" w:space="0" w:color="auto"/>
              <w:left w:val="nil"/>
              <w:bottom w:val="single" w:sz="8" w:space="0" w:color="auto"/>
              <w:right w:val="nil"/>
            </w:tcBorders>
            <w:shd w:val="clear" w:color="auto" w:fill="auto"/>
            <w:vAlign w:val="center"/>
            <w:hideMark/>
          </w:tcPr>
          <w:p w14:paraId="39C78AA0"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NVT</w:t>
            </w:r>
          </w:p>
        </w:tc>
        <w:tc>
          <w:tcPr>
            <w:tcW w:w="573" w:type="pct"/>
            <w:tcBorders>
              <w:top w:val="single" w:sz="4" w:space="0" w:color="auto"/>
              <w:left w:val="nil"/>
              <w:bottom w:val="single" w:sz="8" w:space="0" w:color="auto"/>
              <w:right w:val="nil"/>
            </w:tcBorders>
            <w:shd w:val="clear" w:color="auto" w:fill="auto"/>
            <w:vAlign w:val="center"/>
            <w:hideMark/>
          </w:tcPr>
          <w:p w14:paraId="371DFE6F"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ENT</w:t>
            </w:r>
          </w:p>
        </w:tc>
        <w:tc>
          <w:tcPr>
            <w:tcW w:w="573" w:type="pct"/>
            <w:tcBorders>
              <w:top w:val="single" w:sz="4" w:space="0" w:color="auto"/>
              <w:left w:val="nil"/>
              <w:bottom w:val="single" w:sz="8" w:space="0" w:color="auto"/>
              <w:right w:val="nil"/>
            </w:tcBorders>
            <w:shd w:val="clear" w:color="auto" w:fill="auto"/>
            <w:vAlign w:val="center"/>
            <w:hideMark/>
          </w:tcPr>
          <w:p w14:paraId="14B6A7CB"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RLX</w:t>
            </w:r>
          </w:p>
        </w:tc>
        <w:tc>
          <w:tcPr>
            <w:tcW w:w="570" w:type="pct"/>
            <w:tcBorders>
              <w:top w:val="single" w:sz="4" w:space="0" w:color="auto"/>
              <w:left w:val="nil"/>
              <w:bottom w:val="single" w:sz="8" w:space="0" w:color="auto"/>
              <w:right w:val="nil"/>
            </w:tcBorders>
            <w:shd w:val="clear" w:color="auto" w:fill="auto"/>
            <w:vAlign w:val="center"/>
            <w:hideMark/>
          </w:tcPr>
          <w:p w14:paraId="3E4FC474"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PSR</w:t>
            </w:r>
          </w:p>
        </w:tc>
        <w:tc>
          <w:tcPr>
            <w:tcW w:w="550" w:type="pct"/>
            <w:tcBorders>
              <w:top w:val="single" w:sz="4" w:space="0" w:color="auto"/>
              <w:left w:val="nil"/>
              <w:bottom w:val="single" w:sz="8" w:space="0" w:color="auto"/>
              <w:right w:val="nil"/>
            </w:tcBorders>
            <w:shd w:val="clear" w:color="auto" w:fill="auto"/>
            <w:vAlign w:val="center"/>
            <w:hideMark/>
          </w:tcPr>
          <w:p w14:paraId="15306857"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TST</w:t>
            </w:r>
          </w:p>
        </w:tc>
        <w:tc>
          <w:tcPr>
            <w:tcW w:w="585" w:type="pct"/>
            <w:tcBorders>
              <w:top w:val="single" w:sz="4" w:space="0" w:color="auto"/>
              <w:left w:val="nil"/>
              <w:bottom w:val="single" w:sz="8" w:space="0" w:color="auto"/>
              <w:right w:val="nil"/>
            </w:tcBorders>
            <w:shd w:val="clear" w:color="auto" w:fill="auto"/>
            <w:vAlign w:val="center"/>
            <w:hideMark/>
          </w:tcPr>
          <w:p w14:paraId="7D1F8F0B"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Cases</w:t>
            </w:r>
          </w:p>
        </w:tc>
        <w:tc>
          <w:tcPr>
            <w:tcW w:w="697" w:type="pct"/>
            <w:tcBorders>
              <w:top w:val="single" w:sz="4" w:space="0" w:color="auto"/>
              <w:left w:val="nil"/>
              <w:bottom w:val="single" w:sz="8" w:space="0" w:color="auto"/>
              <w:right w:val="nil"/>
            </w:tcBorders>
            <w:shd w:val="clear" w:color="auto" w:fill="auto"/>
            <w:vAlign w:val="center"/>
            <w:hideMark/>
          </w:tcPr>
          <w:p w14:paraId="3EBF971A"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Outcome (VSINT)</w:t>
            </w:r>
          </w:p>
        </w:tc>
        <w:tc>
          <w:tcPr>
            <w:tcW w:w="877" w:type="pct"/>
            <w:tcBorders>
              <w:top w:val="single" w:sz="4" w:space="0" w:color="auto"/>
              <w:left w:val="nil"/>
              <w:bottom w:val="single" w:sz="8" w:space="0" w:color="auto"/>
              <w:right w:val="nil"/>
            </w:tcBorders>
            <w:shd w:val="clear" w:color="auto" w:fill="auto"/>
            <w:vAlign w:val="center"/>
            <w:hideMark/>
          </w:tcPr>
          <w:p w14:paraId="57148EE5" w14:textId="77777777" w:rsidR="00DB24A6" w:rsidRPr="001A5616" w:rsidRDefault="00DB24A6"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Raw Consistency</w:t>
            </w:r>
          </w:p>
        </w:tc>
      </w:tr>
      <w:tr w:rsidR="001A5616" w:rsidRPr="001A5616" w14:paraId="266504D9" w14:textId="77777777" w:rsidTr="00D20A20">
        <w:trPr>
          <w:trHeight w:val="276"/>
          <w:jc w:val="center"/>
        </w:trPr>
        <w:tc>
          <w:tcPr>
            <w:tcW w:w="573" w:type="pct"/>
            <w:tcBorders>
              <w:top w:val="nil"/>
              <w:left w:val="nil"/>
              <w:bottom w:val="nil"/>
              <w:right w:val="nil"/>
            </w:tcBorders>
            <w:shd w:val="clear" w:color="auto" w:fill="auto"/>
            <w:vAlign w:val="center"/>
            <w:hideMark/>
          </w:tcPr>
          <w:p w14:paraId="7A91B5CE"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42F8A835"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5859C335"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0" w:type="pct"/>
            <w:tcBorders>
              <w:top w:val="nil"/>
              <w:left w:val="nil"/>
              <w:bottom w:val="nil"/>
              <w:right w:val="nil"/>
            </w:tcBorders>
            <w:shd w:val="clear" w:color="auto" w:fill="auto"/>
            <w:vAlign w:val="center"/>
            <w:hideMark/>
          </w:tcPr>
          <w:p w14:paraId="06A2ACD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50" w:type="pct"/>
            <w:tcBorders>
              <w:top w:val="nil"/>
              <w:left w:val="nil"/>
              <w:bottom w:val="nil"/>
              <w:right w:val="nil"/>
            </w:tcBorders>
            <w:shd w:val="clear" w:color="auto" w:fill="auto"/>
            <w:vAlign w:val="center"/>
            <w:hideMark/>
          </w:tcPr>
          <w:p w14:paraId="29CC51E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85" w:type="pct"/>
            <w:tcBorders>
              <w:top w:val="nil"/>
              <w:left w:val="nil"/>
              <w:bottom w:val="nil"/>
              <w:right w:val="nil"/>
            </w:tcBorders>
            <w:shd w:val="clear" w:color="auto" w:fill="auto"/>
            <w:vAlign w:val="center"/>
            <w:hideMark/>
          </w:tcPr>
          <w:p w14:paraId="1E6EB01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8</w:t>
            </w:r>
          </w:p>
        </w:tc>
        <w:tc>
          <w:tcPr>
            <w:tcW w:w="697" w:type="pct"/>
            <w:tcBorders>
              <w:top w:val="nil"/>
              <w:left w:val="nil"/>
              <w:bottom w:val="nil"/>
              <w:right w:val="nil"/>
            </w:tcBorders>
            <w:shd w:val="clear" w:color="auto" w:fill="auto"/>
            <w:vAlign w:val="center"/>
            <w:hideMark/>
          </w:tcPr>
          <w:p w14:paraId="1765F31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3D2A9A0F"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0.983</w:t>
            </w:r>
          </w:p>
        </w:tc>
      </w:tr>
      <w:tr w:rsidR="001A5616" w:rsidRPr="001A5616" w14:paraId="4E002289" w14:textId="77777777" w:rsidTr="00D20A20">
        <w:trPr>
          <w:trHeight w:val="276"/>
          <w:jc w:val="center"/>
        </w:trPr>
        <w:tc>
          <w:tcPr>
            <w:tcW w:w="573" w:type="pct"/>
            <w:tcBorders>
              <w:top w:val="nil"/>
              <w:left w:val="nil"/>
              <w:bottom w:val="nil"/>
              <w:right w:val="nil"/>
            </w:tcBorders>
            <w:shd w:val="clear" w:color="auto" w:fill="auto"/>
            <w:vAlign w:val="center"/>
            <w:hideMark/>
          </w:tcPr>
          <w:p w14:paraId="0C77B2AE"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670E796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3153529C"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0" w:type="pct"/>
            <w:tcBorders>
              <w:top w:val="nil"/>
              <w:left w:val="nil"/>
              <w:bottom w:val="nil"/>
              <w:right w:val="nil"/>
            </w:tcBorders>
            <w:shd w:val="clear" w:color="auto" w:fill="auto"/>
            <w:vAlign w:val="center"/>
            <w:hideMark/>
          </w:tcPr>
          <w:p w14:paraId="6494F26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50" w:type="pct"/>
            <w:tcBorders>
              <w:top w:val="nil"/>
              <w:left w:val="nil"/>
              <w:bottom w:val="nil"/>
              <w:right w:val="nil"/>
            </w:tcBorders>
            <w:shd w:val="clear" w:color="auto" w:fill="auto"/>
            <w:vAlign w:val="center"/>
            <w:hideMark/>
          </w:tcPr>
          <w:p w14:paraId="4123468F"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85" w:type="pct"/>
            <w:tcBorders>
              <w:top w:val="nil"/>
              <w:left w:val="nil"/>
              <w:bottom w:val="nil"/>
              <w:right w:val="nil"/>
            </w:tcBorders>
            <w:shd w:val="clear" w:color="auto" w:fill="auto"/>
            <w:vAlign w:val="center"/>
            <w:hideMark/>
          </w:tcPr>
          <w:p w14:paraId="0156B53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19</w:t>
            </w:r>
          </w:p>
        </w:tc>
        <w:tc>
          <w:tcPr>
            <w:tcW w:w="697" w:type="pct"/>
            <w:tcBorders>
              <w:top w:val="nil"/>
              <w:left w:val="nil"/>
              <w:bottom w:val="nil"/>
              <w:right w:val="nil"/>
            </w:tcBorders>
            <w:shd w:val="clear" w:color="auto" w:fill="auto"/>
            <w:vAlign w:val="center"/>
            <w:hideMark/>
          </w:tcPr>
          <w:p w14:paraId="7671D91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08A21B5B"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0.978</w:t>
            </w:r>
          </w:p>
        </w:tc>
      </w:tr>
      <w:tr w:rsidR="001A5616" w:rsidRPr="001A5616" w14:paraId="7FD9CDB4" w14:textId="77777777" w:rsidTr="00D20A20">
        <w:trPr>
          <w:trHeight w:val="276"/>
          <w:jc w:val="center"/>
        </w:trPr>
        <w:tc>
          <w:tcPr>
            <w:tcW w:w="573" w:type="pct"/>
            <w:tcBorders>
              <w:top w:val="nil"/>
              <w:left w:val="nil"/>
              <w:bottom w:val="nil"/>
              <w:right w:val="nil"/>
            </w:tcBorders>
            <w:shd w:val="clear" w:color="auto" w:fill="auto"/>
            <w:vAlign w:val="center"/>
            <w:hideMark/>
          </w:tcPr>
          <w:p w14:paraId="7639CF9D"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22DE9ED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3" w:type="pct"/>
            <w:tcBorders>
              <w:top w:val="nil"/>
              <w:left w:val="nil"/>
              <w:bottom w:val="nil"/>
              <w:right w:val="nil"/>
            </w:tcBorders>
            <w:shd w:val="clear" w:color="auto" w:fill="auto"/>
            <w:vAlign w:val="center"/>
            <w:hideMark/>
          </w:tcPr>
          <w:p w14:paraId="517F773D"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0" w:type="pct"/>
            <w:tcBorders>
              <w:top w:val="nil"/>
              <w:left w:val="nil"/>
              <w:bottom w:val="nil"/>
              <w:right w:val="nil"/>
            </w:tcBorders>
            <w:shd w:val="clear" w:color="auto" w:fill="auto"/>
            <w:vAlign w:val="center"/>
            <w:hideMark/>
          </w:tcPr>
          <w:p w14:paraId="220E4BA9"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50" w:type="pct"/>
            <w:tcBorders>
              <w:top w:val="nil"/>
              <w:left w:val="nil"/>
              <w:bottom w:val="nil"/>
              <w:right w:val="nil"/>
            </w:tcBorders>
            <w:shd w:val="clear" w:color="auto" w:fill="auto"/>
            <w:vAlign w:val="center"/>
            <w:hideMark/>
          </w:tcPr>
          <w:p w14:paraId="19794679"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85" w:type="pct"/>
            <w:tcBorders>
              <w:top w:val="nil"/>
              <w:left w:val="nil"/>
              <w:bottom w:val="nil"/>
              <w:right w:val="nil"/>
            </w:tcBorders>
            <w:shd w:val="clear" w:color="auto" w:fill="auto"/>
            <w:vAlign w:val="center"/>
            <w:hideMark/>
          </w:tcPr>
          <w:p w14:paraId="5C914CA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4</w:t>
            </w:r>
          </w:p>
        </w:tc>
        <w:tc>
          <w:tcPr>
            <w:tcW w:w="697" w:type="pct"/>
            <w:tcBorders>
              <w:top w:val="nil"/>
              <w:left w:val="nil"/>
              <w:bottom w:val="nil"/>
              <w:right w:val="nil"/>
            </w:tcBorders>
            <w:shd w:val="clear" w:color="auto" w:fill="auto"/>
            <w:vAlign w:val="center"/>
            <w:hideMark/>
          </w:tcPr>
          <w:p w14:paraId="4D365B17"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39515294"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0.976</w:t>
            </w:r>
          </w:p>
        </w:tc>
      </w:tr>
      <w:tr w:rsidR="001A5616" w:rsidRPr="001A5616" w14:paraId="7650867C" w14:textId="77777777" w:rsidTr="00D20A20">
        <w:trPr>
          <w:trHeight w:val="276"/>
          <w:jc w:val="center"/>
        </w:trPr>
        <w:tc>
          <w:tcPr>
            <w:tcW w:w="573" w:type="pct"/>
            <w:tcBorders>
              <w:top w:val="nil"/>
              <w:left w:val="nil"/>
              <w:bottom w:val="nil"/>
              <w:right w:val="nil"/>
            </w:tcBorders>
            <w:shd w:val="clear" w:color="auto" w:fill="auto"/>
            <w:vAlign w:val="center"/>
            <w:hideMark/>
          </w:tcPr>
          <w:p w14:paraId="61B57FB4"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0AF10C69"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5C75E0D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0" w:type="pct"/>
            <w:tcBorders>
              <w:top w:val="nil"/>
              <w:left w:val="nil"/>
              <w:bottom w:val="nil"/>
              <w:right w:val="nil"/>
            </w:tcBorders>
            <w:shd w:val="clear" w:color="auto" w:fill="auto"/>
            <w:vAlign w:val="center"/>
            <w:hideMark/>
          </w:tcPr>
          <w:p w14:paraId="313EDFD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50" w:type="pct"/>
            <w:tcBorders>
              <w:top w:val="nil"/>
              <w:left w:val="nil"/>
              <w:bottom w:val="nil"/>
              <w:right w:val="nil"/>
            </w:tcBorders>
            <w:shd w:val="clear" w:color="auto" w:fill="auto"/>
            <w:vAlign w:val="center"/>
            <w:hideMark/>
          </w:tcPr>
          <w:p w14:paraId="541DDEC5"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85" w:type="pct"/>
            <w:tcBorders>
              <w:top w:val="nil"/>
              <w:left w:val="nil"/>
              <w:bottom w:val="nil"/>
              <w:right w:val="nil"/>
            </w:tcBorders>
            <w:shd w:val="clear" w:color="auto" w:fill="auto"/>
            <w:vAlign w:val="center"/>
            <w:hideMark/>
          </w:tcPr>
          <w:p w14:paraId="18F81717"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8</w:t>
            </w:r>
          </w:p>
        </w:tc>
        <w:tc>
          <w:tcPr>
            <w:tcW w:w="697" w:type="pct"/>
            <w:tcBorders>
              <w:top w:val="nil"/>
              <w:left w:val="nil"/>
              <w:bottom w:val="nil"/>
              <w:right w:val="nil"/>
            </w:tcBorders>
            <w:shd w:val="clear" w:color="auto" w:fill="auto"/>
            <w:vAlign w:val="center"/>
            <w:hideMark/>
          </w:tcPr>
          <w:p w14:paraId="009A99F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461031BA"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0.972</w:t>
            </w:r>
          </w:p>
        </w:tc>
      </w:tr>
      <w:tr w:rsidR="001A5616" w:rsidRPr="001A5616" w14:paraId="044797B6" w14:textId="77777777" w:rsidTr="00D20A20">
        <w:trPr>
          <w:trHeight w:val="276"/>
          <w:jc w:val="center"/>
        </w:trPr>
        <w:tc>
          <w:tcPr>
            <w:tcW w:w="573" w:type="pct"/>
            <w:tcBorders>
              <w:top w:val="nil"/>
              <w:left w:val="nil"/>
              <w:bottom w:val="nil"/>
              <w:right w:val="nil"/>
            </w:tcBorders>
            <w:shd w:val="clear" w:color="auto" w:fill="auto"/>
            <w:vAlign w:val="center"/>
            <w:hideMark/>
          </w:tcPr>
          <w:p w14:paraId="0A442728"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3" w:type="pct"/>
            <w:tcBorders>
              <w:top w:val="nil"/>
              <w:left w:val="nil"/>
              <w:bottom w:val="nil"/>
              <w:right w:val="nil"/>
            </w:tcBorders>
            <w:shd w:val="clear" w:color="auto" w:fill="auto"/>
            <w:vAlign w:val="center"/>
            <w:hideMark/>
          </w:tcPr>
          <w:p w14:paraId="739ED06B"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2EAE7D2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0" w:type="pct"/>
            <w:tcBorders>
              <w:top w:val="nil"/>
              <w:left w:val="nil"/>
              <w:bottom w:val="nil"/>
              <w:right w:val="nil"/>
            </w:tcBorders>
            <w:shd w:val="clear" w:color="auto" w:fill="auto"/>
            <w:vAlign w:val="center"/>
            <w:hideMark/>
          </w:tcPr>
          <w:p w14:paraId="77030FF6"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50" w:type="pct"/>
            <w:tcBorders>
              <w:top w:val="nil"/>
              <w:left w:val="nil"/>
              <w:bottom w:val="nil"/>
              <w:right w:val="nil"/>
            </w:tcBorders>
            <w:shd w:val="clear" w:color="auto" w:fill="auto"/>
            <w:vAlign w:val="center"/>
            <w:hideMark/>
          </w:tcPr>
          <w:p w14:paraId="4B883A5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85" w:type="pct"/>
            <w:tcBorders>
              <w:top w:val="nil"/>
              <w:left w:val="nil"/>
              <w:bottom w:val="nil"/>
              <w:right w:val="nil"/>
            </w:tcBorders>
            <w:shd w:val="clear" w:color="auto" w:fill="auto"/>
            <w:vAlign w:val="center"/>
            <w:hideMark/>
          </w:tcPr>
          <w:p w14:paraId="44320945"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8</w:t>
            </w:r>
          </w:p>
        </w:tc>
        <w:tc>
          <w:tcPr>
            <w:tcW w:w="697" w:type="pct"/>
            <w:tcBorders>
              <w:top w:val="nil"/>
              <w:left w:val="nil"/>
              <w:bottom w:val="nil"/>
              <w:right w:val="nil"/>
            </w:tcBorders>
            <w:shd w:val="clear" w:color="auto" w:fill="auto"/>
            <w:vAlign w:val="center"/>
            <w:hideMark/>
          </w:tcPr>
          <w:p w14:paraId="4E9A7FB8"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1822A604"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0.969</w:t>
            </w:r>
          </w:p>
        </w:tc>
      </w:tr>
      <w:tr w:rsidR="001A5616" w:rsidRPr="001A5616" w14:paraId="0D73AC8A" w14:textId="77777777" w:rsidTr="00D20A20">
        <w:trPr>
          <w:trHeight w:val="276"/>
          <w:jc w:val="center"/>
        </w:trPr>
        <w:tc>
          <w:tcPr>
            <w:tcW w:w="573" w:type="pct"/>
            <w:tcBorders>
              <w:top w:val="nil"/>
              <w:left w:val="nil"/>
              <w:bottom w:val="nil"/>
              <w:right w:val="nil"/>
            </w:tcBorders>
            <w:shd w:val="clear" w:color="auto" w:fill="auto"/>
            <w:vAlign w:val="center"/>
            <w:hideMark/>
          </w:tcPr>
          <w:p w14:paraId="4993D3B2"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472D1E7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28F5B988"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0" w:type="pct"/>
            <w:tcBorders>
              <w:top w:val="nil"/>
              <w:left w:val="nil"/>
              <w:bottom w:val="nil"/>
              <w:right w:val="nil"/>
            </w:tcBorders>
            <w:shd w:val="clear" w:color="auto" w:fill="auto"/>
            <w:vAlign w:val="center"/>
            <w:hideMark/>
          </w:tcPr>
          <w:p w14:paraId="75DB6022"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50" w:type="pct"/>
            <w:tcBorders>
              <w:top w:val="nil"/>
              <w:left w:val="nil"/>
              <w:bottom w:val="nil"/>
              <w:right w:val="nil"/>
            </w:tcBorders>
            <w:shd w:val="clear" w:color="auto" w:fill="auto"/>
            <w:vAlign w:val="center"/>
            <w:hideMark/>
          </w:tcPr>
          <w:p w14:paraId="7C03EE5C"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85" w:type="pct"/>
            <w:tcBorders>
              <w:top w:val="nil"/>
              <w:left w:val="nil"/>
              <w:bottom w:val="nil"/>
              <w:right w:val="nil"/>
            </w:tcBorders>
            <w:shd w:val="clear" w:color="auto" w:fill="auto"/>
            <w:vAlign w:val="center"/>
            <w:hideMark/>
          </w:tcPr>
          <w:p w14:paraId="3DDC42EC"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88</w:t>
            </w:r>
          </w:p>
        </w:tc>
        <w:tc>
          <w:tcPr>
            <w:tcW w:w="697" w:type="pct"/>
            <w:tcBorders>
              <w:top w:val="nil"/>
              <w:left w:val="nil"/>
              <w:bottom w:val="nil"/>
              <w:right w:val="nil"/>
            </w:tcBorders>
            <w:shd w:val="clear" w:color="auto" w:fill="auto"/>
            <w:vAlign w:val="center"/>
            <w:hideMark/>
          </w:tcPr>
          <w:p w14:paraId="4600292E"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0F38B49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0.967</w:t>
            </w:r>
          </w:p>
        </w:tc>
      </w:tr>
      <w:tr w:rsidR="001A5616" w:rsidRPr="001A5616" w14:paraId="0762E2CF" w14:textId="77777777" w:rsidTr="00D20A20">
        <w:trPr>
          <w:trHeight w:val="276"/>
          <w:jc w:val="center"/>
        </w:trPr>
        <w:tc>
          <w:tcPr>
            <w:tcW w:w="573" w:type="pct"/>
            <w:tcBorders>
              <w:top w:val="nil"/>
              <w:left w:val="nil"/>
              <w:bottom w:val="nil"/>
              <w:right w:val="nil"/>
            </w:tcBorders>
            <w:shd w:val="clear" w:color="auto" w:fill="auto"/>
            <w:vAlign w:val="center"/>
            <w:hideMark/>
          </w:tcPr>
          <w:p w14:paraId="29AEF4C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37F0B362"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281E889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0" w:type="pct"/>
            <w:tcBorders>
              <w:top w:val="nil"/>
              <w:left w:val="nil"/>
              <w:bottom w:val="nil"/>
              <w:right w:val="nil"/>
            </w:tcBorders>
            <w:shd w:val="clear" w:color="auto" w:fill="auto"/>
            <w:vAlign w:val="center"/>
            <w:hideMark/>
          </w:tcPr>
          <w:p w14:paraId="366A3E4E"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50" w:type="pct"/>
            <w:tcBorders>
              <w:top w:val="nil"/>
              <w:left w:val="nil"/>
              <w:bottom w:val="nil"/>
              <w:right w:val="nil"/>
            </w:tcBorders>
            <w:shd w:val="clear" w:color="auto" w:fill="auto"/>
            <w:vAlign w:val="center"/>
            <w:hideMark/>
          </w:tcPr>
          <w:p w14:paraId="24E4F414"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85" w:type="pct"/>
            <w:tcBorders>
              <w:top w:val="nil"/>
              <w:left w:val="nil"/>
              <w:bottom w:val="nil"/>
              <w:right w:val="nil"/>
            </w:tcBorders>
            <w:shd w:val="clear" w:color="auto" w:fill="auto"/>
            <w:vAlign w:val="center"/>
            <w:hideMark/>
          </w:tcPr>
          <w:p w14:paraId="7E74708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4</w:t>
            </w:r>
          </w:p>
        </w:tc>
        <w:tc>
          <w:tcPr>
            <w:tcW w:w="697" w:type="pct"/>
            <w:tcBorders>
              <w:top w:val="nil"/>
              <w:left w:val="nil"/>
              <w:bottom w:val="nil"/>
              <w:right w:val="nil"/>
            </w:tcBorders>
            <w:shd w:val="clear" w:color="auto" w:fill="auto"/>
            <w:vAlign w:val="center"/>
            <w:hideMark/>
          </w:tcPr>
          <w:p w14:paraId="540D5C35"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Yes</w:t>
            </w:r>
          </w:p>
        </w:tc>
        <w:tc>
          <w:tcPr>
            <w:tcW w:w="877" w:type="pct"/>
            <w:tcBorders>
              <w:top w:val="nil"/>
              <w:left w:val="nil"/>
              <w:bottom w:val="nil"/>
              <w:right w:val="nil"/>
            </w:tcBorders>
            <w:shd w:val="clear" w:color="auto" w:fill="auto"/>
            <w:vAlign w:val="center"/>
            <w:hideMark/>
          </w:tcPr>
          <w:p w14:paraId="1F973898"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0.937</w:t>
            </w:r>
          </w:p>
        </w:tc>
      </w:tr>
      <w:tr w:rsidR="001A5616" w:rsidRPr="001A5616" w14:paraId="33062253" w14:textId="77777777" w:rsidTr="00D20A20">
        <w:trPr>
          <w:trHeight w:val="276"/>
          <w:jc w:val="center"/>
        </w:trPr>
        <w:tc>
          <w:tcPr>
            <w:tcW w:w="573" w:type="pct"/>
            <w:tcBorders>
              <w:top w:val="nil"/>
              <w:left w:val="nil"/>
              <w:bottom w:val="nil"/>
              <w:right w:val="nil"/>
            </w:tcBorders>
            <w:shd w:val="clear" w:color="auto" w:fill="auto"/>
            <w:vAlign w:val="center"/>
            <w:hideMark/>
          </w:tcPr>
          <w:p w14:paraId="77A3CC87"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High</w:t>
            </w:r>
          </w:p>
        </w:tc>
        <w:tc>
          <w:tcPr>
            <w:tcW w:w="573" w:type="pct"/>
            <w:tcBorders>
              <w:top w:val="nil"/>
              <w:left w:val="nil"/>
              <w:bottom w:val="nil"/>
              <w:right w:val="nil"/>
            </w:tcBorders>
            <w:shd w:val="clear" w:color="auto" w:fill="auto"/>
            <w:vAlign w:val="center"/>
            <w:hideMark/>
          </w:tcPr>
          <w:p w14:paraId="61EA531F"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3" w:type="pct"/>
            <w:tcBorders>
              <w:top w:val="nil"/>
              <w:left w:val="nil"/>
              <w:bottom w:val="nil"/>
              <w:right w:val="nil"/>
            </w:tcBorders>
            <w:shd w:val="clear" w:color="auto" w:fill="auto"/>
            <w:vAlign w:val="center"/>
            <w:hideMark/>
          </w:tcPr>
          <w:p w14:paraId="7583C4AB"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0" w:type="pct"/>
            <w:tcBorders>
              <w:top w:val="nil"/>
              <w:left w:val="nil"/>
              <w:bottom w:val="nil"/>
              <w:right w:val="nil"/>
            </w:tcBorders>
            <w:shd w:val="clear" w:color="auto" w:fill="auto"/>
            <w:vAlign w:val="center"/>
            <w:hideMark/>
          </w:tcPr>
          <w:p w14:paraId="5B1CD05A"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50" w:type="pct"/>
            <w:tcBorders>
              <w:top w:val="nil"/>
              <w:left w:val="nil"/>
              <w:bottom w:val="nil"/>
              <w:right w:val="nil"/>
            </w:tcBorders>
            <w:shd w:val="clear" w:color="auto" w:fill="auto"/>
            <w:vAlign w:val="center"/>
            <w:hideMark/>
          </w:tcPr>
          <w:p w14:paraId="7B71ECD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85" w:type="pct"/>
            <w:tcBorders>
              <w:top w:val="nil"/>
              <w:left w:val="nil"/>
              <w:bottom w:val="nil"/>
              <w:right w:val="nil"/>
            </w:tcBorders>
            <w:shd w:val="clear" w:color="auto" w:fill="auto"/>
            <w:vAlign w:val="center"/>
            <w:hideMark/>
          </w:tcPr>
          <w:p w14:paraId="5C975C94"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9</w:t>
            </w:r>
          </w:p>
        </w:tc>
        <w:tc>
          <w:tcPr>
            <w:tcW w:w="697" w:type="pct"/>
            <w:tcBorders>
              <w:top w:val="nil"/>
              <w:left w:val="nil"/>
              <w:bottom w:val="nil"/>
              <w:right w:val="nil"/>
            </w:tcBorders>
            <w:shd w:val="clear" w:color="auto" w:fill="auto"/>
            <w:vAlign w:val="center"/>
            <w:hideMark/>
          </w:tcPr>
          <w:p w14:paraId="35C77268"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w:t>
            </w:r>
          </w:p>
        </w:tc>
        <w:tc>
          <w:tcPr>
            <w:tcW w:w="877" w:type="pct"/>
            <w:tcBorders>
              <w:top w:val="nil"/>
              <w:left w:val="nil"/>
              <w:bottom w:val="nil"/>
              <w:right w:val="nil"/>
            </w:tcBorders>
            <w:shd w:val="clear" w:color="auto" w:fill="auto"/>
            <w:vAlign w:val="center"/>
            <w:hideMark/>
          </w:tcPr>
          <w:p w14:paraId="3F7CD50D"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0.764</w:t>
            </w:r>
          </w:p>
        </w:tc>
      </w:tr>
      <w:tr w:rsidR="001A5616" w:rsidRPr="001A5616" w14:paraId="719C046A" w14:textId="77777777" w:rsidTr="00D20A20">
        <w:trPr>
          <w:trHeight w:val="67"/>
          <w:jc w:val="center"/>
        </w:trPr>
        <w:tc>
          <w:tcPr>
            <w:tcW w:w="573" w:type="pct"/>
            <w:tcBorders>
              <w:top w:val="nil"/>
              <w:left w:val="nil"/>
              <w:bottom w:val="single" w:sz="8" w:space="0" w:color="auto"/>
              <w:right w:val="nil"/>
            </w:tcBorders>
            <w:shd w:val="clear" w:color="auto" w:fill="auto"/>
            <w:vAlign w:val="center"/>
            <w:hideMark/>
          </w:tcPr>
          <w:p w14:paraId="0D5F926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3" w:type="pct"/>
            <w:tcBorders>
              <w:top w:val="nil"/>
              <w:left w:val="nil"/>
              <w:bottom w:val="single" w:sz="8" w:space="0" w:color="auto"/>
              <w:right w:val="nil"/>
            </w:tcBorders>
            <w:shd w:val="clear" w:color="auto" w:fill="auto"/>
            <w:vAlign w:val="center"/>
            <w:hideMark/>
          </w:tcPr>
          <w:p w14:paraId="267F9757"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3" w:type="pct"/>
            <w:tcBorders>
              <w:top w:val="nil"/>
              <w:left w:val="nil"/>
              <w:bottom w:val="single" w:sz="8" w:space="0" w:color="auto"/>
              <w:right w:val="nil"/>
            </w:tcBorders>
            <w:shd w:val="clear" w:color="auto" w:fill="auto"/>
            <w:vAlign w:val="center"/>
            <w:hideMark/>
          </w:tcPr>
          <w:p w14:paraId="07DDA100"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70" w:type="pct"/>
            <w:tcBorders>
              <w:top w:val="nil"/>
              <w:left w:val="nil"/>
              <w:bottom w:val="single" w:sz="8" w:space="0" w:color="auto"/>
              <w:right w:val="nil"/>
            </w:tcBorders>
            <w:shd w:val="clear" w:color="auto" w:fill="auto"/>
            <w:vAlign w:val="center"/>
            <w:hideMark/>
          </w:tcPr>
          <w:p w14:paraId="5C763FE9"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50" w:type="pct"/>
            <w:tcBorders>
              <w:top w:val="nil"/>
              <w:left w:val="nil"/>
              <w:bottom w:val="single" w:sz="8" w:space="0" w:color="auto"/>
              <w:right w:val="nil"/>
            </w:tcBorders>
            <w:shd w:val="clear" w:color="auto" w:fill="auto"/>
            <w:vAlign w:val="center"/>
            <w:hideMark/>
          </w:tcPr>
          <w:p w14:paraId="3F7EAF5A"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Low</w:t>
            </w:r>
          </w:p>
        </w:tc>
        <w:tc>
          <w:tcPr>
            <w:tcW w:w="585" w:type="pct"/>
            <w:tcBorders>
              <w:top w:val="nil"/>
              <w:left w:val="nil"/>
              <w:bottom w:val="single" w:sz="8" w:space="0" w:color="auto"/>
              <w:right w:val="nil"/>
            </w:tcBorders>
            <w:shd w:val="clear" w:color="auto" w:fill="auto"/>
            <w:vAlign w:val="center"/>
            <w:hideMark/>
          </w:tcPr>
          <w:p w14:paraId="7A19E423"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67</w:t>
            </w:r>
          </w:p>
        </w:tc>
        <w:tc>
          <w:tcPr>
            <w:tcW w:w="697" w:type="pct"/>
            <w:tcBorders>
              <w:top w:val="nil"/>
              <w:left w:val="nil"/>
              <w:bottom w:val="single" w:sz="8" w:space="0" w:color="auto"/>
              <w:right w:val="nil"/>
            </w:tcBorders>
            <w:shd w:val="clear" w:color="auto" w:fill="auto"/>
            <w:vAlign w:val="center"/>
            <w:hideMark/>
          </w:tcPr>
          <w:p w14:paraId="4E5207C1"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w:t>
            </w:r>
          </w:p>
        </w:tc>
        <w:tc>
          <w:tcPr>
            <w:tcW w:w="877" w:type="pct"/>
            <w:tcBorders>
              <w:top w:val="nil"/>
              <w:left w:val="nil"/>
              <w:bottom w:val="single" w:sz="8" w:space="0" w:color="auto"/>
              <w:right w:val="nil"/>
            </w:tcBorders>
            <w:shd w:val="clear" w:color="auto" w:fill="auto"/>
            <w:vAlign w:val="center"/>
            <w:hideMark/>
          </w:tcPr>
          <w:p w14:paraId="3C004677" w14:textId="77777777" w:rsidR="00DB24A6" w:rsidRPr="001A5616" w:rsidRDefault="00DB24A6"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0.325</w:t>
            </w:r>
          </w:p>
        </w:tc>
      </w:tr>
      <w:tr w:rsidR="001A5616" w:rsidRPr="001A5616" w14:paraId="1CCD940E" w14:textId="77777777" w:rsidTr="00D20A20">
        <w:trPr>
          <w:trHeight w:val="49"/>
          <w:jc w:val="center"/>
        </w:trPr>
        <w:tc>
          <w:tcPr>
            <w:tcW w:w="5000" w:type="pct"/>
            <w:gridSpan w:val="8"/>
            <w:tcBorders>
              <w:top w:val="single" w:sz="8" w:space="0" w:color="auto"/>
              <w:left w:val="nil"/>
              <w:bottom w:val="nil"/>
              <w:right w:val="nil"/>
            </w:tcBorders>
            <w:shd w:val="clear" w:color="auto" w:fill="auto"/>
            <w:vAlign w:val="center"/>
            <w:hideMark/>
          </w:tcPr>
          <w:p w14:paraId="096257C3" w14:textId="77777777" w:rsidR="00DB24A6" w:rsidRPr="001A5616" w:rsidRDefault="00DB24A6"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Notes: NVT, Novelty; ENT, Entertainment; RLX, Relaxation; PSR, Parasocial Relationship; TST, Trust; VSINT, Visit Intention.</w:t>
            </w:r>
          </w:p>
        </w:tc>
      </w:tr>
    </w:tbl>
    <w:p w14:paraId="77C04505" w14:textId="5A7F35F7" w:rsidR="00D20A20" w:rsidRPr="001A5616" w:rsidRDefault="00D20A20" w:rsidP="00E25A7C">
      <w:pPr>
        <w:pStyle w:val="body-text"/>
        <w:spacing w:before="120" w:after="120"/>
        <w:rPr>
          <w:color w:val="000000" w:themeColor="text1"/>
          <w:lang w:val="id-ID"/>
        </w:rPr>
      </w:pPr>
      <w:r w:rsidRPr="001A5616">
        <w:rPr>
          <w:color w:val="000000" w:themeColor="text1"/>
          <w:lang w:val="id-ID"/>
        </w:rPr>
        <w:t xml:space="preserve">Table 9 </w:t>
      </w:r>
      <w:r w:rsidRPr="001A5616">
        <w:rPr>
          <w:color w:val="000000" w:themeColor="text1"/>
          <w:lang w:val="en-IN"/>
        </w:rPr>
        <w:t>indicate</w:t>
      </w:r>
      <w:r w:rsidRPr="001A5616">
        <w:rPr>
          <w:color w:val="000000" w:themeColor="text1"/>
          <w:lang w:val="id-ID"/>
        </w:rPr>
        <w:t xml:space="preserve"> nine composite indicators as predictors of high visit intention, including seven composite indicators for "high" visit intent and two for "low" visit intent. The first composite that constitutes high visit intention consists of 88 cases from five independent constructs with the condition "high." In addition, there are five composites containing 47 cases based on the "High" condition in four different constructs to represent high visit intention. The condition of high visit intention consists of two constructs, "High" contains four cases. Moreover, the fifteenth composite indicator represents low visit intention with five constructs reflecting the "Low" condition with 67 instances. The eighth composite indicator represents low visit intention with four "Low" condition constructs consisting of nine cases.</w:t>
      </w:r>
    </w:p>
    <w:p w14:paraId="3B94DF17" w14:textId="522EA04A" w:rsidR="00275769" w:rsidRPr="0024711B" w:rsidRDefault="00275769" w:rsidP="004E534E">
      <w:pPr>
        <w:pStyle w:val="2ndorder-head"/>
        <w:numPr>
          <w:ilvl w:val="2"/>
          <w:numId w:val="16"/>
        </w:numPr>
        <w:spacing w:before="120" w:after="120"/>
        <w:rPr>
          <w:b/>
          <w:bCs/>
          <w:color w:val="1F497D" w:themeColor="text2"/>
        </w:rPr>
      </w:pPr>
      <w:r w:rsidRPr="0024711B">
        <w:rPr>
          <w:b/>
          <w:bCs/>
          <w:color w:val="1F497D" w:themeColor="text2"/>
        </w:rPr>
        <w:t xml:space="preserve">Analysis of Necessary Condition </w:t>
      </w:r>
    </w:p>
    <w:p w14:paraId="61C81B5C" w14:textId="0A108FDD" w:rsidR="00275769" w:rsidRPr="001A5616" w:rsidRDefault="00E243E8" w:rsidP="00275769">
      <w:pPr>
        <w:pStyle w:val="body-text"/>
        <w:rPr>
          <w:color w:val="000000" w:themeColor="text1"/>
          <w:lang w:val="en-ID"/>
        </w:rPr>
      </w:pPr>
      <w:r w:rsidRPr="001A5616">
        <w:rPr>
          <w:color w:val="000000" w:themeColor="text1"/>
          <w:lang w:val="en-ID"/>
        </w:rPr>
        <w:t xml:space="preserve">Following the selection of the calibration, an analysis is conducted to identify every condition necessary, namely the state of “presence” or “absence,” to achieve the desired result. Ragin (2006) </w:t>
      </w:r>
      <w:r w:rsidRPr="001A5616">
        <w:rPr>
          <w:color w:val="000000" w:themeColor="text1"/>
          <w:lang w:val="en-ID"/>
        </w:rPr>
        <w:fldChar w:fldCharType="begin"/>
      </w:r>
      <w:r w:rsidRPr="001A5616">
        <w:rPr>
          <w:color w:val="000000" w:themeColor="text1"/>
          <w:lang w:val="en-ID"/>
        </w:rPr>
        <w:instrText xml:space="preserve"> REF _Ref107497878 \r \h </w:instrText>
      </w:r>
      <w:r w:rsidR="00331B0D" w:rsidRPr="001A5616">
        <w:rPr>
          <w:color w:val="000000" w:themeColor="text1"/>
          <w:lang w:val="en-ID"/>
        </w:rPr>
        <w:instrText xml:space="preserve">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[86]</w:t>
      </w:r>
      <w:r w:rsidRPr="001A5616">
        <w:rPr>
          <w:color w:val="000000" w:themeColor="text1"/>
        </w:rPr>
        <w:fldChar w:fldCharType="end"/>
      </w:r>
      <w:r w:rsidRPr="001A5616">
        <w:rPr>
          <w:color w:val="000000" w:themeColor="text1"/>
          <w:lang w:val="en-ID"/>
        </w:rPr>
        <w:t xml:space="preserve"> states that for a construct to be considered necessary, it must have a consistency score of 0.80 or 0.90. Table 10 summarizes the conditions necessary to achieve high and low visit intention levels. In summary, the results obtained suggest that (1) the presence of conditions for all constructs (novelty, entertainment, relaxation, parasocial relationship, and trust) is a necessary condition for the outcome of high visit intention, and (2) the absence of conditions for entertainment, relaxation, parasocial relationship, and trust is a necessary condition for the outcome of low visit intention.</w:t>
      </w:r>
    </w:p>
    <w:p w14:paraId="09765B4F" w14:textId="2763BB66" w:rsidR="00E243E8" w:rsidRPr="001A5616" w:rsidRDefault="00E243E8" w:rsidP="00E243E8">
      <w:pPr>
        <w:pStyle w:val="body-text"/>
        <w:spacing w:before="120" w:after="120"/>
        <w:ind w:firstLine="0"/>
        <w:jc w:val="center"/>
        <w:rPr>
          <w:b/>
          <w:bCs/>
          <w:color w:val="000000" w:themeColor="text1"/>
          <w:sz w:val="18"/>
          <w:szCs w:val="22"/>
        </w:rPr>
      </w:pPr>
      <w:r w:rsidRPr="0024711B">
        <w:rPr>
          <w:b/>
          <w:bCs/>
          <w:color w:val="1F497D" w:themeColor="text2"/>
          <w:sz w:val="18"/>
          <w:szCs w:val="22"/>
        </w:rPr>
        <w:t xml:space="preserve">Table </w:t>
      </w:r>
      <w:r w:rsidR="001D1305" w:rsidRPr="0024711B">
        <w:rPr>
          <w:b/>
          <w:bCs/>
          <w:color w:val="1F497D" w:themeColor="text2"/>
          <w:sz w:val="18"/>
          <w:szCs w:val="22"/>
        </w:rPr>
        <w:t>9</w:t>
      </w:r>
      <w:r w:rsidRPr="0024711B">
        <w:rPr>
          <w:b/>
          <w:bCs/>
          <w:color w:val="1F497D" w:themeColor="text2"/>
          <w:sz w:val="18"/>
          <w:szCs w:val="22"/>
        </w:rPr>
        <w:t xml:space="preserve">. </w:t>
      </w:r>
      <w:r w:rsidR="003127D3" w:rsidRPr="001A5616">
        <w:rPr>
          <w:b/>
          <w:bCs/>
          <w:color w:val="000000" w:themeColor="text1"/>
          <w:sz w:val="18"/>
          <w:szCs w:val="22"/>
          <w:lang w:val="en-ID"/>
        </w:rPr>
        <w:t>Analysis of Necessary Condition</w:t>
      </w:r>
      <w:r w:rsidRPr="001A5616">
        <w:rPr>
          <w:b/>
          <w:bCs/>
          <w:color w:val="000000" w:themeColor="text1"/>
          <w:sz w:val="18"/>
          <w:szCs w:val="22"/>
        </w:rPr>
        <w:t>.</w:t>
      </w:r>
    </w:p>
    <w:tbl>
      <w:tblPr>
        <w:tblW w:w="3481" w:type="pct"/>
        <w:jc w:val="center"/>
        <w:tblLook w:val="04A0" w:firstRow="1" w:lastRow="0" w:firstColumn="1" w:lastColumn="0" w:noHBand="0" w:noVBand="1"/>
      </w:tblPr>
      <w:tblGrid>
        <w:gridCol w:w="1265"/>
        <w:gridCol w:w="1277"/>
        <w:gridCol w:w="1507"/>
        <w:gridCol w:w="1277"/>
        <w:gridCol w:w="1305"/>
      </w:tblGrid>
      <w:tr w:rsidR="001A5616" w:rsidRPr="001A5616" w14:paraId="47750F37" w14:textId="77777777" w:rsidTr="00624DA2">
        <w:trPr>
          <w:trHeight w:val="71"/>
          <w:jc w:val="center"/>
        </w:trPr>
        <w:tc>
          <w:tcPr>
            <w:tcW w:w="954" w:type="pct"/>
            <w:vMerge w:val="restart"/>
            <w:tcBorders>
              <w:top w:val="single" w:sz="4" w:space="0" w:color="auto"/>
            </w:tcBorders>
            <w:shd w:val="clear" w:color="auto" w:fill="auto"/>
            <w:vAlign w:val="center"/>
            <w:hideMark/>
          </w:tcPr>
          <w:p w14:paraId="09087D5F"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 xml:space="preserve">Conditions </w:t>
            </w:r>
          </w:p>
        </w:tc>
        <w:tc>
          <w:tcPr>
            <w:tcW w:w="2099" w:type="pct"/>
            <w:gridSpan w:val="2"/>
            <w:tcBorders>
              <w:top w:val="single" w:sz="4" w:space="0" w:color="auto"/>
              <w:bottom w:val="single" w:sz="4" w:space="0" w:color="auto"/>
            </w:tcBorders>
            <w:shd w:val="clear" w:color="auto" w:fill="auto"/>
            <w:vAlign w:val="center"/>
            <w:hideMark/>
          </w:tcPr>
          <w:p w14:paraId="25BE6D12"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High Visit Intention</w:t>
            </w:r>
          </w:p>
        </w:tc>
        <w:tc>
          <w:tcPr>
            <w:tcW w:w="1947" w:type="pct"/>
            <w:gridSpan w:val="2"/>
            <w:tcBorders>
              <w:top w:val="single" w:sz="4" w:space="0" w:color="auto"/>
              <w:bottom w:val="single" w:sz="4" w:space="0" w:color="auto"/>
            </w:tcBorders>
            <w:shd w:val="clear" w:color="auto" w:fill="auto"/>
            <w:vAlign w:val="center"/>
            <w:hideMark/>
          </w:tcPr>
          <w:p w14:paraId="156B10ED"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val="id-ID" w:eastAsia="id-ID"/>
              </w:rPr>
              <w:t>Low Visit Intention</w:t>
            </w:r>
          </w:p>
        </w:tc>
      </w:tr>
      <w:tr w:rsidR="001A5616" w:rsidRPr="001A5616" w14:paraId="5D58158F" w14:textId="77777777" w:rsidTr="00624DA2">
        <w:trPr>
          <w:trHeight w:val="71"/>
          <w:jc w:val="center"/>
        </w:trPr>
        <w:tc>
          <w:tcPr>
            <w:tcW w:w="954" w:type="pct"/>
            <w:vMerge/>
            <w:tcBorders>
              <w:bottom w:val="single" w:sz="4" w:space="0" w:color="auto"/>
            </w:tcBorders>
            <w:vAlign w:val="center"/>
            <w:hideMark/>
          </w:tcPr>
          <w:p w14:paraId="70D596E1" w14:textId="77777777" w:rsidR="00624DA2" w:rsidRPr="001A5616" w:rsidRDefault="00624DA2" w:rsidP="00104B08">
            <w:pPr>
              <w:rPr>
                <w:rFonts w:eastAsia="Times New Roman"/>
                <w:b/>
                <w:bCs/>
                <w:color w:val="000000" w:themeColor="text1"/>
                <w:sz w:val="16"/>
                <w:szCs w:val="16"/>
                <w:lang w:val="id-ID" w:eastAsia="id-ID"/>
              </w:rPr>
            </w:pPr>
          </w:p>
        </w:tc>
        <w:tc>
          <w:tcPr>
            <w:tcW w:w="963" w:type="pct"/>
            <w:tcBorders>
              <w:bottom w:val="single" w:sz="4" w:space="0" w:color="auto"/>
            </w:tcBorders>
            <w:shd w:val="clear" w:color="auto" w:fill="auto"/>
            <w:vAlign w:val="center"/>
            <w:hideMark/>
          </w:tcPr>
          <w:p w14:paraId="4D0A3724"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 xml:space="preserve">Consistency </w:t>
            </w:r>
          </w:p>
        </w:tc>
        <w:tc>
          <w:tcPr>
            <w:tcW w:w="1136" w:type="pct"/>
            <w:tcBorders>
              <w:bottom w:val="single" w:sz="4" w:space="0" w:color="auto"/>
            </w:tcBorders>
            <w:shd w:val="clear" w:color="auto" w:fill="auto"/>
            <w:vAlign w:val="center"/>
            <w:hideMark/>
          </w:tcPr>
          <w:p w14:paraId="1BF22E3B"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 xml:space="preserve">Coverage </w:t>
            </w:r>
          </w:p>
        </w:tc>
        <w:tc>
          <w:tcPr>
            <w:tcW w:w="963" w:type="pct"/>
            <w:tcBorders>
              <w:bottom w:val="single" w:sz="4" w:space="0" w:color="auto"/>
            </w:tcBorders>
            <w:shd w:val="clear" w:color="auto" w:fill="auto"/>
            <w:vAlign w:val="center"/>
            <w:hideMark/>
          </w:tcPr>
          <w:p w14:paraId="34E45238"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 xml:space="preserve">Consistency </w:t>
            </w:r>
          </w:p>
        </w:tc>
        <w:tc>
          <w:tcPr>
            <w:tcW w:w="984" w:type="pct"/>
            <w:tcBorders>
              <w:bottom w:val="single" w:sz="4" w:space="0" w:color="auto"/>
            </w:tcBorders>
            <w:shd w:val="clear" w:color="auto" w:fill="auto"/>
            <w:vAlign w:val="center"/>
            <w:hideMark/>
          </w:tcPr>
          <w:p w14:paraId="3632FE71" w14:textId="77777777" w:rsidR="00624DA2" w:rsidRPr="001A5616" w:rsidRDefault="00624DA2" w:rsidP="00104B08">
            <w:pPr>
              <w:jc w:val="center"/>
              <w:rPr>
                <w:rFonts w:eastAsia="Times New Roman"/>
                <w:b/>
                <w:bCs/>
                <w:color w:val="000000" w:themeColor="text1"/>
                <w:sz w:val="16"/>
                <w:szCs w:val="16"/>
                <w:lang w:val="id-ID" w:eastAsia="id-ID"/>
              </w:rPr>
            </w:pPr>
            <w:r w:rsidRPr="001A5616">
              <w:rPr>
                <w:rFonts w:eastAsia="Times New Roman"/>
                <w:b/>
                <w:bCs/>
                <w:color w:val="000000" w:themeColor="text1"/>
                <w:sz w:val="16"/>
                <w:szCs w:val="16"/>
                <w:lang w:eastAsia="id-ID"/>
              </w:rPr>
              <w:t xml:space="preserve">Coverage </w:t>
            </w:r>
          </w:p>
        </w:tc>
      </w:tr>
      <w:tr w:rsidR="001A5616" w:rsidRPr="001A5616" w14:paraId="0C308A43" w14:textId="77777777" w:rsidTr="00624DA2">
        <w:trPr>
          <w:trHeight w:val="284"/>
          <w:jc w:val="center"/>
        </w:trPr>
        <w:tc>
          <w:tcPr>
            <w:tcW w:w="954" w:type="pct"/>
            <w:tcBorders>
              <w:top w:val="single" w:sz="4" w:space="0" w:color="auto"/>
            </w:tcBorders>
            <w:shd w:val="clear" w:color="auto" w:fill="auto"/>
            <w:vAlign w:val="center"/>
            <w:hideMark/>
          </w:tcPr>
          <w:p w14:paraId="173FE6F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NVT</w:t>
            </w:r>
          </w:p>
        </w:tc>
        <w:tc>
          <w:tcPr>
            <w:tcW w:w="963" w:type="pct"/>
            <w:tcBorders>
              <w:top w:val="single" w:sz="4" w:space="0" w:color="auto"/>
            </w:tcBorders>
            <w:shd w:val="clear" w:color="auto" w:fill="auto"/>
            <w:vAlign w:val="center"/>
            <w:hideMark/>
          </w:tcPr>
          <w:p w14:paraId="098D622A"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0.886</w:t>
            </w:r>
          </w:p>
        </w:tc>
        <w:tc>
          <w:tcPr>
            <w:tcW w:w="1136" w:type="pct"/>
            <w:tcBorders>
              <w:top w:val="single" w:sz="4" w:space="0" w:color="auto"/>
            </w:tcBorders>
            <w:shd w:val="clear" w:color="auto" w:fill="auto"/>
            <w:vAlign w:val="center"/>
            <w:hideMark/>
          </w:tcPr>
          <w:p w14:paraId="0FFB881A"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0.842</w:t>
            </w:r>
          </w:p>
        </w:tc>
        <w:tc>
          <w:tcPr>
            <w:tcW w:w="963" w:type="pct"/>
            <w:tcBorders>
              <w:top w:val="single" w:sz="4" w:space="0" w:color="auto"/>
            </w:tcBorders>
            <w:shd w:val="clear" w:color="auto" w:fill="auto"/>
            <w:vAlign w:val="center"/>
            <w:hideMark/>
          </w:tcPr>
          <w:p w14:paraId="3FA112A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0.490</w:t>
            </w:r>
          </w:p>
        </w:tc>
        <w:tc>
          <w:tcPr>
            <w:tcW w:w="984" w:type="pct"/>
            <w:tcBorders>
              <w:top w:val="single" w:sz="4" w:space="0" w:color="auto"/>
            </w:tcBorders>
            <w:shd w:val="clear" w:color="auto" w:fill="auto"/>
            <w:vAlign w:val="center"/>
            <w:hideMark/>
          </w:tcPr>
          <w:p w14:paraId="215670C2"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0.297</w:t>
            </w:r>
          </w:p>
        </w:tc>
      </w:tr>
      <w:tr w:rsidR="001A5616" w:rsidRPr="001A5616" w14:paraId="3F2036EF" w14:textId="77777777" w:rsidTr="00624DA2">
        <w:trPr>
          <w:trHeight w:val="284"/>
          <w:jc w:val="center"/>
        </w:trPr>
        <w:tc>
          <w:tcPr>
            <w:tcW w:w="954" w:type="pct"/>
            <w:shd w:val="clear" w:color="auto" w:fill="auto"/>
            <w:vAlign w:val="center"/>
            <w:hideMark/>
          </w:tcPr>
          <w:p w14:paraId="3D34E044"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~NVT</w:t>
            </w:r>
          </w:p>
        </w:tc>
        <w:tc>
          <w:tcPr>
            <w:tcW w:w="963" w:type="pct"/>
            <w:shd w:val="clear" w:color="auto" w:fill="auto"/>
            <w:vAlign w:val="center"/>
            <w:hideMark/>
          </w:tcPr>
          <w:p w14:paraId="308C65D3"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0.261</w:t>
            </w:r>
          </w:p>
        </w:tc>
        <w:tc>
          <w:tcPr>
            <w:tcW w:w="1136" w:type="pct"/>
            <w:shd w:val="clear" w:color="auto" w:fill="auto"/>
            <w:vAlign w:val="center"/>
            <w:hideMark/>
          </w:tcPr>
          <w:p w14:paraId="152B1052"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0.445</w:t>
            </w:r>
          </w:p>
        </w:tc>
        <w:tc>
          <w:tcPr>
            <w:tcW w:w="963" w:type="pct"/>
            <w:shd w:val="clear" w:color="auto" w:fill="auto"/>
            <w:vAlign w:val="center"/>
            <w:hideMark/>
          </w:tcPr>
          <w:p w14:paraId="301DC3E6"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0.741</w:t>
            </w:r>
          </w:p>
        </w:tc>
        <w:tc>
          <w:tcPr>
            <w:tcW w:w="984" w:type="pct"/>
            <w:shd w:val="clear" w:color="auto" w:fill="auto"/>
            <w:vAlign w:val="center"/>
            <w:hideMark/>
          </w:tcPr>
          <w:p w14:paraId="00F12B8B"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0.806</w:t>
            </w:r>
          </w:p>
        </w:tc>
      </w:tr>
      <w:tr w:rsidR="001A5616" w:rsidRPr="001A5616" w14:paraId="7F62BEEA" w14:textId="77777777" w:rsidTr="00624DA2">
        <w:trPr>
          <w:trHeight w:val="284"/>
          <w:jc w:val="center"/>
        </w:trPr>
        <w:tc>
          <w:tcPr>
            <w:tcW w:w="954" w:type="pct"/>
            <w:shd w:val="clear" w:color="auto" w:fill="auto"/>
            <w:vAlign w:val="center"/>
            <w:hideMark/>
          </w:tcPr>
          <w:p w14:paraId="51E83495"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ENT</w:t>
            </w:r>
          </w:p>
        </w:tc>
        <w:tc>
          <w:tcPr>
            <w:tcW w:w="963" w:type="pct"/>
            <w:shd w:val="clear" w:color="auto" w:fill="auto"/>
            <w:vAlign w:val="center"/>
            <w:hideMark/>
          </w:tcPr>
          <w:p w14:paraId="5436218D"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0.896</w:t>
            </w:r>
          </w:p>
        </w:tc>
        <w:tc>
          <w:tcPr>
            <w:tcW w:w="1136" w:type="pct"/>
            <w:shd w:val="clear" w:color="auto" w:fill="auto"/>
            <w:vAlign w:val="center"/>
            <w:hideMark/>
          </w:tcPr>
          <w:p w14:paraId="3BB20DD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0.882</w:t>
            </w:r>
          </w:p>
        </w:tc>
        <w:tc>
          <w:tcPr>
            <w:tcW w:w="963" w:type="pct"/>
            <w:shd w:val="clear" w:color="auto" w:fill="auto"/>
            <w:vAlign w:val="center"/>
            <w:hideMark/>
          </w:tcPr>
          <w:p w14:paraId="38CAC9DA"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0.432</w:t>
            </w:r>
          </w:p>
        </w:tc>
        <w:tc>
          <w:tcPr>
            <w:tcW w:w="984" w:type="pct"/>
            <w:shd w:val="clear" w:color="auto" w:fill="auto"/>
            <w:vAlign w:val="center"/>
            <w:hideMark/>
          </w:tcPr>
          <w:p w14:paraId="56AE7F9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0.271</w:t>
            </w:r>
          </w:p>
        </w:tc>
      </w:tr>
      <w:tr w:rsidR="001A5616" w:rsidRPr="001A5616" w14:paraId="14191193" w14:textId="77777777" w:rsidTr="00624DA2">
        <w:trPr>
          <w:trHeight w:val="284"/>
          <w:jc w:val="center"/>
        </w:trPr>
        <w:tc>
          <w:tcPr>
            <w:tcW w:w="954" w:type="pct"/>
            <w:shd w:val="clear" w:color="auto" w:fill="auto"/>
            <w:vAlign w:val="center"/>
            <w:hideMark/>
          </w:tcPr>
          <w:p w14:paraId="0A431424"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~ENT</w:t>
            </w:r>
          </w:p>
        </w:tc>
        <w:tc>
          <w:tcPr>
            <w:tcW w:w="963" w:type="pct"/>
            <w:shd w:val="clear" w:color="auto" w:fill="auto"/>
            <w:vAlign w:val="center"/>
            <w:hideMark/>
          </w:tcPr>
          <w:p w14:paraId="4A6869B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0.259</w:t>
            </w:r>
          </w:p>
        </w:tc>
        <w:tc>
          <w:tcPr>
            <w:tcW w:w="1136" w:type="pct"/>
            <w:shd w:val="clear" w:color="auto" w:fill="auto"/>
            <w:vAlign w:val="center"/>
            <w:hideMark/>
          </w:tcPr>
          <w:p w14:paraId="22AD6E8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0.417</w:t>
            </w:r>
          </w:p>
        </w:tc>
        <w:tc>
          <w:tcPr>
            <w:tcW w:w="963" w:type="pct"/>
            <w:shd w:val="clear" w:color="auto" w:fill="auto"/>
            <w:vAlign w:val="center"/>
            <w:hideMark/>
          </w:tcPr>
          <w:p w14:paraId="7274DB1F"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0.812</w:t>
            </w:r>
          </w:p>
        </w:tc>
        <w:tc>
          <w:tcPr>
            <w:tcW w:w="984" w:type="pct"/>
            <w:shd w:val="clear" w:color="auto" w:fill="auto"/>
            <w:vAlign w:val="center"/>
            <w:hideMark/>
          </w:tcPr>
          <w:p w14:paraId="08071E1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0.833</w:t>
            </w:r>
          </w:p>
        </w:tc>
      </w:tr>
      <w:tr w:rsidR="001A5616" w:rsidRPr="001A5616" w14:paraId="5AE93C29" w14:textId="77777777" w:rsidTr="00624DA2">
        <w:trPr>
          <w:trHeight w:val="284"/>
          <w:jc w:val="center"/>
        </w:trPr>
        <w:tc>
          <w:tcPr>
            <w:tcW w:w="954" w:type="pct"/>
            <w:shd w:val="clear" w:color="auto" w:fill="auto"/>
            <w:vAlign w:val="center"/>
            <w:hideMark/>
          </w:tcPr>
          <w:p w14:paraId="20C3EC0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RLX</w:t>
            </w:r>
          </w:p>
        </w:tc>
        <w:tc>
          <w:tcPr>
            <w:tcW w:w="963" w:type="pct"/>
            <w:shd w:val="clear" w:color="auto" w:fill="auto"/>
            <w:vAlign w:val="center"/>
            <w:hideMark/>
          </w:tcPr>
          <w:p w14:paraId="17418D4D"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0.806</w:t>
            </w:r>
          </w:p>
        </w:tc>
        <w:tc>
          <w:tcPr>
            <w:tcW w:w="1136" w:type="pct"/>
            <w:shd w:val="clear" w:color="auto" w:fill="auto"/>
            <w:vAlign w:val="center"/>
            <w:hideMark/>
          </w:tcPr>
          <w:p w14:paraId="48D67985"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0.921</w:t>
            </w:r>
          </w:p>
        </w:tc>
        <w:tc>
          <w:tcPr>
            <w:tcW w:w="963" w:type="pct"/>
            <w:shd w:val="clear" w:color="auto" w:fill="auto"/>
            <w:vAlign w:val="center"/>
            <w:hideMark/>
          </w:tcPr>
          <w:p w14:paraId="6700C625"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0.399</w:t>
            </w:r>
          </w:p>
        </w:tc>
        <w:tc>
          <w:tcPr>
            <w:tcW w:w="984" w:type="pct"/>
            <w:shd w:val="clear" w:color="auto" w:fill="auto"/>
            <w:vAlign w:val="center"/>
            <w:hideMark/>
          </w:tcPr>
          <w:p w14:paraId="23BE69B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0.291</w:t>
            </w:r>
          </w:p>
        </w:tc>
      </w:tr>
      <w:tr w:rsidR="001A5616" w:rsidRPr="001A5616" w14:paraId="5B921230" w14:textId="77777777" w:rsidTr="00624DA2">
        <w:trPr>
          <w:trHeight w:val="284"/>
          <w:jc w:val="center"/>
        </w:trPr>
        <w:tc>
          <w:tcPr>
            <w:tcW w:w="954" w:type="pct"/>
            <w:shd w:val="clear" w:color="auto" w:fill="auto"/>
            <w:vAlign w:val="center"/>
            <w:hideMark/>
          </w:tcPr>
          <w:p w14:paraId="40B5C5B7"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xml:space="preserve"> </w:t>
            </w:r>
            <w:r w:rsidRPr="001A5616">
              <w:rPr>
                <w:rFonts w:eastAsia="Times New Roman"/>
                <w:color w:val="000000" w:themeColor="text1"/>
                <w:sz w:val="16"/>
                <w:szCs w:val="16"/>
                <w:lang w:eastAsia="id-ID"/>
              </w:rPr>
              <w:t>~RLX</w:t>
            </w:r>
          </w:p>
        </w:tc>
        <w:tc>
          <w:tcPr>
            <w:tcW w:w="963" w:type="pct"/>
            <w:shd w:val="clear" w:color="auto" w:fill="auto"/>
            <w:vAlign w:val="center"/>
            <w:hideMark/>
          </w:tcPr>
          <w:p w14:paraId="186EC8A3"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0.379</w:t>
            </w:r>
          </w:p>
        </w:tc>
        <w:tc>
          <w:tcPr>
            <w:tcW w:w="1136" w:type="pct"/>
            <w:shd w:val="clear" w:color="auto" w:fill="auto"/>
            <w:vAlign w:val="center"/>
            <w:hideMark/>
          </w:tcPr>
          <w:p w14:paraId="6D13CFC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0.497</w:t>
            </w:r>
          </w:p>
        </w:tc>
        <w:tc>
          <w:tcPr>
            <w:tcW w:w="963" w:type="pct"/>
            <w:shd w:val="clear" w:color="auto" w:fill="auto"/>
            <w:vAlign w:val="center"/>
            <w:hideMark/>
          </w:tcPr>
          <w:p w14:paraId="2C1813B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0.892</w:t>
            </w:r>
          </w:p>
        </w:tc>
        <w:tc>
          <w:tcPr>
            <w:tcW w:w="984" w:type="pct"/>
            <w:shd w:val="clear" w:color="auto" w:fill="auto"/>
            <w:vAlign w:val="center"/>
            <w:hideMark/>
          </w:tcPr>
          <w:p w14:paraId="32B81889"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0.746</w:t>
            </w:r>
          </w:p>
        </w:tc>
      </w:tr>
      <w:tr w:rsidR="001A5616" w:rsidRPr="001A5616" w14:paraId="56EBF930" w14:textId="77777777" w:rsidTr="00624DA2">
        <w:trPr>
          <w:trHeight w:val="284"/>
          <w:jc w:val="center"/>
        </w:trPr>
        <w:tc>
          <w:tcPr>
            <w:tcW w:w="954" w:type="pct"/>
            <w:shd w:val="clear" w:color="auto" w:fill="auto"/>
            <w:vAlign w:val="center"/>
            <w:hideMark/>
          </w:tcPr>
          <w:p w14:paraId="0DD0B426"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PSR</w:t>
            </w:r>
          </w:p>
        </w:tc>
        <w:tc>
          <w:tcPr>
            <w:tcW w:w="963" w:type="pct"/>
            <w:shd w:val="clear" w:color="auto" w:fill="auto"/>
            <w:vAlign w:val="center"/>
            <w:hideMark/>
          </w:tcPr>
          <w:p w14:paraId="1A9BE12F"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0.836</w:t>
            </w:r>
          </w:p>
        </w:tc>
        <w:tc>
          <w:tcPr>
            <w:tcW w:w="1136" w:type="pct"/>
            <w:shd w:val="clear" w:color="auto" w:fill="auto"/>
            <w:vAlign w:val="center"/>
            <w:hideMark/>
          </w:tcPr>
          <w:p w14:paraId="691A9792"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0.921</w:t>
            </w:r>
          </w:p>
        </w:tc>
        <w:tc>
          <w:tcPr>
            <w:tcW w:w="963" w:type="pct"/>
            <w:shd w:val="clear" w:color="auto" w:fill="auto"/>
            <w:vAlign w:val="center"/>
            <w:hideMark/>
          </w:tcPr>
          <w:p w14:paraId="3C35B187"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0.417</w:t>
            </w:r>
          </w:p>
        </w:tc>
        <w:tc>
          <w:tcPr>
            <w:tcW w:w="984" w:type="pct"/>
            <w:shd w:val="clear" w:color="auto" w:fill="auto"/>
            <w:vAlign w:val="center"/>
            <w:hideMark/>
          </w:tcPr>
          <w:p w14:paraId="72E85AB0"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0.293</w:t>
            </w:r>
          </w:p>
        </w:tc>
      </w:tr>
      <w:tr w:rsidR="001A5616" w:rsidRPr="001A5616" w14:paraId="0B20A025" w14:textId="77777777" w:rsidTr="00624DA2">
        <w:trPr>
          <w:trHeight w:val="284"/>
          <w:jc w:val="center"/>
        </w:trPr>
        <w:tc>
          <w:tcPr>
            <w:tcW w:w="954" w:type="pct"/>
            <w:shd w:val="clear" w:color="auto" w:fill="auto"/>
            <w:vAlign w:val="center"/>
            <w:hideMark/>
          </w:tcPr>
          <w:p w14:paraId="35C38BF7"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~PSR</w:t>
            </w:r>
          </w:p>
        </w:tc>
        <w:tc>
          <w:tcPr>
            <w:tcW w:w="963" w:type="pct"/>
            <w:shd w:val="clear" w:color="auto" w:fill="auto"/>
            <w:vAlign w:val="center"/>
            <w:hideMark/>
          </w:tcPr>
          <w:p w14:paraId="29DD614B"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0.357</w:t>
            </w:r>
          </w:p>
        </w:tc>
        <w:tc>
          <w:tcPr>
            <w:tcW w:w="1136" w:type="pct"/>
            <w:shd w:val="clear" w:color="auto" w:fill="auto"/>
            <w:vAlign w:val="center"/>
            <w:hideMark/>
          </w:tcPr>
          <w:p w14:paraId="2CEA3691"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0.490</w:t>
            </w:r>
          </w:p>
        </w:tc>
        <w:tc>
          <w:tcPr>
            <w:tcW w:w="963" w:type="pct"/>
            <w:shd w:val="clear" w:color="auto" w:fill="auto"/>
            <w:vAlign w:val="center"/>
            <w:hideMark/>
          </w:tcPr>
          <w:p w14:paraId="303C149F"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0.887</w:t>
            </w:r>
          </w:p>
        </w:tc>
        <w:tc>
          <w:tcPr>
            <w:tcW w:w="984" w:type="pct"/>
            <w:shd w:val="clear" w:color="auto" w:fill="auto"/>
            <w:vAlign w:val="center"/>
            <w:hideMark/>
          </w:tcPr>
          <w:p w14:paraId="0BEFD73B"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0.776</w:t>
            </w:r>
          </w:p>
        </w:tc>
      </w:tr>
      <w:tr w:rsidR="001A5616" w:rsidRPr="001A5616" w14:paraId="219FC01C" w14:textId="77777777" w:rsidTr="00624DA2">
        <w:trPr>
          <w:trHeight w:val="284"/>
          <w:jc w:val="center"/>
        </w:trPr>
        <w:tc>
          <w:tcPr>
            <w:tcW w:w="954" w:type="pct"/>
            <w:shd w:val="clear" w:color="auto" w:fill="auto"/>
            <w:vAlign w:val="center"/>
            <w:hideMark/>
          </w:tcPr>
          <w:p w14:paraId="7DAC5745"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TST</w:t>
            </w:r>
          </w:p>
        </w:tc>
        <w:tc>
          <w:tcPr>
            <w:tcW w:w="963" w:type="pct"/>
            <w:shd w:val="clear" w:color="auto" w:fill="auto"/>
            <w:vAlign w:val="center"/>
            <w:hideMark/>
          </w:tcPr>
          <w:p w14:paraId="579CFC3C"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0.867</w:t>
            </w:r>
          </w:p>
        </w:tc>
        <w:tc>
          <w:tcPr>
            <w:tcW w:w="1136" w:type="pct"/>
            <w:shd w:val="clear" w:color="auto" w:fill="auto"/>
            <w:vAlign w:val="center"/>
            <w:hideMark/>
          </w:tcPr>
          <w:p w14:paraId="3C85618A"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0.921</w:t>
            </w:r>
          </w:p>
        </w:tc>
        <w:tc>
          <w:tcPr>
            <w:tcW w:w="963" w:type="pct"/>
            <w:shd w:val="clear" w:color="auto" w:fill="auto"/>
            <w:vAlign w:val="center"/>
            <w:hideMark/>
          </w:tcPr>
          <w:p w14:paraId="63FBB982"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0.439</w:t>
            </w:r>
          </w:p>
        </w:tc>
        <w:tc>
          <w:tcPr>
            <w:tcW w:w="984" w:type="pct"/>
            <w:shd w:val="clear" w:color="auto" w:fill="auto"/>
            <w:vAlign w:val="center"/>
            <w:hideMark/>
          </w:tcPr>
          <w:p w14:paraId="4B0889EA"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0.298</w:t>
            </w:r>
          </w:p>
        </w:tc>
      </w:tr>
      <w:tr w:rsidR="001A5616" w:rsidRPr="001A5616" w14:paraId="4F9F65F4" w14:textId="77777777" w:rsidTr="00624DA2">
        <w:trPr>
          <w:trHeight w:val="82"/>
          <w:jc w:val="center"/>
        </w:trPr>
        <w:tc>
          <w:tcPr>
            <w:tcW w:w="954" w:type="pct"/>
            <w:tcBorders>
              <w:bottom w:val="single" w:sz="4" w:space="0" w:color="auto"/>
            </w:tcBorders>
            <w:shd w:val="clear" w:color="auto" w:fill="auto"/>
            <w:vAlign w:val="center"/>
            <w:hideMark/>
          </w:tcPr>
          <w:p w14:paraId="0899AD72"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eastAsia="id-ID"/>
              </w:rPr>
              <w:t>~TST</w:t>
            </w:r>
          </w:p>
        </w:tc>
        <w:tc>
          <w:tcPr>
            <w:tcW w:w="963" w:type="pct"/>
            <w:tcBorders>
              <w:bottom w:val="single" w:sz="4" w:space="0" w:color="auto"/>
            </w:tcBorders>
            <w:shd w:val="clear" w:color="auto" w:fill="auto"/>
            <w:vAlign w:val="center"/>
            <w:hideMark/>
          </w:tcPr>
          <w:p w14:paraId="0A9F9588"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0.339</w:t>
            </w:r>
          </w:p>
        </w:tc>
        <w:tc>
          <w:tcPr>
            <w:tcW w:w="1136" w:type="pct"/>
            <w:tcBorders>
              <w:bottom w:val="single" w:sz="4" w:space="0" w:color="auto"/>
            </w:tcBorders>
            <w:shd w:val="clear" w:color="auto" w:fill="auto"/>
            <w:vAlign w:val="center"/>
            <w:hideMark/>
          </w:tcPr>
          <w:p w14:paraId="27382ED7"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0.487</w:t>
            </w:r>
          </w:p>
        </w:tc>
        <w:tc>
          <w:tcPr>
            <w:tcW w:w="963" w:type="pct"/>
            <w:tcBorders>
              <w:bottom w:val="single" w:sz="4" w:space="0" w:color="auto"/>
            </w:tcBorders>
            <w:shd w:val="clear" w:color="auto" w:fill="auto"/>
            <w:vAlign w:val="center"/>
            <w:hideMark/>
          </w:tcPr>
          <w:p w14:paraId="3169BCEE"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0.884</w:t>
            </w:r>
          </w:p>
        </w:tc>
        <w:tc>
          <w:tcPr>
            <w:tcW w:w="984" w:type="pct"/>
            <w:tcBorders>
              <w:bottom w:val="single" w:sz="4" w:space="0" w:color="auto"/>
            </w:tcBorders>
            <w:shd w:val="clear" w:color="auto" w:fill="auto"/>
            <w:vAlign w:val="center"/>
            <w:hideMark/>
          </w:tcPr>
          <w:p w14:paraId="4081D399" w14:textId="77777777" w:rsidR="00624DA2" w:rsidRPr="001A5616" w:rsidRDefault="00624DA2"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0.809</w:t>
            </w:r>
          </w:p>
        </w:tc>
      </w:tr>
      <w:tr w:rsidR="001A5616" w:rsidRPr="001A5616" w14:paraId="60073E06" w14:textId="77777777" w:rsidTr="00624DA2">
        <w:trPr>
          <w:trHeight w:val="71"/>
          <w:jc w:val="center"/>
        </w:trPr>
        <w:tc>
          <w:tcPr>
            <w:tcW w:w="5000" w:type="pct"/>
            <w:gridSpan w:val="5"/>
            <w:tcBorders>
              <w:top w:val="single" w:sz="4" w:space="0" w:color="auto"/>
            </w:tcBorders>
            <w:shd w:val="clear" w:color="auto" w:fill="auto"/>
            <w:vAlign w:val="center"/>
          </w:tcPr>
          <w:p w14:paraId="31172585" w14:textId="77777777" w:rsidR="00624DA2" w:rsidRPr="001A5616" w:rsidRDefault="00624DA2"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Notes: (~) absence of condition</w:t>
            </w:r>
          </w:p>
        </w:tc>
      </w:tr>
    </w:tbl>
    <w:p w14:paraId="51EA7C37" w14:textId="77777777" w:rsidR="0048376E" w:rsidRPr="0024711B" w:rsidRDefault="00624DA2" w:rsidP="004E534E">
      <w:pPr>
        <w:pStyle w:val="2ndorder-head"/>
        <w:numPr>
          <w:ilvl w:val="2"/>
          <w:numId w:val="16"/>
        </w:numPr>
        <w:spacing w:before="120" w:after="120"/>
        <w:rPr>
          <w:b/>
          <w:bCs/>
          <w:color w:val="1F497D" w:themeColor="text2"/>
        </w:rPr>
      </w:pPr>
      <w:r w:rsidRPr="0024711B">
        <w:rPr>
          <w:b/>
          <w:bCs/>
          <w:color w:val="1F497D" w:themeColor="text2"/>
        </w:rPr>
        <w:t xml:space="preserve">fsQCA Findings </w:t>
      </w:r>
    </w:p>
    <w:p w14:paraId="38DD0A58" w14:textId="77777777" w:rsidR="0048376E" w:rsidRPr="001A5616" w:rsidRDefault="0048376E" w:rsidP="0048376E">
      <w:pPr>
        <w:pStyle w:val="2ndorder-head"/>
        <w:numPr>
          <w:ilvl w:val="0"/>
          <w:numId w:val="0"/>
        </w:numPr>
        <w:spacing w:before="120" w:after="120"/>
        <w:ind w:firstLine="284"/>
        <w:jc w:val="both"/>
        <w:rPr>
          <w:i w:val="0"/>
          <w:iCs/>
          <w:color w:val="000000" w:themeColor="text1"/>
        </w:rPr>
      </w:pPr>
      <w:r w:rsidRPr="001A5616">
        <w:rPr>
          <w:i w:val="0"/>
          <w:iCs/>
          <w:color w:val="000000" w:themeColor="text1"/>
        </w:rPr>
        <w:t xml:space="preserve">FsQCA results are derived from intermediate solutions that incorporate core and peripheral conditions on the output of high visit intention. Ragin (2006) </w:t>
      </w:r>
      <w:r w:rsidRPr="001A5616">
        <w:rPr>
          <w:i w:val="0"/>
          <w:iCs/>
          <w:color w:val="000000" w:themeColor="text1"/>
        </w:rPr>
        <w:fldChar w:fldCharType="begin"/>
      </w:r>
      <w:r w:rsidRPr="001A5616">
        <w:rPr>
          <w:i w:val="0"/>
          <w:iCs/>
          <w:color w:val="000000" w:themeColor="text1"/>
        </w:rPr>
        <w:instrText xml:space="preserve"> REF _Ref107497878 \r \h  \* MERGEFORMAT </w:instrText>
      </w:r>
      <w:r w:rsidRPr="001A5616">
        <w:rPr>
          <w:i w:val="0"/>
          <w:iCs/>
          <w:color w:val="000000" w:themeColor="text1"/>
        </w:rPr>
      </w:r>
      <w:r w:rsidRPr="001A5616">
        <w:rPr>
          <w:i w:val="0"/>
          <w:iCs/>
          <w:color w:val="000000" w:themeColor="text1"/>
        </w:rPr>
        <w:fldChar w:fldCharType="separate"/>
      </w:r>
      <w:r w:rsidRPr="001A5616">
        <w:rPr>
          <w:i w:val="0"/>
          <w:iCs/>
          <w:color w:val="000000" w:themeColor="text1"/>
        </w:rPr>
        <w:t>[86]</w:t>
      </w:r>
      <w:r w:rsidRPr="001A5616">
        <w:rPr>
          <w:i w:val="0"/>
          <w:iCs/>
          <w:color w:val="000000" w:themeColor="text1"/>
        </w:rPr>
        <w:fldChar w:fldCharType="end"/>
      </w:r>
      <w:r w:rsidRPr="001A5616">
        <w:rPr>
          <w:i w:val="0"/>
          <w:iCs/>
          <w:color w:val="000000" w:themeColor="text1"/>
        </w:rPr>
        <w:t xml:space="preserve"> suggests that the analysis results are acceptable and relevant if the consistency and coverage values exceed 0.75 and the coverage values exceed 0.75. Table 11 illustrates the results of the fsQCA for establishing high visit intention. Based on the results, six configurations were identified as associated with a high degree of visit intention. The overall consistency value of the solution was 0.936, and coverage was 0.833. Hence, the consistency and coverage values have been met. Moreover, the causal condition values for the six configurations have a consistency of greater than 0.75. This indicates that all configurations of causal conditions are appropriate for forming high visit intention. Two configurations are most relevant to forming high visit intention, namely the second and third configurations. This research is a supporting research proposition due to the unique and distinct configuration values produced.</w:t>
      </w:r>
    </w:p>
    <w:p w14:paraId="50D5DCAE" w14:textId="7C276449" w:rsidR="0048376E" w:rsidRPr="001A5616" w:rsidRDefault="0048376E" w:rsidP="0048376E">
      <w:pPr>
        <w:pStyle w:val="2ndorder-head"/>
        <w:numPr>
          <w:ilvl w:val="0"/>
          <w:numId w:val="0"/>
        </w:numPr>
        <w:spacing w:before="120" w:after="120"/>
        <w:ind w:firstLine="284"/>
        <w:jc w:val="both"/>
        <w:rPr>
          <w:i w:val="0"/>
          <w:iCs/>
          <w:color w:val="000000" w:themeColor="text1"/>
        </w:rPr>
      </w:pPr>
      <w:r w:rsidRPr="001A5616">
        <w:rPr>
          <w:i w:val="0"/>
          <w:iCs/>
          <w:color w:val="000000" w:themeColor="text1"/>
        </w:rPr>
        <w:t>According to Table 11, each high visit intention solution configuration is unique and different. The configurations consist of the conditions of presence (*), absence (~) and don't care (blank space). The first configuration (C1) consists of causal conditions of *</w:t>
      </w:r>
      <w:r w:rsidR="00A7249B" w:rsidRPr="001A5616">
        <w:rPr>
          <w:i w:val="0"/>
          <w:iCs/>
          <w:color w:val="000000" w:themeColor="text1"/>
        </w:rPr>
        <w:t>NVT, *</w:t>
      </w:r>
      <w:r w:rsidRPr="001A5616">
        <w:rPr>
          <w:i w:val="0"/>
          <w:iCs/>
          <w:color w:val="000000" w:themeColor="text1"/>
        </w:rPr>
        <w:t xml:space="preserve">ENT, *RLX, *PSR, don’t care conditions of TST with consistency 0.960 and raw coverage 0.662. This indicates the design of conditions that foster high visit intention by incorporating novelties, entertainment, relaxation, and parasocial relationships. Conversely, trust appears to be don't care condition, which indicates that configuration number one trust is not as significant. The second configuration (C2) consists of causal conditions of *NVT, *ENT, *RLX, *TST, don't care conditions of PSR with consistency of 0.959 and raw coverage of 0.664. To achieve high visit intention, consumers are likely to watch YouTube travel vlogs that offer conditions of novelty, entertainment, relaxation, and trust. In contrast, parasocial relationships may be considered to be of lesser importance in configuration number two. The third configuration (C3) consists of causal conditions of *NVT, *ENT, *PSR *TST, don't care conditions of RLX with consistency of 0.961 and raw coverage of 0.703. High travel intention will be achieved through the presence of novelty, entertainment, parasocial relationships, and trust in this configuration. Relaxation appears to be less critical. </w:t>
      </w:r>
    </w:p>
    <w:p w14:paraId="7F2CE64E" w14:textId="772B5922" w:rsidR="00624DA2" w:rsidRPr="001A5616" w:rsidRDefault="0048376E" w:rsidP="0048376E">
      <w:pPr>
        <w:pStyle w:val="2ndorder-head"/>
        <w:numPr>
          <w:ilvl w:val="0"/>
          <w:numId w:val="0"/>
        </w:numPr>
        <w:spacing w:before="120" w:after="120"/>
        <w:ind w:firstLine="284"/>
        <w:jc w:val="both"/>
        <w:rPr>
          <w:i w:val="0"/>
          <w:iCs/>
          <w:color w:val="000000" w:themeColor="text1"/>
        </w:rPr>
      </w:pPr>
      <w:r w:rsidRPr="001A5616">
        <w:rPr>
          <w:i w:val="0"/>
          <w:iCs/>
          <w:color w:val="000000" w:themeColor="text1"/>
        </w:rPr>
        <w:t>The fourth configuration (C4) consists of causal conditions of *NVT, *RLX, *PSR, *TST, don't care conditions of ENT with consistency of 0.965 and raw coverage of 0.649. This indicates that high visit intention is supported by the presence of video travel vlogs that are interesting and relaxing. The audience's parasocial relationship with YouTubers is also crucial to building trust. Through this configurational path, the entertainment construct can be ignored. Furthermore, the fifth configuration (C5) consists of causal conditions of *ENT, *RLX, *PSR, *TST, don't care conditions of NVT with consistency of 0.961 and raw coverage of 0.664. Similar to the fourth configuration, the difference is that novelty becomes a don't care condition. Thus, to achieve high visit intentions, the C5 configuration demonstrates that entertaining, relaxing travel videos can build parasocial relationships with YouTubers and increase their trust. Lastly, configuration C6 indicates that *NVT, *ENT, ~RLX, ~PSR, ~TST, with a consistency of 0.937 and raw coverage 0.200. This indicates that novelty and entertainment, as well as the absence of relaxing conditions, parasocial relationships, and trust, can lead to high visitation intentions.</w:t>
      </w:r>
    </w:p>
    <w:p w14:paraId="1902B256" w14:textId="77777777" w:rsidR="00B534BB" w:rsidRPr="001A5616" w:rsidRDefault="00B534BB" w:rsidP="00B534BB">
      <w:pPr>
        <w:pStyle w:val="body-text"/>
        <w:spacing w:before="120" w:after="120"/>
        <w:ind w:firstLine="284"/>
        <w:rPr>
          <w:color w:val="000000" w:themeColor="text1"/>
          <w:lang w:val="en-ID"/>
        </w:rPr>
      </w:pPr>
      <w:r w:rsidRPr="001A5616">
        <w:rPr>
          <w:color w:val="000000" w:themeColor="text1"/>
          <w:lang w:val="en-ID"/>
        </w:rPr>
        <w:t>According to the relevancy and consistency values, this study proposes two possible configurations that can be used to predict high visit intention. In Figures 4 and 5, the configurations with the optimal consistency and row coverage values are shown as the best possible solution for forming high visit intentions. In Figure 4, the presence of the constructs of novelty, entertainment, parasocial relationships, and trust in YouTubers' travel vlogs will lead to high visit intention for viewers. According to Figure 5, consumers will form high visit intentions as a result of a combination of consumer motivation (entertainment and relaxation), parasocial relationships, and trust.</w:t>
      </w:r>
    </w:p>
    <w:p w14:paraId="41099EA0" w14:textId="30528398" w:rsidR="0048376E" w:rsidRPr="001A5616" w:rsidRDefault="00283414" w:rsidP="00283414">
      <w:pPr>
        <w:pStyle w:val="body-text"/>
        <w:spacing w:before="120" w:after="120"/>
        <w:jc w:val="center"/>
        <w:rPr>
          <w:color w:val="000000" w:themeColor="text1"/>
        </w:rPr>
      </w:pPr>
      <w:r w:rsidRPr="0024711B">
        <w:rPr>
          <w:b/>
          <w:bCs/>
          <w:color w:val="1F497D" w:themeColor="text2"/>
          <w:sz w:val="18"/>
          <w:szCs w:val="22"/>
        </w:rPr>
        <w:t>Table 1</w:t>
      </w:r>
      <w:r w:rsidR="001D1305" w:rsidRPr="0024711B">
        <w:rPr>
          <w:b/>
          <w:bCs/>
          <w:color w:val="1F497D" w:themeColor="text2"/>
          <w:sz w:val="18"/>
          <w:szCs w:val="22"/>
        </w:rPr>
        <w:t>0</w:t>
      </w:r>
      <w:r w:rsidRPr="0024711B">
        <w:rPr>
          <w:b/>
          <w:bCs/>
          <w:color w:val="1F497D" w:themeColor="text2"/>
          <w:sz w:val="18"/>
          <w:szCs w:val="22"/>
        </w:rPr>
        <w:t xml:space="preserve">. </w:t>
      </w:r>
      <w:r w:rsidR="00A7249B" w:rsidRPr="001A5616">
        <w:rPr>
          <w:b/>
          <w:bCs/>
          <w:color w:val="000000" w:themeColor="text1"/>
          <w:sz w:val="18"/>
          <w:szCs w:val="22"/>
          <w:lang w:val="en-ID"/>
        </w:rPr>
        <w:t>fsQCA Results for Outcome High Visit Intention</w:t>
      </w:r>
      <w:r w:rsidRPr="001A5616">
        <w:rPr>
          <w:b/>
          <w:bCs/>
          <w:color w:val="000000" w:themeColor="text1"/>
          <w:sz w:val="18"/>
          <w:szCs w:val="22"/>
        </w:rPr>
        <w:t>.</w:t>
      </w:r>
    </w:p>
    <w:tbl>
      <w:tblPr>
        <w:tblW w:w="5000" w:type="pct"/>
        <w:jc w:val="center"/>
        <w:tblLook w:val="04A0" w:firstRow="1" w:lastRow="0" w:firstColumn="1" w:lastColumn="0" w:noHBand="0" w:noVBand="1"/>
      </w:tblPr>
      <w:tblGrid>
        <w:gridCol w:w="3459"/>
        <w:gridCol w:w="1008"/>
        <w:gridCol w:w="930"/>
        <w:gridCol w:w="1063"/>
        <w:gridCol w:w="1063"/>
        <w:gridCol w:w="939"/>
        <w:gridCol w:w="1063"/>
      </w:tblGrid>
      <w:tr w:rsidR="001A5616" w:rsidRPr="001A5616" w14:paraId="7088BA74" w14:textId="77777777" w:rsidTr="00104B08">
        <w:trPr>
          <w:trHeight w:val="300"/>
          <w:jc w:val="center"/>
        </w:trPr>
        <w:tc>
          <w:tcPr>
            <w:tcW w:w="1816" w:type="pct"/>
            <w:vMerge w:val="restart"/>
            <w:tcBorders>
              <w:top w:val="single" w:sz="4" w:space="0" w:color="auto"/>
            </w:tcBorders>
            <w:shd w:val="clear" w:color="auto" w:fill="auto"/>
            <w:vAlign w:val="center"/>
            <w:hideMark/>
          </w:tcPr>
          <w:p w14:paraId="77D1A5B8"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Configuration</w:t>
            </w:r>
          </w:p>
        </w:tc>
        <w:tc>
          <w:tcPr>
            <w:tcW w:w="3184" w:type="pct"/>
            <w:gridSpan w:val="6"/>
            <w:tcBorders>
              <w:top w:val="single" w:sz="4" w:space="0" w:color="auto"/>
              <w:bottom w:val="single" w:sz="4" w:space="0" w:color="auto"/>
            </w:tcBorders>
            <w:shd w:val="clear" w:color="auto" w:fill="auto"/>
            <w:vAlign w:val="center"/>
            <w:hideMark/>
          </w:tcPr>
          <w:p w14:paraId="40CF6CAB"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High Visit Intention</w:t>
            </w:r>
          </w:p>
        </w:tc>
      </w:tr>
      <w:tr w:rsidR="001A5616" w:rsidRPr="001A5616" w14:paraId="46022050" w14:textId="77777777" w:rsidTr="00104B08">
        <w:trPr>
          <w:trHeight w:val="300"/>
          <w:jc w:val="center"/>
        </w:trPr>
        <w:tc>
          <w:tcPr>
            <w:tcW w:w="1816" w:type="pct"/>
            <w:vMerge/>
            <w:tcBorders>
              <w:bottom w:val="single" w:sz="4" w:space="0" w:color="auto"/>
            </w:tcBorders>
            <w:vAlign w:val="center"/>
            <w:hideMark/>
          </w:tcPr>
          <w:p w14:paraId="4865E848" w14:textId="77777777" w:rsidR="00840D08" w:rsidRPr="001A5616" w:rsidRDefault="00840D08" w:rsidP="00104B08">
            <w:pPr>
              <w:rPr>
                <w:rFonts w:eastAsia="Times New Roman"/>
                <w:b/>
                <w:color w:val="000000" w:themeColor="text1"/>
                <w:sz w:val="16"/>
                <w:szCs w:val="16"/>
                <w:lang w:val="id-ID" w:eastAsia="id-ID"/>
              </w:rPr>
            </w:pPr>
          </w:p>
        </w:tc>
        <w:tc>
          <w:tcPr>
            <w:tcW w:w="529" w:type="pct"/>
            <w:tcBorders>
              <w:bottom w:val="single" w:sz="4" w:space="0" w:color="auto"/>
            </w:tcBorders>
            <w:shd w:val="clear" w:color="auto" w:fill="auto"/>
            <w:vAlign w:val="center"/>
            <w:hideMark/>
          </w:tcPr>
          <w:p w14:paraId="088CDA9E"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C1</w:t>
            </w:r>
          </w:p>
        </w:tc>
        <w:tc>
          <w:tcPr>
            <w:tcW w:w="488" w:type="pct"/>
            <w:tcBorders>
              <w:bottom w:val="single" w:sz="4" w:space="0" w:color="auto"/>
            </w:tcBorders>
            <w:shd w:val="clear" w:color="auto" w:fill="auto"/>
            <w:vAlign w:val="center"/>
            <w:hideMark/>
          </w:tcPr>
          <w:p w14:paraId="1EAB8551"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C2</w:t>
            </w:r>
          </w:p>
        </w:tc>
        <w:tc>
          <w:tcPr>
            <w:tcW w:w="558" w:type="pct"/>
            <w:tcBorders>
              <w:bottom w:val="single" w:sz="4" w:space="0" w:color="auto"/>
            </w:tcBorders>
            <w:shd w:val="clear" w:color="auto" w:fill="auto"/>
            <w:vAlign w:val="center"/>
            <w:hideMark/>
          </w:tcPr>
          <w:p w14:paraId="35262475"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C3</w:t>
            </w:r>
          </w:p>
        </w:tc>
        <w:tc>
          <w:tcPr>
            <w:tcW w:w="558" w:type="pct"/>
            <w:tcBorders>
              <w:bottom w:val="single" w:sz="4" w:space="0" w:color="auto"/>
            </w:tcBorders>
            <w:shd w:val="clear" w:color="auto" w:fill="auto"/>
            <w:vAlign w:val="center"/>
            <w:hideMark/>
          </w:tcPr>
          <w:p w14:paraId="1351608B"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C4</w:t>
            </w:r>
          </w:p>
        </w:tc>
        <w:tc>
          <w:tcPr>
            <w:tcW w:w="493" w:type="pct"/>
            <w:tcBorders>
              <w:bottom w:val="single" w:sz="4" w:space="0" w:color="auto"/>
            </w:tcBorders>
            <w:shd w:val="clear" w:color="auto" w:fill="auto"/>
            <w:vAlign w:val="center"/>
            <w:hideMark/>
          </w:tcPr>
          <w:p w14:paraId="33F16547"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C5</w:t>
            </w:r>
          </w:p>
        </w:tc>
        <w:tc>
          <w:tcPr>
            <w:tcW w:w="558" w:type="pct"/>
            <w:tcBorders>
              <w:left w:val="nil"/>
              <w:bottom w:val="single" w:sz="4" w:space="0" w:color="auto"/>
            </w:tcBorders>
            <w:shd w:val="clear" w:color="auto" w:fill="auto"/>
            <w:vAlign w:val="center"/>
            <w:hideMark/>
          </w:tcPr>
          <w:p w14:paraId="4EC711C9" w14:textId="77777777" w:rsidR="00840D08" w:rsidRPr="001A5616" w:rsidRDefault="00840D08" w:rsidP="00104B08">
            <w:pPr>
              <w:jc w:val="center"/>
              <w:rPr>
                <w:rFonts w:eastAsia="Times New Roman"/>
                <w:b/>
                <w:color w:val="000000" w:themeColor="text1"/>
                <w:sz w:val="16"/>
                <w:szCs w:val="16"/>
                <w:lang w:val="id-ID" w:eastAsia="id-ID"/>
              </w:rPr>
            </w:pPr>
            <w:r w:rsidRPr="001A5616">
              <w:rPr>
                <w:rFonts w:eastAsia="Times New Roman"/>
                <w:b/>
                <w:color w:val="000000" w:themeColor="text1"/>
                <w:sz w:val="16"/>
                <w:szCs w:val="16"/>
                <w:lang w:val="id-ID" w:eastAsia="id-ID"/>
              </w:rPr>
              <w:t>C6</w:t>
            </w:r>
          </w:p>
        </w:tc>
      </w:tr>
      <w:tr w:rsidR="001A5616" w:rsidRPr="001A5616" w14:paraId="0B4416F3" w14:textId="77777777" w:rsidTr="00104B08">
        <w:trPr>
          <w:trHeight w:val="300"/>
          <w:jc w:val="center"/>
        </w:trPr>
        <w:tc>
          <w:tcPr>
            <w:tcW w:w="1816" w:type="pct"/>
            <w:tcBorders>
              <w:top w:val="single" w:sz="4" w:space="0" w:color="auto"/>
            </w:tcBorders>
            <w:shd w:val="clear" w:color="auto" w:fill="auto"/>
            <w:hideMark/>
          </w:tcPr>
          <w:p w14:paraId="5A9E842A" w14:textId="77777777" w:rsidR="00840D08" w:rsidRPr="001A5616" w:rsidRDefault="00840D08"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Novelty (NVT)</w:t>
            </w:r>
          </w:p>
        </w:tc>
        <w:tc>
          <w:tcPr>
            <w:tcW w:w="529" w:type="pct"/>
            <w:tcBorders>
              <w:top w:val="single" w:sz="4" w:space="0" w:color="auto"/>
            </w:tcBorders>
            <w:shd w:val="clear" w:color="auto" w:fill="auto"/>
            <w:vAlign w:val="center"/>
            <w:hideMark/>
          </w:tcPr>
          <w:p w14:paraId="0E4116B4"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66432" behindDoc="0" locked="0" layoutInCell="1" allowOverlap="1" wp14:anchorId="61847CF7" wp14:editId="32BAF4A9">
                      <wp:simplePos x="0" y="0"/>
                      <wp:positionH relativeFrom="column">
                        <wp:posOffset>143753</wp:posOffset>
                      </wp:positionH>
                      <wp:positionV relativeFrom="paragraph">
                        <wp:posOffset>24614</wp:posOffset>
                      </wp:positionV>
                      <wp:extent cx="159609" cy="705239"/>
                      <wp:effectExtent l="0" t="0" r="0" b="0"/>
                      <wp:wrapNone/>
                      <wp:docPr id="245" name="Group 245"/>
                      <wp:cNvGraphicFramePr/>
                      <a:graphic xmlns:a="http://schemas.openxmlformats.org/drawingml/2006/main">
                        <a:graphicData uri="http://schemas.microsoft.com/office/word/2010/wordprocessingGroup">
                          <wpg:wgp>
                            <wpg:cNvGrpSpPr/>
                            <wpg:grpSpPr>
                              <a:xfrm>
                                <a:off x="0" y="0"/>
                                <a:ext cx="159609" cy="705239"/>
                                <a:chOff x="0" y="0"/>
                                <a:chExt cx="159609" cy="705239"/>
                              </a:xfrm>
                            </wpg:grpSpPr>
                            <wpg:grpSp>
                              <wpg:cNvPr id="242" name="Group 242"/>
                              <wpg:cNvGrpSpPr/>
                              <wpg:grpSpPr>
                                <a:xfrm>
                                  <a:off x="0" y="390914"/>
                                  <a:ext cx="156210" cy="314325"/>
                                  <a:chOff x="-16996" y="-1992"/>
                                  <a:chExt cx="156210" cy="314794"/>
                                </a:xfrm>
                              </wpg:grpSpPr>
                              <pic:pic xmlns:pic="http://schemas.openxmlformats.org/drawingml/2006/picture">
                                <pic:nvPicPr>
                                  <pic:cNvPr id="234" name="Picture 23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996" y="-1992"/>
                                    <a:ext cx="156210" cy="141605"/>
                                  </a:xfrm>
                                  <a:prstGeom prst="rect">
                                    <a:avLst/>
                                  </a:prstGeom>
                                  <a:noFill/>
                                  <a:ln>
                                    <a:noFill/>
                                  </a:ln>
                                </pic:spPr>
                              </pic:pic>
                              <pic:pic xmlns:pic="http://schemas.openxmlformats.org/drawingml/2006/picture">
                                <pic:nvPicPr>
                                  <pic:cNvPr id="236" name="Picture 23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996" y="217552"/>
                                    <a:ext cx="104775" cy="95250"/>
                                  </a:xfrm>
                                  <a:prstGeom prst="rect">
                                    <a:avLst/>
                                  </a:prstGeom>
                                  <a:noFill/>
                                  <a:ln>
                                    <a:noFill/>
                                  </a:ln>
                                </pic:spPr>
                              </pic:pic>
                            </wpg:grpSp>
                            <pic:pic xmlns:pic="http://schemas.openxmlformats.org/drawingml/2006/picture">
                              <pic:nvPicPr>
                                <pic:cNvPr id="243" name="Picture 24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93758"/>
                                  <a:ext cx="156210" cy="140970"/>
                                </a:xfrm>
                                <a:prstGeom prst="rect">
                                  <a:avLst/>
                                </a:prstGeom>
                                <a:noFill/>
                                <a:ln>
                                  <a:noFill/>
                                </a:ln>
                              </pic:spPr>
                            </pic:pic>
                            <pic:pic xmlns:pic="http://schemas.openxmlformats.org/drawingml/2006/picture">
                              <pic:nvPicPr>
                                <pic:cNvPr id="244" name="Picture 24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99" y="0"/>
                                  <a:ext cx="156210" cy="140970"/>
                                </a:xfrm>
                                <a:prstGeom prst="rect">
                                  <a:avLst/>
                                </a:prstGeom>
                                <a:noFill/>
                                <a:ln>
                                  <a:noFill/>
                                </a:ln>
                              </pic:spPr>
                            </pic:pic>
                          </wpg:wgp>
                        </a:graphicData>
                      </a:graphic>
                    </wp:anchor>
                  </w:drawing>
                </mc:Choice>
                <mc:Fallback>
                  <w:pict>
                    <v:group w14:anchorId="1AF51124" id="Group 245" o:spid="_x0000_s1026" style="position:absolute;margin-left:11.3pt;margin-top:1.95pt;width:12.55pt;height:55.55pt;z-index:251666432" coordsize="1596,7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">
                      <v:group id="Group 242" o:spid="_x0000_s1027" style="position:absolute;top:3909;width:1562;height:3143" coordorigin="-16996,-1992" coordsize="156210,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 o:spid="_x0000_s1028" type="#_x0000_t75" style="position:absolute;left:-16996;top:-1992;width:156210;height:14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">
                          <v:imagedata r:id="rId10" o:title=""/>
                        </v:shape>
                        <v:shape id="Picture 236" o:spid="_x0000_s1029" type="#_x0000_t75" style="position:absolute;left:16996;top:217552;width:104775;height:95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">
                          <v:imagedata r:id="rId11" o:title=""/>
                        </v:shape>
                      </v:group>
                      <v:shape id="Picture 243" o:spid="_x0000_s1030" type="#_x0000_t75" style="position:absolute;top:1937;width:1562;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">
                        <v:imagedata r:id="rId10" o:title=""/>
                      </v:shape>
                      <v:shape id="Picture 244" o:spid="_x0000_s1031" type="#_x0000_t75" style="position:absolute;left:33;width:1563;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">
                        <v:imagedata r:id="rId10" o:title=""/>
                      </v:shape>
                    </v:group>
                  </w:pict>
                </mc:Fallback>
              </mc:AlternateContent>
            </w:r>
          </w:p>
        </w:tc>
        <w:tc>
          <w:tcPr>
            <w:tcW w:w="488" w:type="pct"/>
            <w:tcBorders>
              <w:top w:val="single" w:sz="4" w:space="0" w:color="auto"/>
            </w:tcBorders>
            <w:shd w:val="clear" w:color="auto" w:fill="auto"/>
            <w:vAlign w:val="center"/>
            <w:hideMark/>
          </w:tcPr>
          <w:p w14:paraId="7210A9E4"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67456" behindDoc="0" locked="0" layoutInCell="1" allowOverlap="1" wp14:anchorId="4948C492" wp14:editId="07A9F254">
                      <wp:simplePos x="0" y="0"/>
                      <wp:positionH relativeFrom="column">
                        <wp:posOffset>134620</wp:posOffset>
                      </wp:positionH>
                      <wp:positionV relativeFrom="paragraph">
                        <wp:posOffset>71755</wp:posOffset>
                      </wp:positionV>
                      <wp:extent cx="155575" cy="874395"/>
                      <wp:effectExtent l="0" t="0" r="0" b="1905"/>
                      <wp:wrapNone/>
                      <wp:docPr id="249" name="Group 249"/>
                      <wp:cNvGraphicFramePr/>
                      <a:graphic xmlns:a="http://schemas.openxmlformats.org/drawingml/2006/main">
                        <a:graphicData uri="http://schemas.microsoft.com/office/word/2010/wordprocessingGroup">
                          <wpg:wgp>
                            <wpg:cNvGrpSpPr/>
                            <wpg:grpSpPr>
                              <a:xfrm>
                                <a:off x="0" y="0"/>
                                <a:ext cx="155575" cy="874395"/>
                                <a:chOff x="11430" y="5720"/>
                                <a:chExt cx="155575" cy="875106"/>
                              </a:xfrm>
                            </wpg:grpSpPr>
                            <pic:pic xmlns:pic="http://schemas.openxmlformats.org/drawingml/2006/picture">
                              <pic:nvPicPr>
                                <pic:cNvPr id="230" name="Picture 23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5541" y="5720"/>
                                  <a:ext cx="104775" cy="95250"/>
                                </a:xfrm>
                                <a:prstGeom prst="rect">
                                  <a:avLst/>
                                </a:prstGeom>
                                <a:noFill/>
                                <a:ln>
                                  <a:noFill/>
                                </a:ln>
                              </pic:spPr>
                            </pic:pic>
                            <pic:pic xmlns:pic="http://schemas.openxmlformats.org/drawingml/2006/picture">
                              <pic:nvPicPr>
                                <pic:cNvPr id="246" name="Picture 24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430" y="739856"/>
                                  <a:ext cx="155575" cy="140970"/>
                                </a:xfrm>
                                <a:prstGeom prst="rect">
                                  <a:avLst/>
                                </a:prstGeom>
                                <a:noFill/>
                                <a:ln>
                                  <a:noFill/>
                                </a:ln>
                              </pic:spPr>
                            </pic:pic>
                            <pic:pic xmlns:pic="http://schemas.openxmlformats.org/drawingml/2006/picture">
                              <pic:nvPicPr>
                                <pic:cNvPr id="247" name="Picture 24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430" y="364266"/>
                                  <a:ext cx="155575" cy="140970"/>
                                </a:xfrm>
                                <a:prstGeom prst="rect">
                                  <a:avLst/>
                                </a:prstGeom>
                                <a:noFill/>
                                <a:ln>
                                  <a:noFill/>
                                </a:ln>
                              </pic:spPr>
                            </pic:pic>
                            <pic:pic xmlns:pic="http://schemas.openxmlformats.org/drawingml/2006/picture">
                              <pic:nvPicPr>
                                <pic:cNvPr id="248" name="Picture 24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430" y="157162"/>
                                  <a:ext cx="155575" cy="1409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EEF77E" id="Group 249" o:spid="_x0000_s1026" style="position:absolute;margin-left:10.6pt;margin-top:5.65pt;width:12.25pt;height:68.85pt;z-index:251667456;mso-width-relative:margin;mso-height-relative:margin" coordorigin="114,57" coordsize="1555,8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">
                      <v:shape id="Picture 230" o:spid="_x0000_s1027" type="#_x0000_t75" style="position:absolute;left:355;top: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">
                        <v:imagedata r:id="rId11" o:title=""/>
                      </v:shape>
                      <v:shape id="Picture 246" o:spid="_x0000_s1028" type="#_x0000_t75" style="position:absolute;left:114;top:7398;width:1556;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">
                        <v:imagedata r:id="rId10" o:title=""/>
                      </v:shape>
                      <v:shape id="Picture 247" o:spid="_x0000_s1029" type="#_x0000_t75" style="position:absolute;left:114;top:3642;width:1556;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">
                        <v:imagedata r:id="rId10" o:title=""/>
                      </v:shape>
                      <v:shape id="Picture 248" o:spid="_x0000_s1030" type="#_x0000_t75" style="position:absolute;left:114;top:1571;width:1556;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">
                        <v:imagedata r:id="rId10" o:title=""/>
                      </v:shape>
                    </v:group>
                  </w:pict>
                </mc:Fallback>
              </mc:AlternateContent>
            </w:r>
          </w:p>
        </w:tc>
        <w:tc>
          <w:tcPr>
            <w:tcW w:w="558" w:type="pct"/>
            <w:tcBorders>
              <w:top w:val="single" w:sz="4" w:space="0" w:color="auto"/>
            </w:tcBorders>
            <w:shd w:val="clear" w:color="auto" w:fill="auto"/>
            <w:vAlign w:val="center"/>
            <w:hideMark/>
          </w:tcPr>
          <w:p w14:paraId="04527A01"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68480" behindDoc="0" locked="0" layoutInCell="1" allowOverlap="1" wp14:anchorId="1DC23977" wp14:editId="3F233F81">
                      <wp:simplePos x="0" y="0"/>
                      <wp:positionH relativeFrom="column">
                        <wp:posOffset>179070</wp:posOffset>
                      </wp:positionH>
                      <wp:positionV relativeFrom="paragraph">
                        <wp:posOffset>78740</wp:posOffset>
                      </wp:positionV>
                      <wp:extent cx="159385" cy="882015"/>
                      <wp:effectExtent l="0" t="0" r="0" b="0"/>
                      <wp:wrapNone/>
                      <wp:docPr id="268" name="Group 268"/>
                      <wp:cNvGraphicFramePr/>
                      <a:graphic xmlns:a="http://schemas.openxmlformats.org/drawingml/2006/main">
                        <a:graphicData uri="http://schemas.microsoft.com/office/word/2010/wordprocessingGroup">
                          <wpg:wgp>
                            <wpg:cNvGrpSpPr/>
                            <wpg:grpSpPr>
                              <a:xfrm>
                                <a:off x="0" y="0"/>
                                <a:ext cx="159385" cy="882015"/>
                                <a:chOff x="0" y="0"/>
                                <a:chExt cx="159385" cy="882015"/>
                              </a:xfrm>
                            </wpg:grpSpPr>
                            <wpg:grpSp>
                              <wpg:cNvPr id="251" name="Group 251"/>
                              <wpg:cNvGrpSpPr/>
                              <wpg:grpSpPr>
                                <a:xfrm>
                                  <a:off x="0" y="0"/>
                                  <a:ext cx="155575" cy="287655"/>
                                  <a:chOff x="0" y="0"/>
                                  <a:chExt cx="155575" cy="287655"/>
                                </a:xfrm>
                              </wpg:grpSpPr>
                              <pic:pic xmlns:pic="http://schemas.openxmlformats.org/drawingml/2006/picture">
                                <pic:nvPicPr>
                                  <pic:cNvPr id="229" name="Picture 22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860" y="0"/>
                                    <a:ext cx="104775" cy="95250"/>
                                  </a:xfrm>
                                  <a:prstGeom prst="rect">
                                    <a:avLst/>
                                  </a:prstGeom>
                                  <a:noFill/>
                                  <a:ln>
                                    <a:noFill/>
                                  </a:ln>
                                </pic:spPr>
                              </pic:pic>
                              <pic:pic xmlns:pic="http://schemas.openxmlformats.org/drawingml/2006/picture">
                                <pic:nvPicPr>
                                  <pic:cNvPr id="250" name="Picture 25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6685"/>
                                    <a:ext cx="155575" cy="140970"/>
                                  </a:xfrm>
                                  <a:prstGeom prst="rect">
                                    <a:avLst/>
                                  </a:prstGeom>
                                  <a:noFill/>
                                  <a:ln>
                                    <a:noFill/>
                                  </a:ln>
                                </pic:spPr>
                              </pic:pic>
                            </wpg:grpSp>
                            <pic:pic xmlns:pic="http://schemas.openxmlformats.org/drawingml/2006/picture">
                              <pic:nvPicPr>
                                <pic:cNvPr id="266" name="Picture 26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05" y="544830"/>
                                  <a:ext cx="155575" cy="140970"/>
                                </a:xfrm>
                                <a:prstGeom prst="rect">
                                  <a:avLst/>
                                </a:prstGeom>
                                <a:noFill/>
                                <a:ln>
                                  <a:noFill/>
                                </a:ln>
                              </pic:spPr>
                            </pic:pic>
                            <pic:pic xmlns:pic="http://schemas.openxmlformats.org/drawingml/2006/picture">
                              <pic:nvPicPr>
                                <pic:cNvPr id="267" name="Picture 26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10" y="741045"/>
                                  <a:ext cx="155575" cy="140970"/>
                                </a:xfrm>
                                <a:prstGeom prst="rect">
                                  <a:avLst/>
                                </a:prstGeom>
                                <a:noFill/>
                                <a:ln>
                                  <a:noFill/>
                                </a:ln>
                              </pic:spPr>
                            </pic:pic>
                          </wpg:wgp>
                        </a:graphicData>
                      </a:graphic>
                    </wp:anchor>
                  </w:drawing>
                </mc:Choice>
                <mc:Fallback>
                  <w:pict>
                    <v:group w14:anchorId="366FC17B" id="Group 268" o:spid="_x0000_s1026" style="position:absolute;margin-left:14.1pt;margin-top:6.2pt;width:12.55pt;height:69.45pt;z-index:251668480" coordsize="1593,8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">
                      <v:group id="Group 251" o:spid="_x0000_s1027" style="position:absolute;width:1555;height:2876" coordsize="15557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Picture 229" o:spid="_x0000_s1028" type="#_x0000_t75" style="position:absolute;left:22860;width:104775;height:95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">
                          <v:imagedata r:id="rId11" o:title=""/>
                        </v:shape>
                        <v:shape id="Picture 250" o:spid="_x0000_s1029" type="#_x0000_t75" style="position:absolute;top:146685;width:155575;height:140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">
                          <v:imagedata r:id="rId10" o:title=""/>
                        </v:shape>
                      </v:group>
                      <v:shape id="Picture 266" o:spid="_x0000_s1030" type="#_x0000_t75" style="position:absolute;left:19;top:5448;width:15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">
                        <v:imagedata r:id="rId10" o:title=""/>
                      </v:shape>
                      <v:shape id="Picture 267" o:spid="_x0000_s1031" type="#_x0000_t75" style="position:absolute;left:38;top:7410;width:15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">
                        <v:imagedata r:id="rId10" o:title=""/>
                      </v:shape>
                    </v:group>
                  </w:pict>
                </mc:Fallback>
              </mc:AlternateContent>
            </w:r>
          </w:p>
        </w:tc>
        <w:tc>
          <w:tcPr>
            <w:tcW w:w="558" w:type="pct"/>
            <w:tcBorders>
              <w:top w:val="single" w:sz="4" w:space="0" w:color="auto"/>
            </w:tcBorders>
            <w:shd w:val="clear" w:color="auto" w:fill="auto"/>
            <w:vAlign w:val="center"/>
            <w:hideMark/>
          </w:tcPr>
          <w:p w14:paraId="6B1F3AAC"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70528" behindDoc="0" locked="0" layoutInCell="1" allowOverlap="1" wp14:anchorId="46481752" wp14:editId="56B38E5D">
                      <wp:simplePos x="0" y="0"/>
                      <wp:positionH relativeFrom="column">
                        <wp:posOffset>175300</wp:posOffset>
                      </wp:positionH>
                      <wp:positionV relativeFrom="paragraph">
                        <wp:posOffset>46786</wp:posOffset>
                      </wp:positionV>
                      <wp:extent cx="155575" cy="918831"/>
                      <wp:effectExtent l="0" t="0" r="0" b="0"/>
                      <wp:wrapNone/>
                      <wp:docPr id="277" name="Group 277"/>
                      <wp:cNvGraphicFramePr/>
                      <a:graphic xmlns:a="http://schemas.openxmlformats.org/drawingml/2006/main">
                        <a:graphicData uri="http://schemas.microsoft.com/office/word/2010/wordprocessingGroup">
                          <wpg:wgp>
                            <wpg:cNvGrpSpPr/>
                            <wpg:grpSpPr>
                              <a:xfrm>
                                <a:off x="0" y="0"/>
                                <a:ext cx="155575" cy="918831"/>
                                <a:chOff x="0" y="0"/>
                                <a:chExt cx="155575" cy="918831"/>
                              </a:xfrm>
                            </wpg:grpSpPr>
                            <pic:pic xmlns:pic="http://schemas.openxmlformats.org/drawingml/2006/picture">
                              <pic:nvPicPr>
                                <pic:cNvPr id="228" name="Picture 22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826" y="0"/>
                                  <a:ext cx="104775" cy="95250"/>
                                </a:xfrm>
                                <a:prstGeom prst="rect">
                                  <a:avLst/>
                                </a:prstGeom>
                                <a:noFill/>
                                <a:ln>
                                  <a:noFill/>
                                </a:ln>
                              </pic:spPr>
                            </pic:pic>
                            <wpg:grpSp>
                              <wpg:cNvPr id="276" name="Group 276"/>
                              <wpg:cNvGrpSpPr/>
                              <wpg:grpSpPr>
                                <a:xfrm>
                                  <a:off x="0" y="380655"/>
                                  <a:ext cx="155575" cy="538176"/>
                                  <a:chOff x="0" y="0"/>
                                  <a:chExt cx="155575" cy="538176"/>
                                </a:xfrm>
                              </wpg:grpSpPr>
                              <pic:pic xmlns:pic="http://schemas.openxmlformats.org/drawingml/2006/picture">
                                <pic:nvPicPr>
                                  <pic:cNvPr id="273" name="Picture 27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40970"/>
                                  </a:xfrm>
                                  <a:prstGeom prst="rect">
                                    <a:avLst/>
                                  </a:prstGeom>
                                  <a:noFill/>
                                  <a:ln>
                                    <a:noFill/>
                                  </a:ln>
                                </pic:spPr>
                              </pic:pic>
                              <pic:pic xmlns:pic="http://schemas.openxmlformats.org/drawingml/2006/picture">
                                <pic:nvPicPr>
                                  <pic:cNvPr id="274" name="Picture 27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96534"/>
                                    <a:ext cx="155575" cy="140970"/>
                                  </a:xfrm>
                                  <a:prstGeom prst="rect">
                                    <a:avLst/>
                                  </a:prstGeom>
                                  <a:noFill/>
                                  <a:ln>
                                    <a:noFill/>
                                  </a:ln>
                                </pic:spPr>
                              </pic:pic>
                              <pic:pic xmlns:pic="http://schemas.openxmlformats.org/drawingml/2006/picture">
                                <pic:nvPicPr>
                                  <pic:cNvPr id="275" name="Picture 27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97206"/>
                                    <a:ext cx="155575" cy="140970"/>
                                  </a:xfrm>
                                  <a:prstGeom prst="rect">
                                    <a:avLst/>
                                  </a:prstGeom>
                                  <a:noFill/>
                                  <a:ln>
                                    <a:noFill/>
                                  </a:ln>
                                </pic:spPr>
                              </pic:pic>
                            </wpg:grpSp>
                          </wpg:wgp>
                        </a:graphicData>
                      </a:graphic>
                    </wp:anchor>
                  </w:drawing>
                </mc:Choice>
                <mc:Fallback>
                  <w:pict>
                    <v:group w14:anchorId="62384F14" id="Group 277" o:spid="_x0000_s1026" style="position:absolute;margin-left:13.8pt;margin-top:3.7pt;width:12.25pt;height:72.35pt;z-index:251670528" coordsize="1555,9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">
                      <v:shape id="Picture 228" o:spid="_x0000_s1027" type="#_x0000_t75" style="position:absolute;left:248;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">
                        <v:imagedata r:id="rId13" o:title=""/>
                      </v:shape>
                      <v:group id="Group 276" o:spid="_x0000_s1028" style="position:absolute;top:3806;width:1555;height:5382" coordsize="1555,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Picture 273" o:spid="_x0000_s1029" type="#_x0000_t75" style="position:absolute;width:1555;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">
                          <v:imagedata r:id="rId10" o:title=""/>
                        </v:shape>
                        <v:shape id="Picture 274" o:spid="_x0000_s1030" type="#_x0000_t75" style="position:absolute;top:1965;width:15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">
                          <v:imagedata r:id="rId10" o:title=""/>
                        </v:shape>
                        <v:shape id="Picture 275" o:spid="_x0000_s1031" type="#_x0000_t75" style="position:absolute;top:3972;width:1555;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">
                          <v:imagedata r:id="rId10" o:title=""/>
                        </v:shape>
                      </v:group>
                    </v:group>
                  </w:pict>
                </mc:Fallback>
              </mc:AlternateContent>
            </w:r>
          </w:p>
        </w:tc>
        <w:tc>
          <w:tcPr>
            <w:tcW w:w="493" w:type="pct"/>
            <w:tcBorders>
              <w:top w:val="single" w:sz="4" w:space="0" w:color="auto"/>
            </w:tcBorders>
            <w:shd w:val="clear" w:color="auto" w:fill="auto"/>
            <w:vAlign w:val="center"/>
            <w:hideMark/>
          </w:tcPr>
          <w:p w14:paraId="281ACF2C"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w:t>
            </w:r>
          </w:p>
        </w:tc>
        <w:tc>
          <w:tcPr>
            <w:tcW w:w="558" w:type="pct"/>
            <w:tcBorders>
              <w:top w:val="single" w:sz="4" w:space="0" w:color="auto"/>
              <w:left w:val="nil"/>
            </w:tcBorders>
            <w:shd w:val="clear" w:color="auto" w:fill="auto"/>
            <w:vAlign w:val="center"/>
            <w:hideMark/>
          </w:tcPr>
          <w:p w14:paraId="278A9A09"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69504" behindDoc="0" locked="0" layoutInCell="1" allowOverlap="1" wp14:anchorId="41695D00" wp14:editId="0221B354">
                      <wp:simplePos x="0" y="0"/>
                      <wp:positionH relativeFrom="column">
                        <wp:posOffset>169545</wp:posOffset>
                      </wp:positionH>
                      <wp:positionV relativeFrom="paragraph">
                        <wp:posOffset>65405</wp:posOffset>
                      </wp:positionV>
                      <wp:extent cx="155575" cy="887730"/>
                      <wp:effectExtent l="0" t="0" r="0" b="7620"/>
                      <wp:wrapNone/>
                      <wp:docPr id="272" name="Group 272"/>
                      <wp:cNvGraphicFramePr/>
                      <a:graphic xmlns:a="http://schemas.openxmlformats.org/drawingml/2006/main">
                        <a:graphicData uri="http://schemas.microsoft.com/office/word/2010/wordprocessingGroup">
                          <wpg:wgp>
                            <wpg:cNvGrpSpPr/>
                            <wpg:grpSpPr>
                              <a:xfrm>
                                <a:off x="0" y="0"/>
                                <a:ext cx="155575" cy="887730"/>
                                <a:chOff x="0" y="0"/>
                                <a:chExt cx="155575" cy="887730"/>
                              </a:xfrm>
                            </wpg:grpSpPr>
                            <wpg:grpSp>
                              <wpg:cNvPr id="212" name="Group 212"/>
                              <wpg:cNvGrpSpPr>
                                <a:grpSpLocks/>
                              </wpg:cNvGrpSpPr>
                              <wpg:grpSpPr bwMode="auto">
                                <a:xfrm>
                                  <a:off x="24765" y="392430"/>
                                  <a:ext cx="85725" cy="85725"/>
                                  <a:chOff x="0" y="0"/>
                                  <a:chExt cx="99060" cy="85725"/>
                                </a:xfrm>
                              </wpg:grpSpPr>
                              <wpg:grpSp>
                                <wpg:cNvPr id="213" name="Group 17"/>
                                <wpg:cNvGrpSpPr>
                                  <a:grpSpLocks/>
                                </wpg:cNvGrpSpPr>
                                <wpg:grpSpPr bwMode="auto">
                                  <a:xfrm>
                                    <a:off x="0" y="0"/>
                                    <a:ext cx="99060" cy="85725"/>
                                    <a:chOff x="0" y="0"/>
                                    <a:chExt cx="99060" cy="85725"/>
                                  </a:xfrm>
                                </wpg:grpSpPr>
                                <pic:pic xmlns:pic="http://schemas.openxmlformats.org/drawingml/2006/picture">
                                  <pic:nvPicPr>
                                    <pic:cNvPr id="214"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9" y="-362"/>
                                      <a:ext cx="107152" cy="9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16" y="5433"/>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16"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16" y="5433"/>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3" name="Group 203"/>
                              <wpg:cNvGrpSpPr>
                                <a:grpSpLocks/>
                              </wpg:cNvGrpSpPr>
                              <wpg:grpSpPr bwMode="auto">
                                <a:xfrm>
                                  <a:off x="20955" y="590550"/>
                                  <a:ext cx="85725" cy="85725"/>
                                  <a:chOff x="0" y="0"/>
                                  <a:chExt cx="99060" cy="85725"/>
                                </a:xfrm>
                              </wpg:grpSpPr>
                              <wpg:grpSp>
                                <wpg:cNvPr id="204" name="Group 26"/>
                                <wpg:cNvGrpSpPr>
                                  <a:grpSpLocks/>
                                </wpg:cNvGrpSpPr>
                                <wpg:grpSpPr bwMode="auto">
                                  <a:xfrm>
                                    <a:off x="0" y="0"/>
                                    <a:ext cx="99060" cy="85725"/>
                                    <a:chOff x="0" y="0"/>
                                    <a:chExt cx="99060" cy="85725"/>
                                  </a:xfrm>
                                </wpg:grpSpPr>
                                <pic:pic xmlns:pic="http://schemas.openxmlformats.org/drawingml/2006/picture">
                                  <pic:nvPicPr>
                                    <pic:cNvPr id="205"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9" y="-1811"/>
                                      <a:ext cx="107152" cy="9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16" y="3984"/>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07"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16" y="3984"/>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4" name="Group 194"/>
                              <wpg:cNvGrpSpPr>
                                <a:grpSpLocks/>
                              </wpg:cNvGrpSpPr>
                              <wpg:grpSpPr bwMode="auto">
                                <a:xfrm>
                                  <a:off x="17145" y="802005"/>
                                  <a:ext cx="85725" cy="85725"/>
                                  <a:chOff x="0" y="0"/>
                                  <a:chExt cx="99060" cy="85725"/>
                                </a:xfrm>
                              </wpg:grpSpPr>
                              <wpg:grpSp>
                                <wpg:cNvPr id="195" name="Group 35"/>
                                <wpg:cNvGrpSpPr>
                                  <a:grpSpLocks/>
                                </wpg:cNvGrpSpPr>
                                <wpg:grpSpPr bwMode="auto">
                                  <a:xfrm>
                                    <a:off x="0" y="0"/>
                                    <a:ext cx="99060" cy="85725"/>
                                    <a:chOff x="0" y="0"/>
                                    <a:chExt cx="99060" cy="85725"/>
                                  </a:xfrm>
                                </wpg:grpSpPr>
                                <pic:pic xmlns:pic="http://schemas.openxmlformats.org/drawingml/2006/picture">
                                  <pic:nvPicPr>
                                    <pic:cNvPr id="196"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9" y="-724"/>
                                      <a:ext cx="107152" cy="9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16" y="5071"/>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16" y="5071"/>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1" name="Group 271"/>
                              <wpg:cNvGrpSpPr/>
                              <wpg:grpSpPr>
                                <a:xfrm>
                                  <a:off x="0" y="0"/>
                                  <a:ext cx="155575" cy="295275"/>
                                  <a:chOff x="0" y="0"/>
                                  <a:chExt cx="155575" cy="295275"/>
                                </a:xfrm>
                              </wpg:grpSpPr>
                              <pic:pic xmlns:pic="http://schemas.openxmlformats.org/drawingml/2006/picture">
                                <pic:nvPicPr>
                                  <pic:cNvPr id="227" name="Picture 22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5240" y="0"/>
                                    <a:ext cx="104775" cy="95250"/>
                                  </a:xfrm>
                                  <a:prstGeom prst="rect">
                                    <a:avLst/>
                                  </a:prstGeom>
                                  <a:noFill/>
                                  <a:ln>
                                    <a:noFill/>
                                  </a:ln>
                                </pic:spPr>
                              </pic:pic>
                              <pic:pic xmlns:pic="http://schemas.openxmlformats.org/drawingml/2006/picture">
                                <pic:nvPicPr>
                                  <pic:cNvPr id="270" name="Picture 27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4305"/>
                                    <a:ext cx="155575" cy="140970"/>
                                  </a:xfrm>
                                  <a:prstGeom prst="rect">
                                    <a:avLst/>
                                  </a:prstGeom>
                                  <a:noFill/>
                                  <a:ln>
                                    <a:noFill/>
                                  </a:ln>
                                </pic:spPr>
                              </pic:pic>
                            </wpg:grpSp>
                          </wpg:wgp>
                        </a:graphicData>
                      </a:graphic>
                    </wp:anchor>
                  </w:drawing>
                </mc:Choice>
                <mc:Fallback>
                  <w:pict>
                    <v:group w14:anchorId="5A5079BB" id="Group 272" o:spid="_x0000_s1026" style="position:absolute;margin-left:13.35pt;margin-top:5.15pt;width:12.25pt;height:69.9pt;z-index:251669504" coordsize="1555,8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">
                      <v:group id="Group 212" o:spid="_x0000_s1027" style="position:absolute;left:247;top:3924;width:857;height:857"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17" o:spid="_x0000_s1028" style="position:absolute;width:99060;height:85725"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Picture 18" o:spid="_x0000_s1029" type="#_x0000_t75" style="position:absolute;left:419;top:-362;width:107152;height:9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">
                            <v:imagedata r:id="rId17" o:title=""/>
                          </v:shape>
                          <v:shape id="Picture 19" o:spid="_x0000_s1030" type="#_x0000_t75" style="position:absolute;left:7116;top:5433;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">
                            <v:imagedata r:id="rId18" o:title=""/>
                          </v:shape>
                        </v:group>
                        <v:shape id="Picture 20" o:spid="_x0000_s1031" type="#_x0000_t75" style="position:absolute;left:7116;top:5433;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">
                          <v:imagedata r:id="rId19" o:title=""/>
                        </v:shape>
                      </v:group>
                      <v:group id="Group 203" o:spid="_x0000_s1032" style="position:absolute;left:209;top:5905;width:857;height:857"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26" o:spid="_x0000_s1033" style="position:absolute;width:99060;height:85725"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Picture 27" o:spid="_x0000_s1034" type="#_x0000_t75" style="position:absolute;left:419;top:-1811;width:107152;height:9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">
                            <v:imagedata r:id="rId17" o:title=""/>
                          </v:shape>
                          <v:shape id="Picture 28" o:spid="_x0000_s1035" type="#_x0000_t75" style="position:absolute;left:7116;top:3984;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">
                            <v:imagedata r:id="rId18" o:title=""/>
                          </v:shape>
                        </v:group>
                        <v:shape id="Picture 29" o:spid="_x0000_s1036" type="#_x0000_t75" style="position:absolute;left:7116;top:3984;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">
                          <v:imagedata r:id="rId19" o:title=""/>
                        </v:shape>
                      </v:group>
                      <v:group id="Group 194" o:spid="_x0000_s1037" style="position:absolute;left:171;top:8020;width:857;height:857"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35" o:spid="_x0000_s1038" style="position:absolute;width:99060;height:85725"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Picture 36" o:spid="_x0000_s1039" type="#_x0000_t75" style="position:absolute;left:419;top:-724;width:107152;height:9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">
                            <v:imagedata r:id="rId17" o:title=""/>
                          </v:shape>
                          <v:shape id="Picture 37" o:spid="_x0000_s1040" type="#_x0000_t75" style="position:absolute;left:7116;top:5071;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">
                            <v:imagedata r:id="rId18" o:title=""/>
                          </v:shape>
                        </v:group>
                        <v:shape id="Picture 38" o:spid="_x0000_s1041" type="#_x0000_t75" style="position:absolute;left:7116;top:5071;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">
                          <v:imagedata r:id="rId19" o:title=""/>
                        </v:shape>
                      </v:group>
                      <v:group id="Group 271" o:spid="_x0000_s1042" style="position:absolute;width:1555;height:2952" coordsize="1555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Picture 227" o:spid="_x0000_s1043" type="#_x0000_t75" style="position:absolute;left:15240;width:104775;height:95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">
                          <v:imagedata r:id="rId13" o:title=""/>
                        </v:shape>
                        <v:shape id="Picture 270" o:spid="_x0000_s1044" type="#_x0000_t75" style="position:absolute;top:154305;width:155575;height:140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">
                          <v:imagedata r:id="rId10" o:title=""/>
                        </v:shape>
                      </v:group>
                    </v:group>
                  </w:pict>
                </mc:Fallback>
              </mc:AlternateContent>
            </w:r>
          </w:p>
        </w:tc>
      </w:tr>
      <w:tr w:rsidR="001A5616" w:rsidRPr="001A5616" w14:paraId="515C133E" w14:textId="77777777" w:rsidTr="00104B08">
        <w:trPr>
          <w:trHeight w:val="300"/>
          <w:jc w:val="center"/>
        </w:trPr>
        <w:tc>
          <w:tcPr>
            <w:tcW w:w="1816" w:type="pct"/>
            <w:shd w:val="clear" w:color="auto" w:fill="auto"/>
            <w:hideMark/>
          </w:tcPr>
          <w:p w14:paraId="4E312D49" w14:textId="77777777" w:rsidR="00840D08" w:rsidRPr="001A5616" w:rsidRDefault="00840D08"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Entertainment (ENT)</w:t>
            </w:r>
          </w:p>
        </w:tc>
        <w:tc>
          <w:tcPr>
            <w:tcW w:w="529" w:type="pct"/>
            <w:shd w:val="clear" w:color="auto" w:fill="auto"/>
            <w:vAlign w:val="center"/>
            <w:hideMark/>
          </w:tcPr>
          <w:p w14:paraId="4FA32E86" w14:textId="77777777" w:rsidR="00840D08" w:rsidRPr="001A5616" w:rsidRDefault="00840D08" w:rsidP="00104B08">
            <w:pPr>
              <w:jc w:val="center"/>
              <w:rPr>
                <w:rFonts w:eastAsia="Times New Roman"/>
                <w:color w:val="000000" w:themeColor="text1"/>
                <w:sz w:val="16"/>
                <w:szCs w:val="16"/>
                <w:lang w:val="id-ID" w:eastAsia="id-ID"/>
              </w:rPr>
            </w:pPr>
          </w:p>
        </w:tc>
        <w:tc>
          <w:tcPr>
            <w:tcW w:w="488" w:type="pct"/>
            <w:shd w:val="clear" w:color="auto" w:fill="auto"/>
            <w:vAlign w:val="center"/>
            <w:hideMark/>
          </w:tcPr>
          <w:p w14:paraId="423C9ED3"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2AA5DDD2"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383B7A9C"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w:t>
            </w:r>
          </w:p>
        </w:tc>
        <w:tc>
          <w:tcPr>
            <w:tcW w:w="493" w:type="pct"/>
            <w:shd w:val="clear" w:color="auto" w:fill="auto"/>
            <w:vAlign w:val="center"/>
            <w:hideMark/>
          </w:tcPr>
          <w:p w14:paraId="5CDB8AC9"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71552" behindDoc="0" locked="0" layoutInCell="1" allowOverlap="1" wp14:anchorId="61E94753" wp14:editId="4D6222A1">
                      <wp:simplePos x="0" y="0"/>
                      <wp:positionH relativeFrom="column">
                        <wp:posOffset>132516</wp:posOffset>
                      </wp:positionH>
                      <wp:positionV relativeFrom="paragraph">
                        <wp:posOffset>24566</wp:posOffset>
                      </wp:positionV>
                      <wp:extent cx="159909" cy="736847"/>
                      <wp:effectExtent l="0" t="0" r="0" b="6350"/>
                      <wp:wrapNone/>
                      <wp:docPr id="285" name="Group 285"/>
                      <wp:cNvGraphicFramePr/>
                      <a:graphic xmlns:a="http://schemas.openxmlformats.org/drawingml/2006/main">
                        <a:graphicData uri="http://schemas.microsoft.com/office/word/2010/wordprocessingGroup">
                          <wpg:wgp>
                            <wpg:cNvGrpSpPr/>
                            <wpg:grpSpPr>
                              <a:xfrm>
                                <a:off x="0" y="0"/>
                                <a:ext cx="159909" cy="736847"/>
                                <a:chOff x="0" y="0"/>
                                <a:chExt cx="159909" cy="736847"/>
                              </a:xfrm>
                            </wpg:grpSpPr>
                            <pic:pic xmlns:pic="http://schemas.openxmlformats.org/drawingml/2006/picture">
                              <pic:nvPicPr>
                                <pic:cNvPr id="278" name="Picture 2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98696"/>
                                  <a:ext cx="155575" cy="140970"/>
                                </a:xfrm>
                                <a:prstGeom prst="rect">
                                  <a:avLst/>
                                </a:prstGeom>
                                <a:noFill/>
                                <a:ln>
                                  <a:noFill/>
                                </a:ln>
                              </pic:spPr>
                            </pic:pic>
                            <pic:pic xmlns:pic="http://schemas.openxmlformats.org/drawingml/2006/picture">
                              <pic:nvPicPr>
                                <pic:cNvPr id="280" name="Picture 28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67" y="195015"/>
                                  <a:ext cx="155575" cy="140970"/>
                                </a:xfrm>
                                <a:prstGeom prst="rect">
                                  <a:avLst/>
                                </a:prstGeom>
                                <a:noFill/>
                                <a:ln>
                                  <a:noFill/>
                                </a:ln>
                              </pic:spPr>
                            </pic:pic>
                            <pic:pic xmlns:pic="http://schemas.openxmlformats.org/drawingml/2006/picture">
                              <pic:nvPicPr>
                                <pic:cNvPr id="281" name="Picture 28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67" y="0"/>
                                  <a:ext cx="155575" cy="140970"/>
                                </a:xfrm>
                                <a:prstGeom prst="rect">
                                  <a:avLst/>
                                </a:prstGeom>
                                <a:noFill/>
                                <a:ln>
                                  <a:noFill/>
                                </a:ln>
                              </pic:spPr>
                            </pic:pic>
                            <pic:pic xmlns:pic="http://schemas.openxmlformats.org/drawingml/2006/picture">
                              <pic:nvPicPr>
                                <pic:cNvPr id="283" name="Picture 28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334" y="595877"/>
                                  <a:ext cx="155575" cy="140970"/>
                                </a:xfrm>
                                <a:prstGeom prst="rect">
                                  <a:avLst/>
                                </a:prstGeom>
                                <a:noFill/>
                                <a:ln>
                                  <a:noFill/>
                                </a:ln>
                              </pic:spPr>
                            </pic:pic>
                          </wpg:wgp>
                        </a:graphicData>
                      </a:graphic>
                    </wp:anchor>
                  </w:drawing>
                </mc:Choice>
                <mc:Fallback>
                  <w:pict>
                    <v:group w14:anchorId="4ACB3ADF" id="Group 285" o:spid="_x0000_s1026" style="position:absolute;margin-left:10.45pt;margin-top:1.95pt;width:12.6pt;height:58pt;z-index:251671552" coordsize="1599,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">
                      <v:shape id="Picture 278" o:spid="_x0000_s1027" type="#_x0000_t75" style="position:absolute;top:3986;width:15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">
                        <v:imagedata r:id="rId10" o:title=""/>
                      </v:shape>
                      <v:shape id="Picture 280" o:spid="_x0000_s1028" type="#_x0000_t75" style="position:absolute;left:21;top:1950;width:1556;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">
                        <v:imagedata r:id="rId10" o:title=""/>
                      </v:shape>
                      <v:shape id="Picture 281" o:spid="_x0000_s1029" type="#_x0000_t75" style="position:absolute;left:21;width:1556;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">
                        <v:imagedata r:id="rId10" o:title=""/>
                      </v:shape>
                      <v:shape id="Picture 283" o:spid="_x0000_s1030" type="#_x0000_t75" style="position:absolute;left:43;top:5958;width:1556;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">
                        <v:imagedata r:id="rId10" o:title=""/>
                      </v:shape>
                    </v:group>
                  </w:pict>
                </mc:Fallback>
              </mc:AlternateContent>
            </w:r>
          </w:p>
        </w:tc>
        <w:tc>
          <w:tcPr>
            <w:tcW w:w="558" w:type="pct"/>
            <w:tcBorders>
              <w:left w:val="nil"/>
            </w:tcBorders>
            <w:shd w:val="clear" w:color="auto" w:fill="auto"/>
            <w:vAlign w:val="center"/>
            <w:hideMark/>
          </w:tcPr>
          <w:p w14:paraId="6D68323C" w14:textId="77777777" w:rsidR="00840D08" w:rsidRPr="001A5616" w:rsidRDefault="00840D08" w:rsidP="00104B08">
            <w:pPr>
              <w:jc w:val="center"/>
              <w:rPr>
                <w:rFonts w:eastAsia="Times New Roman"/>
                <w:color w:val="000000" w:themeColor="text1"/>
                <w:sz w:val="16"/>
                <w:szCs w:val="16"/>
                <w:lang w:val="en-IN" w:eastAsia="id-ID"/>
              </w:rPr>
            </w:pPr>
          </w:p>
        </w:tc>
      </w:tr>
      <w:tr w:rsidR="001A5616" w:rsidRPr="001A5616" w14:paraId="6AA10A29" w14:textId="77777777" w:rsidTr="00104B08">
        <w:trPr>
          <w:trHeight w:val="300"/>
          <w:jc w:val="center"/>
        </w:trPr>
        <w:tc>
          <w:tcPr>
            <w:tcW w:w="1816" w:type="pct"/>
            <w:shd w:val="clear" w:color="auto" w:fill="auto"/>
            <w:hideMark/>
          </w:tcPr>
          <w:p w14:paraId="545B1DA5" w14:textId="77777777" w:rsidR="00840D08" w:rsidRPr="001A5616" w:rsidRDefault="00840D08"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Relaxation (RLX)</w:t>
            </w:r>
          </w:p>
        </w:tc>
        <w:tc>
          <w:tcPr>
            <w:tcW w:w="529" w:type="pct"/>
            <w:shd w:val="clear" w:color="auto" w:fill="auto"/>
            <w:vAlign w:val="center"/>
            <w:hideMark/>
          </w:tcPr>
          <w:p w14:paraId="468D20E7" w14:textId="77777777" w:rsidR="00840D08" w:rsidRPr="001A5616" w:rsidRDefault="00840D08" w:rsidP="00104B08">
            <w:pPr>
              <w:jc w:val="center"/>
              <w:rPr>
                <w:rFonts w:eastAsia="Times New Roman"/>
                <w:color w:val="000000" w:themeColor="text1"/>
                <w:sz w:val="16"/>
                <w:szCs w:val="16"/>
                <w:lang w:val="id-ID" w:eastAsia="id-ID"/>
              </w:rPr>
            </w:pPr>
          </w:p>
        </w:tc>
        <w:tc>
          <w:tcPr>
            <w:tcW w:w="488" w:type="pct"/>
            <w:shd w:val="clear" w:color="auto" w:fill="auto"/>
            <w:vAlign w:val="center"/>
            <w:hideMark/>
          </w:tcPr>
          <w:p w14:paraId="2F340F37"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7B388DE3"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w:t>
            </w:r>
          </w:p>
        </w:tc>
        <w:tc>
          <w:tcPr>
            <w:tcW w:w="558" w:type="pct"/>
            <w:shd w:val="clear" w:color="auto" w:fill="auto"/>
            <w:vAlign w:val="center"/>
            <w:hideMark/>
          </w:tcPr>
          <w:p w14:paraId="43A846A9" w14:textId="77777777" w:rsidR="00840D08" w:rsidRPr="001A5616" w:rsidRDefault="00840D08" w:rsidP="00104B08">
            <w:pPr>
              <w:jc w:val="center"/>
              <w:rPr>
                <w:rFonts w:eastAsia="Times New Roman"/>
                <w:color w:val="000000" w:themeColor="text1"/>
                <w:sz w:val="16"/>
                <w:szCs w:val="16"/>
                <w:lang w:val="id-ID" w:eastAsia="id-ID"/>
              </w:rPr>
            </w:pPr>
          </w:p>
        </w:tc>
        <w:tc>
          <w:tcPr>
            <w:tcW w:w="493" w:type="pct"/>
            <w:shd w:val="clear" w:color="auto" w:fill="auto"/>
            <w:vAlign w:val="center"/>
            <w:hideMark/>
          </w:tcPr>
          <w:p w14:paraId="29AB8B5A"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tcBorders>
              <w:left w:val="nil"/>
            </w:tcBorders>
            <w:shd w:val="clear" w:color="auto" w:fill="auto"/>
            <w:vAlign w:val="center"/>
            <w:hideMark/>
          </w:tcPr>
          <w:p w14:paraId="350DB9E3" w14:textId="77777777" w:rsidR="00840D08" w:rsidRPr="001A5616" w:rsidRDefault="00840D08" w:rsidP="00104B08">
            <w:pPr>
              <w:jc w:val="center"/>
              <w:rPr>
                <w:rFonts w:eastAsia="Times New Roman"/>
                <w:color w:val="000000" w:themeColor="text1"/>
                <w:sz w:val="16"/>
                <w:szCs w:val="16"/>
                <w:lang w:val="id-ID" w:eastAsia="id-ID"/>
              </w:rPr>
            </w:pPr>
          </w:p>
        </w:tc>
      </w:tr>
      <w:tr w:rsidR="001A5616" w:rsidRPr="001A5616" w14:paraId="717A354B" w14:textId="77777777" w:rsidTr="00104B08">
        <w:trPr>
          <w:trHeight w:val="300"/>
          <w:jc w:val="center"/>
        </w:trPr>
        <w:tc>
          <w:tcPr>
            <w:tcW w:w="1816" w:type="pct"/>
            <w:shd w:val="clear" w:color="auto" w:fill="auto"/>
            <w:hideMark/>
          </w:tcPr>
          <w:p w14:paraId="3F0FB8C9" w14:textId="77777777" w:rsidR="00840D08" w:rsidRPr="001A5616" w:rsidRDefault="00840D08"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Parasocial Relationship (PSR)</w:t>
            </w:r>
          </w:p>
        </w:tc>
        <w:tc>
          <w:tcPr>
            <w:tcW w:w="529" w:type="pct"/>
            <w:shd w:val="clear" w:color="auto" w:fill="auto"/>
            <w:vAlign w:val="center"/>
            <w:hideMark/>
          </w:tcPr>
          <w:p w14:paraId="5930D474" w14:textId="77777777" w:rsidR="00840D08" w:rsidRPr="001A5616" w:rsidRDefault="00840D08" w:rsidP="00104B08">
            <w:pPr>
              <w:jc w:val="center"/>
              <w:rPr>
                <w:rFonts w:eastAsia="Times New Roman"/>
                <w:color w:val="000000" w:themeColor="text1"/>
                <w:sz w:val="16"/>
                <w:szCs w:val="16"/>
                <w:lang w:val="id-ID" w:eastAsia="id-ID"/>
              </w:rPr>
            </w:pPr>
          </w:p>
        </w:tc>
        <w:tc>
          <w:tcPr>
            <w:tcW w:w="488" w:type="pct"/>
            <w:shd w:val="clear" w:color="auto" w:fill="auto"/>
            <w:vAlign w:val="center"/>
            <w:hideMark/>
          </w:tcPr>
          <w:p w14:paraId="41535363"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w:t>
            </w:r>
          </w:p>
        </w:tc>
        <w:tc>
          <w:tcPr>
            <w:tcW w:w="558" w:type="pct"/>
            <w:shd w:val="clear" w:color="auto" w:fill="auto"/>
            <w:vAlign w:val="center"/>
            <w:hideMark/>
          </w:tcPr>
          <w:p w14:paraId="34B2D05C"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4AF039A1" w14:textId="77777777" w:rsidR="00840D08" w:rsidRPr="001A5616" w:rsidRDefault="00840D08" w:rsidP="00104B08">
            <w:pPr>
              <w:jc w:val="center"/>
              <w:rPr>
                <w:rFonts w:eastAsia="Times New Roman"/>
                <w:color w:val="000000" w:themeColor="text1"/>
                <w:sz w:val="16"/>
                <w:szCs w:val="16"/>
                <w:lang w:val="id-ID" w:eastAsia="id-ID"/>
              </w:rPr>
            </w:pPr>
          </w:p>
        </w:tc>
        <w:tc>
          <w:tcPr>
            <w:tcW w:w="493" w:type="pct"/>
            <w:shd w:val="clear" w:color="auto" w:fill="auto"/>
            <w:vAlign w:val="center"/>
            <w:hideMark/>
          </w:tcPr>
          <w:p w14:paraId="7CDFB804"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tcBorders>
              <w:left w:val="nil"/>
            </w:tcBorders>
            <w:shd w:val="clear" w:color="auto" w:fill="auto"/>
            <w:vAlign w:val="center"/>
            <w:hideMark/>
          </w:tcPr>
          <w:p w14:paraId="2DA36C30" w14:textId="77777777" w:rsidR="00840D08" w:rsidRPr="001A5616" w:rsidRDefault="00840D08" w:rsidP="00104B08">
            <w:pPr>
              <w:jc w:val="center"/>
              <w:rPr>
                <w:rFonts w:eastAsia="Times New Roman"/>
                <w:color w:val="000000" w:themeColor="text1"/>
                <w:sz w:val="16"/>
                <w:szCs w:val="16"/>
                <w:lang w:val="id-ID" w:eastAsia="id-ID"/>
              </w:rPr>
            </w:pPr>
          </w:p>
        </w:tc>
      </w:tr>
      <w:tr w:rsidR="001A5616" w:rsidRPr="001A5616" w14:paraId="403CD3D0" w14:textId="77777777" w:rsidTr="00104B08">
        <w:trPr>
          <w:trHeight w:val="300"/>
          <w:jc w:val="center"/>
        </w:trPr>
        <w:tc>
          <w:tcPr>
            <w:tcW w:w="1816" w:type="pct"/>
            <w:shd w:val="clear" w:color="auto" w:fill="auto"/>
            <w:hideMark/>
          </w:tcPr>
          <w:p w14:paraId="785B5F80" w14:textId="77777777" w:rsidR="00840D08" w:rsidRPr="001A5616" w:rsidRDefault="00840D08" w:rsidP="00104B08">
            <w:pP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Trust (TST)</w:t>
            </w:r>
          </w:p>
        </w:tc>
        <w:tc>
          <w:tcPr>
            <w:tcW w:w="529" w:type="pct"/>
            <w:shd w:val="clear" w:color="auto" w:fill="auto"/>
            <w:vAlign w:val="center"/>
            <w:hideMark/>
          </w:tcPr>
          <w:p w14:paraId="646BA902"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 </w:t>
            </w:r>
          </w:p>
        </w:tc>
        <w:tc>
          <w:tcPr>
            <w:tcW w:w="488" w:type="pct"/>
            <w:shd w:val="clear" w:color="auto" w:fill="auto"/>
            <w:vAlign w:val="center"/>
            <w:hideMark/>
          </w:tcPr>
          <w:p w14:paraId="113FA724"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51FBDBC1"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shd w:val="clear" w:color="auto" w:fill="auto"/>
            <w:vAlign w:val="center"/>
            <w:hideMark/>
          </w:tcPr>
          <w:p w14:paraId="462A667C" w14:textId="77777777" w:rsidR="00840D08" w:rsidRPr="001A5616" w:rsidRDefault="00840D08" w:rsidP="00104B08">
            <w:pPr>
              <w:jc w:val="center"/>
              <w:rPr>
                <w:rFonts w:eastAsia="Times New Roman"/>
                <w:color w:val="000000" w:themeColor="text1"/>
                <w:sz w:val="16"/>
                <w:szCs w:val="16"/>
                <w:lang w:val="id-ID" w:eastAsia="id-ID"/>
              </w:rPr>
            </w:pPr>
          </w:p>
        </w:tc>
        <w:tc>
          <w:tcPr>
            <w:tcW w:w="493" w:type="pct"/>
            <w:shd w:val="clear" w:color="auto" w:fill="auto"/>
            <w:vAlign w:val="center"/>
            <w:hideMark/>
          </w:tcPr>
          <w:p w14:paraId="63AA880C" w14:textId="77777777" w:rsidR="00840D08" w:rsidRPr="001A5616" w:rsidRDefault="00840D08" w:rsidP="00104B08">
            <w:pPr>
              <w:jc w:val="center"/>
              <w:rPr>
                <w:rFonts w:eastAsia="Times New Roman"/>
                <w:color w:val="000000" w:themeColor="text1"/>
                <w:sz w:val="16"/>
                <w:szCs w:val="16"/>
                <w:lang w:val="id-ID" w:eastAsia="id-ID"/>
              </w:rPr>
            </w:pPr>
          </w:p>
        </w:tc>
        <w:tc>
          <w:tcPr>
            <w:tcW w:w="558" w:type="pct"/>
            <w:tcBorders>
              <w:left w:val="nil"/>
            </w:tcBorders>
            <w:shd w:val="clear" w:color="auto" w:fill="auto"/>
            <w:vAlign w:val="center"/>
            <w:hideMark/>
          </w:tcPr>
          <w:p w14:paraId="20322EDF" w14:textId="77777777" w:rsidR="00840D08" w:rsidRPr="001A5616" w:rsidRDefault="00840D08" w:rsidP="00104B08">
            <w:pPr>
              <w:jc w:val="center"/>
              <w:rPr>
                <w:rFonts w:eastAsia="Times New Roman"/>
                <w:color w:val="000000" w:themeColor="text1"/>
                <w:sz w:val="16"/>
                <w:szCs w:val="16"/>
                <w:lang w:val="id-ID" w:eastAsia="id-ID"/>
              </w:rPr>
            </w:pPr>
          </w:p>
        </w:tc>
      </w:tr>
      <w:tr w:rsidR="001A5616" w:rsidRPr="001A5616" w14:paraId="555F6B43" w14:textId="77777777" w:rsidTr="00104B08">
        <w:trPr>
          <w:trHeight w:val="300"/>
          <w:jc w:val="center"/>
        </w:trPr>
        <w:tc>
          <w:tcPr>
            <w:tcW w:w="1816" w:type="pct"/>
            <w:shd w:val="clear" w:color="auto" w:fill="auto"/>
            <w:hideMark/>
          </w:tcPr>
          <w:p w14:paraId="7896B23E" w14:textId="77777777" w:rsidR="00840D08" w:rsidRPr="001A5616" w:rsidRDefault="00840D08" w:rsidP="00104B08">
            <w:pPr>
              <w:rPr>
                <w:rFonts w:eastAsia="Times New Roman"/>
                <w:i/>
                <w:iCs/>
                <w:color w:val="000000" w:themeColor="text1"/>
                <w:sz w:val="16"/>
                <w:szCs w:val="16"/>
                <w:lang w:val="id-ID" w:eastAsia="id-ID"/>
              </w:rPr>
            </w:pPr>
            <w:r w:rsidRPr="001A5616">
              <w:rPr>
                <w:rFonts w:eastAsia="Times New Roman"/>
                <w:i/>
                <w:iCs/>
                <w:color w:val="000000" w:themeColor="text1"/>
                <w:sz w:val="16"/>
                <w:szCs w:val="16"/>
                <w:lang w:val="id-ID" w:eastAsia="id-ID"/>
              </w:rPr>
              <w:t>Raw Coverage</w:t>
            </w:r>
          </w:p>
        </w:tc>
        <w:tc>
          <w:tcPr>
            <w:tcW w:w="529" w:type="pct"/>
            <w:shd w:val="clear" w:color="auto" w:fill="auto"/>
            <w:vAlign w:val="center"/>
            <w:hideMark/>
          </w:tcPr>
          <w:p w14:paraId="4840F301"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0.662</w:t>
            </w:r>
          </w:p>
        </w:tc>
        <w:tc>
          <w:tcPr>
            <w:tcW w:w="488" w:type="pct"/>
            <w:shd w:val="clear" w:color="auto" w:fill="auto"/>
            <w:vAlign w:val="center"/>
            <w:hideMark/>
          </w:tcPr>
          <w:p w14:paraId="7EB73837"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0.664</w:t>
            </w:r>
          </w:p>
        </w:tc>
        <w:tc>
          <w:tcPr>
            <w:tcW w:w="558" w:type="pct"/>
            <w:shd w:val="clear" w:color="auto" w:fill="auto"/>
            <w:vAlign w:val="center"/>
            <w:hideMark/>
          </w:tcPr>
          <w:p w14:paraId="55F4816D"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0.703</w:t>
            </w:r>
          </w:p>
        </w:tc>
        <w:tc>
          <w:tcPr>
            <w:tcW w:w="558" w:type="pct"/>
            <w:shd w:val="clear" w:color="auto" w:fill="auto"/>
            <w:vAlign w:val="center"/>
            <w:hideMark/>
          </w:tcPr>
          <w:p w14:paraId="20161EB9"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0.649</w:t>
            </w:r>
          </w:p>
        </w:tc>
        <w:tc>
          <w:tcPr>
            <w:tcW w:w="493" w:type="pct"/>
            <w:shd w:val="clear" w:color="auto" w:fill="auto"/>
            <w:vAlign w:val="center"/>
            <w:hideMark/>
          </w:tcPr>
          <w:p w14:paraId="0BA556CF"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0.664</w:t>
            </w:r>
          </w:p>
        </w:tc>
        <w:tc>
          <w:tcPr>
            <w:tcW w:w="558" w:type="pct"/>
            <w:shd w:val="clear" w:color="auto" w:fill="auto"/>
            <w:vAlign w:val="center"/>
            <w:hideMark/>
          </w:tcPr>
          <w:p w14:paraId="60FFEE22"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0.200</w:t>
            </w:r>
          </w:p>
        </w:tc>
      </w:tr>
      <w:tr w:rsidR="001A5616" w:rsidRPr="001A5616" w14:paraId="1C24DAD8" w14:textId="77777777" w:rsidTr="00104B08">
        <w:trPr>
          <w:trHeight w:val="300"/>
          <w:jc w:val="center"/>
        </w:trPr>
        <w:tc>
          <w:tcPr>
            <w:tcW w:w="1816" w:type="pct"/>
            <w:shd w:val="clear" w:color="auto" w:fill="auto"/>
            <w:hideMark/>
          </w:tcPr>
          <w:p w14:paraId="48A2CC2C" w14:textId="77777777" w:rsidR="00840D08" w:rsidRPr="001A5616" w:rsidRDefault="00840D08" w:rsidP="00104B08">
            <w:pPr>
              <w:rPr>
                <w:rFonts w:eastAsia="Times New Roman"/>
                <w:i/>
                <w:iCs/>
                <w:color w:val="000000" w:themeColor="text1"/>
                <w:sz w:val="16"/>
                <w:szCs w:val="16"/>
                <w:lang w:val="id-ID" w:eastAsia="id-ID"/>
              </w:rPr>
            </w:pPr>
            <w:r w:rsidRPr="001A5616">
              <w:rPr>
                <w:rFonts w:eastAsia="Times New Roman"/>
                <w:i/>
                <w:iCs/>
                <w:color w:val="000000" w:themeColor="text1"/>
                <w:sz w:val="16"/>
                <w:szCs w:val="16"/>
                <w:lang w:val="id-ID" w:eastAsia="id-ID"/>
              </w:rPr>
              <w:t>Unique Coverage</w:t>
            </w:r>
          </w:p>
        </w:tc>
        <w:tc>
          <w:tcPr>
            <w:tcW w:w="529" w:type="pct"/>
            <w:shd w:val="clear" w:color="auto" w:fill="auto"/>
            <w:vAlign w:val="center"/>
            <w:hideMark/>
          </w:tcPr>
          <w:p w14:paraId="287F7DDE"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0.029</w:t>
            </w:r>
          </w:p>
        </w:tc>
        <w:tc>
          <w:tcPr>
            <w:tcW w:w="488" w:type="pct"/>
            <w:shd w:val="clear" w:color="auto" w:fill="auto"/>
            <w:vAlign w:val="center"/>
            <w:hideMark/>
          </w:tcPr>
          <w:p w14:paraId="3E0C64DF"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0.025</w:t>
            </w:r>
          </w:p>
        </w:tc>
        <w:tc>
          <w:tcPr>
            <w:tcW w:w="558" w:type="pct"/>
            <w:shd w:val="clear" w:color="auto" w:fill="auto"/>
            <w:vAlign w:val="center"/>
            <w:hideMark/>
          </w:tcPr>
          <w:p w14:paraId="7C8693D4"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0.056</w:t>
            </w:r>
          </w:p>
        </w:tc>
        <w:tc>
          <w:tcPr>
            <w:tcW w:w="558" w:type="pct"/>
            <w:shd w:val="clear" w:color="auto" w:fill="auto"/>
            <w:vAlign w:val="center"/>
            <w:hideMark/>
          </w:tcPr>
          <w:p w14:paraId="51E21D88"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0.018</w:t>
            </w:r>
          </w:p>
        </w:tc>
        <w:tc>
          <w:tcPr>
            <w:tcW w:w="493" w:type="pct"/>
            <w:shd w:val="clear" w:color="auto" w:fill="auto"/>
            <w:vAlign w:val="center"/>
            <w:hideMark/>
          </w:tcPr>
          <w:p w14:paraId="6A93CB70"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0.033</w:t>
            </w:r>
          </w:p>
        </w:tc>
        <w:tc>
          <w:tcPr>
            <w:tcW w:w="558" w:type="pct"/>
            <w:shd w:val="clear" w:color="auto" w:fill="auto"/>
            <w:vAlign w:val="center"/>
            <w:hideMark/>
          </w:tcPr>
          <w:p w14:paraId="42F06A25"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0.014</w:t>
            </w:r>
          </w:p>
        </w:tc>
      </w:tr>
      <w:tr w:rsidR="001A5616" w:rsidRPr="001A5616" w14:paraId="182FF645" w14:textId="77777777" w:rsidTr="00104B08">
        <w:trPr>
          <w:trHeight w:val="300"/>
          <w:jc w:val="center"/>
        </w:trPr>
        <w:tc>
          <w:tcPr>
            <w:tcW w:w="1816" w:type="pct"/>
            <w:tcBorders>
              <w:bottom w:val="single" w:sz="4" w:space="0" w:color="auto"/>
            </w:tcBorders>
            <w:shd w:val="clear" w:color="auto" w:fill="auto"/>
            <w:hideMark/>
          </w:tcPr>
          <w:p w14:paraId="4CEC5C4C" w14:textId="77777777" w:rsidR="00840D08" w:rsidRPr="001A5616" w:rsidRDefault="00840D08" w:rsidP="00104B08">
            <w:pPr>
              <w:rPr>
                <w:rFonts w:eastAsia="Times New Roman"/>
                <w:i/>
                <w:iCs/>
                <w:color w:val="000000" w:themeColor="text1"/>
                <w:sz w:val="16"/>
                <w:szCs w:val="16"/>
                <w:lang w:val="id-ID" w:eastAsia="id-ID"/>
              </w:rPr>
            </w:pPr>
            <w:r w:rsidRPr="001A5616">
              <w:rPr>
                <w:rFonts w:eastAsia="Times New Roman"/>
                <w:i/>
                <w:iCs/>
                <w:color w:val="000000" w:themeColor="text1"/>
                <w:sz w:val="16"/>
                <w:szCs w:val="16"/>
                <w:lang w:val="id-ID" w:eastAsia="id-ID"/>
              </w:rPr>
              <w:t>Consistency</w:t>
            </w:r>
          </w:p>
        </w:tc>
        <w:tc>
          <w:tcPr>
            <w:tcW w:w="529" w:type="pct"/>
            <w:tcBorders>
              <w:bottom w:val="single" w:sz="4" w:space="0" w:color="auto"/>
            </w:tcBorders>
            <w:shd w:val="clear" w:color="auto" w:fill="auto"/>
            <w:vAlign w:val="center"/>
            <w:hideMark/>
          </w:tcPr>
          <w:p w14:paraId="229DA28F"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0.960</w:t>
            </w:r>
          </w:p>
        </w:tc>
        <w:tc>
          <w:tcPr>
            <w:tcW w:w="488" w:type="pct"/>
            <w:tcBorders>
              <w:bottom w:val="single" w:sz="4" w:space="0" w:color="auto"/>
            </w:tcBorders>
            <w:shd w:val="clear" w:color="auto" w:fill="auto"/>
            <w:vAlign w:val="center"/>
            <w:hideMark/>
          </w:tcPr>
          <w:p w14:paraId="1471FE5A"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0.959</w:t>
            </w:r>
          </w:p>
        </w:tc>
        <w:tc>
          <w:tcPr>
            <w:tcW w:w="558" w:type="pct"/>
            <w:tcBorders>
              <w:bottom w:val="single" w:sz="4" w:space="0" w:color="auto"/>
            </w:tcBorders>
            <w:shd w:val="clear" w:color="auto" w:fill="auto"/>
            <w:vAlign w:val="center"/>
            <w:hideMark/>
          </w:tcPr>
          <w:p w14:paraId="74377139"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0.961</w:t>
            </w:r>
          </w:p>
        </w:tc>
        <w:tc>
          <w:tcPr>
            <w:tcW w:w="558" w:type="pct"/>
            <w:tcBorders>
              <w:bottom w:val="single" w:sz="4" w:space="0" w:color="auto"/>
            </w:tcBorders>
            <w:shd w:val="clear" w:color="auto" w:fill="auto"/>
            <w:vAlign w:val="center"/>
            <w:hideMark/>
          </w:tcPr>
          <w:p w14:paraId="0DFF9032"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0.965</w:t>
            </w:r>
          </w:p>
        </w:tc>
        <w:tc>
          <w:tcPr>
            <w:tcW w:w="493" w:type="pct"/>
            <w:tcBorders>
              <w:bottom w:val="single" w:sz="4" w:space="0" w:color="auto"/>
            </w:tcBorders>
            <w:shd w:val="clear" w:color="auto" w:fill="auto"/>
            <w:vAlign w:val="center"/>
            <w:hideMark/>
          </w:tcPr>
          <w:p w14:paraId="204B84A4"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0.961</w:t>
            </w:r>
          </w:p>
        </w:tc>
        <w:tc>
          <w:tcPr>
            <w:tcW w:w="558" w:type="pct"/>
            <w:tcBorders>
              <w:bottom w:val="single" w:sz="4" w:space="0" w:color="auto"/>
            </w:tcBorders>
            <w:shd w:val="clear" w:color="auto" w:fill="auto"/>
            <w:vAlign w:val="center"/>
            <w:hideMark/>
          </w:tcPr>
          <w:p w14:paraId="0C2C3D15" w14:textId="77777777" w:rsidR="00840D08" w:rsidRPr="001A5616" w:rsidRDefault="00840D08" w:rsidP="00104B08">
            <w:pPr>
              <w:jc w:val="center"/>
              <w:rPr>
                <w:rFonts w:eastAsia="Times New Roman"/>
                <w:color w:val="000000" w:themeColor="text1"/>
                <w:sz w:val="16"/>
                <w:szCs w:val="16"/>
                <w:lang w:val="id-ID" w:eastAsia="id-ID"/>
              </w:rPr>
            </w:pPr>
            <w:r w:rsidRPr="001A5616">
              <w:rPr>
                <w:rFonts w:eastAsia="Times New Roman"/>
                <w:color w:val="000000" w:themeColor="text1"/>
                <w:sz w:val="16"/>
                <w:szCs w:val="16"/>
                <w:lang w:val="id-ID" w:eastAsia="id-ID"/>
              </w:rPr>
              <w:t>0.937</w:t>
            </w:r>
          </w:p>
        </w:tc>
      </w:tr>
      <w:tr w:rsidR="001A5616" w:rsidRPr="001A5616" w14:paraId="47E9DE18" w14:textId="77777777" w:rsidTr="00104B08">
        <w:trPr>
          <w:trHeight w:val="300"/>
          <w:jc w:val="center"/>
        </w:trPr>
        <w:tc>
          <w:tcPr>
            <w:tcW w:w="1816" w:type="pct"/>
            <w:tcBorders>
              <w:top w:val="single" w:sz="4" w:space="0" w:color="auto"/>
            </w:tcBorders>
            <w:shd w:val="clear" w:color="auto" w:fill="auto"/>
            <w:hideMark/>
          </w:tcPr>
          <w:p w14:paraId="03076BEB" w14:textId="77777777" w:rsidR="00840D08" w:rsidRPr="001A5616" w:rsidRDefault="00840D08" w:rsidP="00104B08">
            <w:pPr>
              <w:rPr>
                <w:rFonts w:eastAsia="Times New Roman"/>
                <w:b/>
                <w:bCs/>
                <w:i/>
                <w:iCs/>
                <w:color w:val="000000" w:themeColor="text1"/>
                <w:sz w:val="16"/>
                <w:szCs w:val="16"/>
                <w:lang w:val="id-ID" w:eastAsia="id-ID"/>
              </w:rPr>
            </w:pPr>
            <w:r w:rsidRPr="001A5616">
              <w:rPr>
                <w:rFonts w:eastAsia="Times New Roman"/>
                <w:b/>
                <w:bCs/>
                <w:i/>
                <w:iCs/>
                <w:color w:val="000000" w:themeColor="text1"/>
                <w:sz w:val="16"/>
                <w:szCs w:val="16"/>
                <w:lang w:val="id-ID" w:eastAsia="id-ID"/>
              </w:rPr>
              <w:t>Overall Solution Coverage</w:t>
            </w:r>
          </w:p>
        </w:tc>
        <w:tc>
          <w:tcPr>
            <w:tcW w:w="3184" w:type="pct"/>
            <w:gridSpan w:val="6"/>
            <w:tcBorders>
              <w:top w:val="single" w:sz="4" w:space="0" w:color="auto"/>
            </w:tcBorders>
            <w:shd w:val="clear" w:color="auto" w:fill="auto"/>
            <w:vAlign w:val="center"/>
            <w:hideMark/>
          </w:tcPr>
          <w:p w14:paraId="4EC3C859" w14:textId="77777777" w:rsidR="00840D08" w:rsidRPr="001A5616" w:rsidRDefault="00840D08" w:rsidP="00104B08">
            <w:pPr>
              <w:rPr>
                <w:rFonts w:eastAsia="Times New Roman"/>
                <w:b/>
                <w:bCs/>
                <w:i/>
                <w:iCs/>
                <w:color w:val="000000" w:themeColor="text1"/>
                <w:sz w:val="16"/>
                <w:szCs w:val="16"/>
                <w:lang w:val="id-ID" w:eastAsia="id-ID"/>
              </w:rPr>
            </w:pPr>
            <w:r w:rsidRPr="001A5616">
              <w:rPr>
                <w:rFonts w:eastAsia="Times New Roman"/>
                <w:b/>
                <w:bCs/>
                <w:i/>
                <w:iCs/>
                <w:color w:val="000000" w:themeColor="text1"/>
                <w:sz w:val="16"/>
                <w:szCs w:val="16"/>
                <w:lang w:val="en-IN" w:eastAsia="id-ID"/>
              </w:rPr>
              <w:t xml:space="preserve">  </w:t>
            </w:r>
            <w:r w:rsidRPr="001A5616">
              <w:rPr>
                <w:rFonts w:eastAsia="Times New Roman"/>
                <w:b/>
                <w:bCs/>
                <w:i/>
                <w:iCs/>
                <w:color w:val="000000" w:themeColor="text1"/>
                <w:sz w:val="16"/>
                <w:szCs w:val="16"/>
                <w:lang w:val="id-ID" w:eastAsia="id-ID"/>
              </w:rPr>
              <w:t>0.833</w:t>
            </w:r>
          </w:p>
        </w:tc>
      </w:tr>
      <w:tr w:rsidR="001A5616" w:rsidRPr="001A5616" w14:paraId="6DE290FC" w14:textId="77777777" w:rsidTr="00104B08">
        <w:trPr>
          <w:trHeight w:val="360"/>
          <w:jc w:val="center"/>
        </w:trPr>
        <w:tc>
          <w:tcPr>
            <w:tcW w:w="1816" w:type="pct"/>
            <w:tcBorders>
              <w:bottom w:val="single" w:sz="4" w:space="0" w:color="auto"/>
            </w:tcBorders>
            <w:shd w:val="clear" w:color="auto" w:fill="auto"/>
            <w:hideMark/>
          </w:tcPr>
          <w:p w14:paraId="71FA0E71" w14:textId="77777777" w:rsidR="00840D08" w:rsidRPr="001A5616" w:rsidRDefault="00840D08" w:rsidP="00104B08">
            <w:pPr>
              <w:rPr>
                <w:rFonts w:eastAsia="Times New Roman"/>
                <w:b/>
                <w:bCs/>
                <w:i/>
                <w:iCs/>
                <w:color w:val="000000" w:themeColor="text1"/>
                <w:sz w:val="16"/>
                <w:szCs w:val="16"/>
                <w:lang w:val="id-ID" w:eastAsia="id-ID"/>
              </w:rPr>
            </w:pPr>
            <w:r w:rsidRPr="001A5616">
              <w:rPr>
                <w:rFonts w:eastAsia="Times New Roman"/>
                <w:b/>
                <w:bCs/>
                <w:i/>
                <w:iCs/>
                <w:color w:val="000000" w:themeColor="text1"/>
                <w:sz w:val="16"/>
                <w:szCs w:val="16"/>
                <w:lang w:val="id-ID" w:eastAsia="id-ID"/>
              </w:rPr>
              <w:t>Overall Solution Consistency</w:t>
            </w:r>
          </w:p>
        </w:tc>
        <w:tc>
          <w:tcPr>
            <w:tcW w:w="3184" w:type="pct"/>
            <w:gridSpan w:val="6"/>
            <w:tcBorders>
              <w:bottom w:val="single" w:sz="4" w:space="0" w:color="auto"/>
            </w:tcBorders>
            <w:shd w:val="clear" w:color="auto" w:fill="auto"/>
            <w:vAlign w:val="center"/>
            <w:hideMark/>
          </w:tcPr>
          <w:p w14:paraId="2108E915" w14:textId="77777777" w:rsidR="00840D08" w:rsidRPr="001A5616" w:rsidRDefault="00840D08" w:rsidP="00104B08">
            <w:pPr>
              <w:rPr>
                <w:rFonts w:eastAsia="Times New Roman"/>
                <w:b/>
                <w:bCs/>
                <w:i/>
                <w:iCs/>
                <w:color w:val="000000" w:themeColor="text1"/>
                <w:sz w:val="16"/>
                <w:szCs w:val="16"/>
                <w:lang w:val="id-ID" w:eastAsia="id-ID"/>
              </w:rPr>
            </w:pPr>
            <w:r w:rsidRPr="001A5616">
              <w:rPr>
                <w:rFonts w:eastAsia="Times New Roman"/>
                <w:b/>
                <w:bCs/>
                <w:i/>
                <w:iCs/>
                <w:color w:val="000000" w:themeColor="text1"/>
                <w:sz w:val="16"/>
                <w:szCs w:val="16"/>
                <w:lang w:val="en-IN" w:eastAsia="id-ID"/>
              </w:rPr>
              <w:t xml:space="preserve">  </w:t>
            </w:r>
            <w:r w:rsidRPr="001A5616">
              <w:rPr>
                <w:rFonts w:eastAsia="Times New Roman"/>
                <w:b/>
                <w:bCs/>
                <w:i/>
                <w:iCs/>
                <w:color w:val="000000" w:themeColor="text1"/>
                <w:sz w:val="16"/>
                <w:szCs w:val="16"/>
                <w:lang w:val="id-ID" w:eastAsia="id-ID"/>
              </w:rPr>
              <w:t>0.936</w:t>
            </w:r>
          </w:p>
        </w:tc>
      </w:tr>
      <w:tr w:rsidR="001A5616" w:rsidRPr="001A5616" w14:paraId="7E38BBAB" w14:textId="77777777" w:rsidTr="00104B08">
        <w:trPr>
          <w:trHeight w:val="360"/>
          <w:jc w:val="center"/>
        </w:trPr>
        <w:tc>
          <w:tcPr>
            <w:tcW w:w="5000" w:type="pct"/>
            <w:gridSpan w:val="7"/>
            <w:tcBorders>
              <w:top w:val="single" w:sz="4" w:space="0" w:color="auto"/>
            </w:tcBorders>
            <w:shd w:val="clear" w:color="auto" w:fill="auto"/>
          </w:tcPr>
          <w:p w14:paraId="27E102E4" w14:textId="1ED3CCC0" w:rsidR="00840D08" w:rsidRPr="001A5616" w:rsidRDefault="00ED01A7" w:rsidP="00ED01A7">
            <w:pPr>
              <w:rPr>
                <w:rFonts w:eastAsia="Times New Roman"/>
                <w:color w:val="000000" w:themeColor="text1"/>
                <w:sz w:val="16"/>
                <w:szCs w:val="16"/>
                <w:lang w:val="id-ID" w:eastAsia="id-ID"/>
              </w:rPr>
            </w:pPr>
            <w:r w:rsidRPr="001A5616">
              <w:rPr>
                <w:noProof/>
                <w:color w:val="000000" w:themeColor="text1"/>
                <w:sz w:val="16"/>
                <w:szCs w:val="16"/>
                <w:lang w:val="en-IN" w:eastAsia="zh-TW" w:bidi="hi-IN"/>
              </w:rPr>
              <w:drawing>
                <wp:anchor distT="0" distB="0" distL="114300" distR="114300" simplePos="0" relativeHeight="251672576" behindDoc="0" locked="0" layoutInCell="1" allowOverlap="1" wp14:anchorId="458A15E6" wp14:editId="59639E21">
                  <wp:simplePos x="0" y="0"/>
                  <wp:positionH relativeFrom="column">
                    <wp:posOffset>3922601</wp:posOffset>
                  </wp:positionH>
                  <wp:positionV relativeFrom="paragraph">
                    <wp:posOffset>116840</wp:posOffset>
                  </wp:positionV>
                  <wp:extent cx="155575" cy="14097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40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5616">
              <w:rPr>
                <w:noProof/>
                <w:color w:val="000000" w:themeColor="text1"/>
                <w:sz w:val="16"/>
                <w:szCs w:val="16"/>
                <w:lang w:val="en-IN" w:eastAsia="zh-TW" w:bidi="hi-IN"/>
              </w:rPr>
              <w:drawing>
                <wp:anchor distT="0" distB="0" distL="114300" distR="114300" simplePos="0" relativeHeight="251673600" behindDoc="0" locked="0" layoutInCell="1" allowOverlap="1" wp14:anchorId="48D76569" wp14:editId="0130D7C3">
                  <wp:simplePos x="0" y="0"/>
                  <wp:positionH relativeFrom="column">
                    <wp:posOffset>1178766</wp:posOffset>
                  </wp:positionH>
                  <wp:positionV relativeFrom="paragraph">
                    <wp:posOffset>138430</wp:posOffset>
                  </wp:positionV>
                  <wp:extent cx="104628" cy="95056"/>
                  <wp:effectExtent l="0" t="0" r="0" b="63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28" cy="95056"/>
                          </a:xfrm>
                          <a:prstGeom prst="rect">
                            <a:avLst/>
                          </a:prstGeom>
                          <a:noFill/>
                          <a:ln>
                            <a:noFill/>
                          </a:ln>
                        </pic:spPr>
                      </pic:pic>
                    </a:graphicData>
                  </a:graphic>
                </wp:anchor>
              </w:drawing>
            </w:r>
            <w:r w:rsidRPr="001A5616">
              <w:rPr>
                <w:rFonts w:eastAsia="Times New Roman"/>
                <w:noProof/>
                <w:color w:val="000000" w:themeColor="text1"/>
                <w:sz w:val="16"/>
                <w:szCs w:val="16"/>
                <w:lang w:val="en-IN" w:eastAsia="zh-TW" w:bidi="hi-IN"/>
              </w:rPr>
              <mc:AlternateContent>
                <mc:Choice Requires="wpg">
                  <w:drawing>
                    <wp:anchor distT="0" distB="0" distL="114300" distR="114300" simplePos="0" relativeHeight="251664384" behindDoc="0" locked="0" layoutInCell="1" allowOverlap="1" wp14:anchorId="36CDC368" wp14:editId="2563B31D">
                      <wp:simplePos x="0" y="0"/>
                      <wp:positionH relativeFrom="column">
                        <wp:posOffset>3089910</wp:posOffset>
                      </wp:positionH>
                      <wp:positionV relativeFrom="paragraph">
                        <wp:posOffset>27511</wp:posOffset>
                      </wp:positionV>
                      <wp:extent cx="85725" cy="8572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5725"/>
                                <a:chOff x="0" y="0"/>
                                <a:chExt cx="99060" cy="85725"/>
                              </a:xfrm>
                            </wpg:grpSpPr>
                            <wpg:grpSp>
                              <wpg:cNvPr id="225" name="Group 40"/>
                              <wpg:cNvGrpSpPr>
                                <a:grpSpLocks/>
                              </wpg:cNvGrpSpPr>
                              <wpg:grpSpPr bwMode="auto">
                                <a:xfrm>
                                  <a:off x="0" y="0"/>
                                  <a:ext cx="99060" cy="85725"/>
                                  <a:chOff x="0" y="0"/>
                                  <a:chExt cx="99060" cy="85725"/>
                                </a:xfrm>
                              </wpg:grpSpPr>
                              <pic:pic xmlns:pic="http://schemas.openxmlformats.org/drawingml/2006/picture">
                                <pic:nvPicPr>
                                  <pic:cNvPr id="226"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9" y="-1811"/>
                                    <a:ext cx="107152" cy="9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16" y="3984"/>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32"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16" y="3984"/>
                                  <a:ext cx="87061" cy="75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2F6A54" id="Group 2" o:spid="_x0000_s1026" style="position:absolute;margin-left:243.3pt;margin-top:2.15pt;width:6.75pt;height:6.75pt;z-index:251664384" coordsize="99060,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">
                      <v:group id="Group 40" o:spid="_x0000_s1027" style="position:absolute;width:99060;height:85725" coordsize="9906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Picture 41" o:spid="_x0000_s1028" type="#_x0000_t75" style="position:absolute;left:419;top:-1811;width:107152;height:9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">
                          <v:imagedata r:id="rId17" o:title=""/>
                        </v:shape>
                        <v:shape id="Picture 42" o:spid="_x0000_s1029" type="#_x0000_t75" style="position:absolute;left:7116;top:3984;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">
                          <v:imagedata r:id="rId18" o:title=""/>
                        </v:shape>
                      </v:group>
                      <v:shape id="Picture 43" o:spid="_x0000_s1030" type="#_x0000_t75" style="position:absolute;left:7116;top:3984;width:87061;height:7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">
                        <v:imagedata r:id="rId19" o:title=""/>
                      </v:shape>
                    </v:group>
                  </w:pict>
                </mc:Fallback>
              </mc:AlternateContent>
            </w:r>
            <w:r w:rsidRPr="001A5616">
              <w:rPr>
                <w:rFonts w:eastAsia="Times New Roman"/>
                <w:noProof/>
                <w:color w:val="000000" w:themeColor="text1"/>
                <w:sz w:val="16"/>
                <w:szCs w:val="16"/>
                <w:lang w:val="en-IN" w:eastAsia="zh-TW" w:bidi="hi-IN"/>
              </w:rPr>
              <w:drawing>
                <wp:anchor distT="0" distB="0" distL="114300" distR="114300" simplePos="0" relativeHeight="251665408" behindDoc="0" locked="0" layoutInCell="1" allowOverlap="1" wp14:anchorId="1B7DA7AB" wp14:editId="13F7F606">
                  <wp:simplePos x="0" y="0"/>
                  <wp:positionH relativeFrom="column">
                    <wp:posOffset>816816</wp:posOffset>
                  </wp:positionH>
                  <wp:positionV relativeFrom="paragraph">
                    <wp:posOffset>22225</wp:posOffset>
                  </wp:positionV>
                  <wp:extent cx="104775" cy="9525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D08" w:rsidRPr="001A5616">
              <w:rPr>
                <w:rFonts w:eastAsia="Times New Roman"/>
                <w:color w:val="000000" w:themeColor="text1"/>
                <w:sz w:val="16"/>
                <w:szCs w:val="16"/>
              </w:rPr>
              <w:t>Note:</w:t>
            </w:r>
            <w:r w:rsidR="00840D08" w:rsidRPr="001A5616">
              <w:rPr>
                <w:color w:val="000000" w:themeColor="text1"/>
                <w:sz w:val="16"/>
                <w:szCs w:val="16"/>
              </w:rPr>
              <w:t xml:space="preserve"> </w:t>
            </w:r>
            <w:r w:rsidR="00840D08" w:rsidRPr="001A5616">
              <w:rPr>
                <w:rFonts w:eastAsia="Times New Roman"/>
                <w:color w:val="000000" w:themeColor="text1"/>
                <w:sz w:val="16"/>
                <w:szCs w:val="16"/>
              </w:rPr>
              <w:t xml:space="preserve">Black Circle ( </w:t>
            </w:r>
            <w:r w:rsidRPr="001A5616">
              <w:rPr>
                <w:rFonts w:eastAsia="Times New Roman"/>
                <w:color w:val="000000" w:themeColor="text1"/>
                <w:sz w:val="16"/>
                <w:szCs w:val="16"/>
              </w:rPr>
              <w:t xml:space="preserve">  </w:t>
            </w:r>
            <w:r w:rsidR="00840D08" w:rsidRPr="001A5616">
              <w:rPr>
                <w:rFonts w:eastAsia="Times New Roman"/>
                <w:color w:val="000000" w:themeColor="text1"/>
                <w:sz w:val="16"/>
                <w:szCs w:val="16"/>
              </w:rPr>
              <w:t xml:space="preserve"> ) indicate the presence of condition; Circle with “x” (   </w:t>
            </w:r>
            <w:r w:rsidRPr="001A5616">
              <w:rPr>
                <w:rFonts w:eastAsia="Times New Roman"/>
                <w:color w:val="000000" w:themeColor="text1"/>
                <w:sz w:val="16"/>
                <w:szCs w:val="16"/>
              </w:rPr>
              <w:t xml:space="preserve"> </w:t>
            </w:r>
            <w:r w:rsidR="00840D08" w:rsidRPr="001A5616">
              <w:rPr>
                <w:rFonts w:eastAsia="Times New Roman"/>
                <w:color w:val="000000" w:themeColor="text1"/>
                <w:sz w:val="16"/>
                <w:szCs w:val="16"/>
              </w:rPr>
              <w:t xml:space="preserve">) indicate absence of conditions; Blank space indicate “don’t care” conditions; Big black circle (    ) denotes presence of core causal conditions; Small black circle ( </w:t>
            </w:r>
            <w:r w:rsidRPr="001A5616">
              <w:rPr>
                <w:rFonts w:eastAsia="Times New Roman"/>
                <w:color w:val="000000" w:themeColor="text1"/>
                <w:sz w:val="16"/>
                <w:szCs w:val="16"/>
              </w:rPr>
              <w:t xml:space="preserve">  </w:t>
            </w:r>
            <w:r w:rsidR="00840D08" w:rsidRPr="001A5616">
              <w:rPr>
                <w:rFonts w:eastAsia="Times New Roman"/>
                <w:color w:val="000000" w:themeColor="text1"/>
                <w:sz w:val="16"/>
                <w:szCs w:val="16"/>
              </w:rPr>
              <w:t xml:space="preserve"> </w:t>
            </w:r>
            <w:r w:rsidRPr="001A5616">
              <w:rPr>
                <w:rFonts w:eastAsia="Times New Roman"/>
                <w:color w:val="000000" w:themeColor="text1"/>
                <w:sz w:val="16"/>
                <w:szCs w:val="16"/>
              </w:rPr>
              <w:t xml:space="preserve">   </w:t>
            </w:r>
            <w:r w:rsidR="00840D08" w:rsidRPr="001A5616">
              <w:rPr>
                <w:rFonts w:eastAsia="Times New Roman"/>
                <w:color w:val="000000" w:themeColor="text1"/>
                <w:sz w:val="16"/>
                <w:szCs w:val="16"/>
              </w:rPr>
              <w:t>) denotes peripheral presence of causal conditions</w:t>
            </w:r>
          </w:p>
        </w:tc>
      </w:tr>
    </w:tbl>
    <w:p w14:paraId="36F0FB68" w14:textId="10A1B24F" w:rsidR="00ED01A7" w:rsidRPr="001A5616" w:rsidRDefault="00283414" w:rsidP="00ED01A7">
      <w:pPr>
        <w:pStyle w:val="body-text"/>
        <w:spacing w:before="120" w:after="120"/>
        <w:ind w:firstLine="284"/>
        <w:rPr>
          <w:color w:val="000000" w:themeColor="text1"/>
          <w:lang w:val="en-ID"/>
        </w:rPr>
      </w:pPr>
      <w:r w:rsidRPr="001A5616">
        <w:rPr>
          <w:noProof/>
          <w:color w:val="000000" w:themeColor="text1"/>
          <w:sz w:val="22"/>
          <w:szCs w:val="22"/>
          <w:lang w:val="en-IN" w:eastAsia="zh-TW" w:bidi="hi-IN"/>
        </w:rPr>
        <mc:AlternateContent>
          <mc:Choice Requires="wpg">
            <w:drawing>
              <wp:anchor distT="0" distB="0" distL="114300" distR="114300" simplePos="0" relativeHeight="251675648" behindDoc="0" locked="0" layoutInCell="1" allowOverlap="1" wp14:anchorId="26424D94" wp14:editId="58D830AF">
                <wp:simplePos x="0" y="0"/>
                <wp:positionH relativeFrom="margin">
                  <wp:posOffset>247650</wp:posOffset>
                </wp:positionH>
                <wp:positionV relativeFrom="paragraph">
                  <wp:posOffset>221615</wp:posOffset>
                </wp:positionV>
                <wp:extent cx="5629370" cy="3341942"/>
                <wp:effectExtent l="19050" t="19050" r="9525" b="0"/>
                <wp:wrapNone/>
                <wp:docPr id="235" name="Group 235"/>
                <wp:cNvGraphicFramePr/>
                <a:graphic xmlns:a="http://schemas.openxmlformats.org/drawingml/2006/main">
                  <a:graphicData uri="http://schemas.microsoft.com/office/word/2010/wordprocessingGroup">
                    <wpg:wgp>
                      <wpg:cNvGrpSpPr/>
                      <wpg:grpSpPr>
                        <a:xfrm>
                          <a:off x="0" y="0"/>
                          <a:ext cx="5629370" cy="3341942"/>
                          <a:chOff x="0" y="0"/>
                          <a:chExt cx="5629370" cy="3341942"/>
                        </a:xfrm>
                      </wpg:grpSpPr>
                      <wpg:grpSp>
                        <wpg:cNvPr id="237" name="Group 237"/>
                        <wpg:cNvGrpSpPr/>
                        <wpg:grpSpPr>
                          <a:xfrm>
                            <a:off x="0" y="0"/>
                            <a:ext cx="2501799" cy="2509115"/>
                            <a:chOff x="0" y="0"/>
                            <a:chExt cx="2501799" cy="2509115"/>
                          </a:xfrm>
                        </wpg:grpSpPr>
                        <wpg:grpSp>
                          <wpg:cNvPr id="238" name="Group 238"/>
                          <wpg:cNvGrpSpPr/>
                          <wpg:grpSpPr>
                            <a:xfrm>
                              <a:off x="0" y="0"/>
                              <a:ext cx="2501799" cy="2509115"/>
                              <a:chOff x="0" y="0"/>
                              <a:chExt cx="2501799" cy="2509115"/>
                            </a:xfrm>
                          </wpg:grpSpPr>
                          <wpg:grpSp>
                            <wpg:cNvPr id="239" name="Group 239"/>
                            <wpg:cNvGrpSpPr/>
                            <wpg:grpSpPr>
                              <a:xfrm>
                                <a:off x="0" y="0"/>
                                <a:ext cx="2501799" cy="2509115"/>
                                <a:chOff x="0" y="0"/>
                                <a:chExt cx="2501799" cy="2509115"/>
                              </a:xfrm>
                            </wpg:grpSpPr>
                            <wps:wsp>
                              <wps:cNvPr id="240" name="Oval 240"/>
                              <wps:cNvSpPr/>
                              <wps:spPr>
                                <a:xfrm>
                                  <a:off x="958291" y="0"/>
                                  <a:ext cx="599847" cy="1433780"/>
                                </a:xfrm>
                                <a:prstGeom prst="ellipse">
                                  <a:avLst/>
                                </a:prstGeom>
                                <a:solidFill>
                                  <a:srgbClr val="7030A0">
                                    <a:alpha val="31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6E0AD5" w14:textId="77777777" w:rsidR="00283414" w:rsidRPr="00F42DF7" w:rsidRDefault="00283414" w:rsidP="00283414">
                                    <w:pPr>
                                      <w:jc w:val="center"/>
                                      <w:rPr>
                                        <w:i/>
                                        <w:iCs/>
                                        <w:color w:val="002060"/>
                                        <w:sz w:val="18"/>
                                        <w:szCs w:val="18"/>
                                        <w:lang w:val="en-IN"/>
                                      </w:rPr>
                                    </w:pPr>
                                    <w:r w:rsidRPr="00F42DF7">
                                      <w:rPr>
                                        <w:i/>
                                        <w:iCs/>
                                        <w:color w:val="002060"/>
                                        <w:sz w:val="18"/>
                                        <w:szCs w:val="18"/>
                                        <w:lang w:val="en-IN"/>
                                      </w:rPr>
                                      <w:t>NVT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41" name="Oval 241"/>
                              <wps:cNvSpPr/>
                              <wps:spPr>
                                <a:xfrm rot="5400000">
                                  <a:off x="1484985" y="534010"/>
                                  <a:ext cx="599847" cy="1433780"/>
                                </a:xfrm>
                                <a:prstGeom prst="ellipse">
                                  <a:avLst/>
                                </a:prstGeom>
                                <a:solidFill>
                                  <a:schemeClr val="accent1">
                                    <a:alpha val="59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F723D95"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PSR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52" name="Oval 252"/>
                              <wps:cNvSpPr/>
                              <wps:spPr>
                                <a:xfrm rot="5400000">
                                  <a:off x="416966" y="534010"/>
                                  <a:ext cx="599847" cy="1433780"/>
                                </a:xfrm>
                                <a:prstGeom prst="ellipse">
                                  <a:avLst/>
                                </a:prstGeom>
                                <a:solidFill>
                                  <a:srgbClr val="FF0000">
                                    <a:alpha val="47000"/>
                                  </a:srgb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7D2D741"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53" name="Oval 253"/>
                              <wps:cNvSpPr/>
                              <wps:spPr>
                                <a:xfrm>
                                  <a:off x="958291" y="1075335"/>
                                  <a:ext cx="599847" cy="1433780"/>
                                </a:xfrm>
                                <a:prstGeom prst="ellipse">
                                  <a:avLst/>
                                </a:prstGeom>
                                <a:solidFill>
                                  <a:schemeClr val="accent6">
                                    <a:alpha val="54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00BFFF5"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TST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4" name="Oval 254"/>
                            <wps:cNvSpPr/>
                            <wps:spPr>
                              <a:xfrm>
                                <a:off x="1053161" y="1024036"/>
                                <a:ext cx="424510" cy="40975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CA256" w14:textId="77777777" w:rsidR="00283414" w:rsidRPr="0011684F" w:rsidRDefault="00283414" w:rsidP="00283414">
                                  <w:pPr>
                                    <w:jc w:val="center"/>
                                    <w:rPr>
                                      <w:sz w:val="18"/>
                                      <w:szCs w:val="18"/>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Text Box 2"/>
                          <wps:cNvSpPr txBox="1">
                            <a:spLocks noChangeArrowheads="1"/>
                          </wps:cNvSpPr>
                          <wps:spPr bwMode="auto">
                            <a:xfrm>
                              <a:off x="1003517" y="1071766"/>
                              <a:ext cx="510101" cy="320977"/>
                            </a:xfrm>
                            <a:prstGeom prst="rect">
                              <a:avLst/>
                            </a:prstGeom>
                            <a:noFill/>
                            <a:ln w="9525">
                              <a:noFill/>
                              <a:miter lim="800000"/>
                              <a:headEnd/>
                              <a:tailEnd/>
                            </a:ln>
                          </wps:spPr>
                          <wps:txbx>
                            <w:txbxContent>
                              <w:p w14:paraId="39295B18" w14:textId="77777777" w:rsidR="00283414" w:rsidRPr="0011684F" w:rsidRDefault="00283414" w:rsidP="00283414">
                                <w:pPr>
                                  <w:jc w:val="center"/>
                                  <w:rPr>
                                    <w:b/>
                                    <w:bCs/>
                                    <w:color w:val="FFFFFF" w:themeColor="background1"/>
                                    <w:sz w:val="26"/>
                                    <w:szCs w:val="26"/>
                                  </w:rPr>
                                </w:pPr>
                                <w:r w:rsidRPr="0011684F">
                                  <w:rPr>
                                    <w:b/>
                                    <w:bCs/>
                                    <w:color w:val="FFFFFF" w:themeColor="background1"/>
                                    <w:sz w:val="26"/>
                                    <w:szCs w:val="26"/>
                                  </w:rPr>
                                  <w:t>C3</w:t>
                                </w:r>
                              </w:p>
                            </w:txbxContent>
                          </wps:txbx>
                          <wps:bodyPr rot="0" vert="horz" wrap="square" lIns="91440" tIns="45720" rIns="91440" bIns="45720" anchor="t" anchorCtr="0">
                            <a:noAutofit/>
                          </wps:bodyPr>
                        </wps:wsp>
                      </wpg:grpSp>
                      <wpg:grpSp>
                        <wpg:cNvPr id="256" name="Group 256"/>
                        <wpg:cNvGrpSpPr/>
                        <wpg:grpSpPr>
                          <a:xfrm>
                            <a:off x="3105509" y="0"/>
                            <a:ext cx="2501799" cy="2509115"/>
                            <a:chOff x="0" y="0"/>
                            <a:chExt cx="2501799" cy="2509115"/>
                          </a:xfrm>
                        </wpg:grpSpPr>
                        <wpg:grpSp>
                          <wpg:cNvPr id="257" name="Group 257"/>
                          <wpg:cNvGrpSpPr/>
                          <wpg:grpSpPr>
                            <a:xfrm>
                              <a:off x="0" y="0"/>
                              <a:ext cx="2501799" cy="2509115"/>
                              <a:chOff x="0" y="0"/>
                              <a:chExt cx="2501799" cy="2509115"/>
                            </a:xfrm>
                          </wpg:grpSpPr>
                          <wpg:grpSp>
                            <wpg:cNvPr id="258" name="Group 258"/>
                            <wpg:cNvGrpSpPr/>
                            <wpg:grpSpPr>
                              <a:xfrm>
                                <a:off x="0" y="0"/>
                                <a:ext cx="2501799" cy="2509115"/>
                                <a:chOff x="0" y="0"/>
                                <a:chExt cx="2501799" cy="2509115"/>
                              </a:xfrm>
                            </wpg:grpSpPr>
                            <wps:wsp>
                              <wps:cNvPr id="259" name="Oval 259"/>
                              <wps:cNvSpPr/>
                              <wps:spPr>
                                <a:xfrm>
                                  <a:off x="958291" y="0"/>
                                  <a:ext cx="599847" cy="1433780"/>
                                </a:xfrm>
                                <a:prstGeom prst="ellipse">
                                  <a:avLst/>
                                </a:prstGeom>
                                <a:solidFill>
                                  <a:schemeClr val="tx1">
                                    <a:lumMod val="95000"/>
                                    <a:lumOff val="5000"/>
                                    <a:alpha val="31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15E4939"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RLX</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60" name="Oval 260"/>
                              <wps:cNvSpPr/>
                              <wps:spPr>
                                <a:xfrm rot="5400000">
                                  <a:off x="1484985" y="534010"/>
                                  <a:ext cx="599847" cy="1433780"/>
                                </a:xfrm>
                                <a:prstGeom prst="ellipse">
                                  <a:avLst/>
                                </a:prstGeom>
                                <a:solidFill>
                                  <a:schemeClr val="accent1">
                                    <a:alpha val="59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3F390CF"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PSR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61" name="Oval 261"/>
                              <wps:cNvSpPr/>
                              <wps:spPr>
                                <a:xfrm rot="5400000">
                                  <a:off x="416966" y="534010"/>
                                  <a:ext cx="599847" cy="1433780"/>
                                </a:xfrm>
                                <a:prstGeom prst="ellipse">
                                  <a:avLst/>
                                </a:prstGeom>
                                <a:solidFill>
                                  <a:srgbClr val="FF0000">
                                    <a:alpha val="47000"/>
                                  </a:srgb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4C3F1ACA"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62" name="Oval 262"/>
                              <wps:cNvSpPr/>
                              <wps:spPr>
                                <a:xfrm>
                                  <a:off x="958291" y="1075335"/>
                                  <a:ext cx="599847" cy="1433780"/>
                                </a:xfrm>
                                <a:prstGeom prst="ellipse">
                                  <a:avLst/>
                                </a:prstGeom>
                                <a:solidFill>
                                  <a:schemeClr val="accent6">
                                    <a:alpha val="54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CFF87E2"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TST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 name="Oval 263"/>
                            <wps:cNvSpPr/>
                            <wps:spPr>
                              <a:xfrm>
                                <a:off x="1053161" y="1024036"/>
                                <a:ext cx="424510" cy="40975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93BE3B" w14:textId="77777777" w:rsidR="00283414" w:rsidRPr="0011684F" w:rsidRDefault="00283414" w:rsidP="00283414">
                                  <w:pPr>
                                    <w:jc w:val="center"/>
                                    <w:rPr>
                                      <w:sz w:val="18"/>
                                      <w:szCs w:val="18"/>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4" name="Text Box 2"/>
                          <wps:cNvSpPr txBox="1">
                            <a:spLocks noChangeArrowheads="1"/>
                          </wps:cNvSpPr>
                          <wps:spPr bwMode="auto">
                            <a:xfrm>
                              <a:off x="1003517" y="1071766"/>
                              <a:ext cx="510101" cy="320977"/>
                            </a:xfrm>
                            <a:prstGeom prst="rect">
                              <a:avLst/>
                            </a:prstGeom>
                            <a:noFill/>
                            <a:ln w="9525">
                              <a:noFill/>
                              <a:miter lim="800000"/>
                              <a:headEnd/>
                              <a:tailEnd/>
                            </a:ln>
                          </wps:spPr>
                          <wps:txbx>
                            <w:txbxContent>
                              <w:p w14:paraId="59B2F38B" w14:textId="77777777" w:rsidR="00283414" w:rsidRPr="0011684F" w:rsidRDefault="00283414" w:rsidP="00283414">
                                <w:pPr>
                                  <w:jc w:val="center"/>
                                  <w:rPr>
                                    <w:b/>
                                    <w:bCs/>
                                    <w:color w:val="FFFFFF" w:themeColor="background1"/>
                                    <w:sz w:val="26"/>
                                    <w:szCs w:val="26"/>
                                  </w:rPr>
                                </w:pPr>
                                <w:r>
                                  <w:rPr>
                                    <w:b/>
                                    <w:bCs/>
                                    <w:color w:val="FFFFFF" w:themeColor="background1"/>
                                    <w:sz w:val="26"/>
                                    <w:szCs w:val="26"/>
                                  </w:rPr>
                                  <w:t>C5</w:t>
                                </w:r>
                              </w:p>
                            </w:txbxContent>
                          </wps:txbx>
                          <wps:bodyPr rot="0" vert="horz" wrap="square" lIns="91440" tIns="45720" rIns="91440" bIns="45720" anchor="t" anchorCtr="0">
                            <a:noAutofit/>
                          </wps:bodyPr>
                        </wps:wsp>
                      </wpg:grpSp>
                      <wps:wsp>
                        <wps:cNvPr id="265" name="Text Box 265"/>
                        <wps:cNvSpPr txBox="1">
                          <a:spLocks noChangeArrowheads="1"/>
                        </wps:cNvSpPr>
                        <wps:spPr bwMode="auto">
                          <a:xfrm>
                            <a:off x="0" y="2639683"/>
                            <a:ext cx="2545690" cy="702259"/>
                          </a:xfrm>
                          <a:prstGeom prst="rect">
                            <a:avLst/>
                          </a:prstGeom>
                          <a:noFill/>
                          <a:ln>
                            <a:noFill/>
                          </a:ln>
                        </wps:spPr>
                        <wps:txbx>
                          <w:txbxContent>
                            <w:p w14:paraId="4D17A12A" w14:textId="43C87DF8" w:rsidR="00283414" w:rsidRDefault="00A7249B" w:rsidP="00283414">
                              <w:pPr>
                                <w:jc w:val="center"/>
                              </w:pPr>
                              <w:r>
                                <w:rPr>
                                  <w:b/>
                                  <w:bCs/>
                                  <w:color w:val="002060"/>
                                  <w:sz w:val="18"/>
                                  <w:szCs w:val="22"/>
                                </w:rPr>
                                <w:t>Figure 4.</w:t>
                              </w:r>
                              <w:r w:rsidRPr="00077704">
                                <w:rPr>
                                  <w:b/>
                                  <w:bCs/>
                                  <w:sz w:val="18"/>
                                  <w:szCs w:val="22"/>
                                </w:rPr>
                                <w:t xml:space="preserve"> </w:t>
                              </w:r>
                              <w:r>
                                <w:rPr>
                                  <w:b/>
                                  <w:bCs/>
                                  <w:sz w:val="18"/>
                                  <w:szCs w:val="22"/>
                                  <w:lang w:val="en-ID"/>
                                </w:rPr>
                                <w:t>Configuration C3 Contributes to High Visit Intention</w:t>
                              </w:r>
                              <w:r>
                                <w:rPr>
                                  <w:b/>
                                  <w:bCs/>
                                  <w:sz w:val="18"/>
                                  <w:szCs w:val="22"/>
                                </w:rPr>
                                <w:t>.</w:t>
                              </w:r>
                              <w:r w:rsidR="00283414">
                                <w:t xml:space="preserve"> </w:t>
                              </w:r>
                            </w:p>
                            <w:p w14:paraId="1E8EAEE9" w14:textId="77777777" w:rsidR="00283414" w:rsidRPr="00D20AF3" w:rsidRDefault="00283414" w:rsidP="00283414">
                              <w:pPr>
                                <w:jc w:val="center"/>
                              </w:pPr>
                              <w:r w:rsidRPr="00A7249B">
                                <w:rPr>
                                  <w:sz w:val="16"/>
                                  <w:szCs w:val="16"/>
                                </w:rPr>
                                <w:t>(Consistency = 0.9</w:t>
                              </w:r>
                              <w:r w:rsidRPr="00A7249B">
                                <w:rPr>
                                  <w:sz w:val="16"/>
                                  <w:szCs w:val="16"/>
                                  <w:lang w:val="id-ID"/>
                                </w:rPr>
                                <w:t>61</w:t>
                              </w:r>
                              <w:r w:rsidRPr="00A7249B">
                                <w:rPr>
                                  <w:sz w:val="16"/>
                                  <w:szCs w:val="16"/>
                                </w:rPr>
                                <w:t>; Coverage = 0.</w:t>
                              </w:r>
                              <w:r w:rsidRPr="00A7249B">
                                <w:rPr>
                                  <w:sz w:val="16"/>
                                  <w:szCs w:val="16"/>
                                  <w:lang w:val="id-ID"/>
                                </w:rPr>
                                <w:t>703</w:t>
                              </w:r>
                              <w:r w:rsidRPr="00A7249B">
                                <w:rPr>
                                  <w:sz w:val="16"/>
                                  <w:szCs w:val="16"/>
                                </w:rPr>
                                <w:t>)</w:t>
                              </w:r>
                            </w:p>
                            <w:p w14:paraId="62D8F4A3" w14:textId="77777777" w:rsidR="00283414" w:rsidRPr="00D20AF3" w:rsidRDefault="00283414" w:rsidP="00283414"/>
                          </w:txbxContent>
                        </wps:txbx>
                        <wps:bodyPr rot="0" vert="horz" wrap="square" lIns="91440" tIns="45720" rIns="91440" bIns="45720" anchor="t" anchorCtr="0" upright="1">
                          <a:noAutofit/>
                        </wps:bodyPr>
                      </wps:wsp>
                      <wps:wsp>
                        <wps:cNvPr id="269" name="Text Box 269"/>
                        <wps:cNvSpPr txBox="1">
                          <a:spLocks noChangeArrowheads="1"/>
                        </wps:cNvSpPr>
                        <wps:spPr bwMode="auto">
                          <a:xfrm>
                            <a:off x="3105626" y="2613804"/>
                            <a:ext cx="2523744"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DADC1" w14:textId="78E3D2D5" w:rsidR="00A7249B" w:rsidRDefault="00A7249B" w:rsidP="00283414">
                              <w:pPr>
                                <w:jc w:val="center"/>
                                <w:rPr>
                                  <w:lang w:val="id-ID"/>
                                </w:rPr>
                              </w:pPr>
                              <w:r>
                                <w:rPr>
                                  <w:b/>
                                  <w:bCs/>
                                  <w:color w:val="002060"/>
                                  <w:sz w:val="18"/>
                                  <w:szCs w:val="22"/>
                                </w:rPr>
                                <w:t>Figure 5.</w:t>
                              </w:r>
                              <w:r w:rsidRPr="00077704">
                                <w:rPr>
                                  <w:b/>
                                  <w:bCs/>
                                  <w:sz w:val="18"/>
                                  <w:szCs w:val="22"/>
                                </w:rPr>
                                <w:t xml:space="preserve"> </w:t>
                              </w:r>
                              <w:r>
                                <w:rPr>
                                  <w:b/>
                                  <w:bCs/>
                                  <w:sz w:val="18"/>
                                  <w:szCs w:val="22"/>
                                  <w:lang w:val="en-ID"/>
                                </w:rPr>
                                <w:t>Configuration C5 Contributes to High Visit Intention</w:t>
                              </w:r>
                              <w:r>
                                <w:rPr>
                                  <w:b/>
                                  <w:bCs/>
                                  <w:sz w:val="18"/>
                                  <w:szCs w:val="22"/>
                                </w:rPr>
                                <w:t>.</w:t>
                              </w:r>
                            </w:p>
                            <w:p w14:paraId="0B0E9036" w14:textId="77777777" w:rsidR="00283414" w:rsidRPr="00D20AF3" w:rsidRDefault="00283414" w:rsidP="00283414">
                              <w:pPr>
                                <w:jc w:val="center"/>
                              </w:pPr>
                              <w:r w:rsidRPr="00A7249B">
                                <w:rPr>
                                  <w:sz w:val="16"/>
                                  <w:szCs w:val="16"/>
                                </w:rPr>
                                <w:t>(Consistency = 0.9</w:t>
                              </w:r>
                              <w:r w:rsidRPr="00A7249B">
                                <w:rPr>
                                  <w:sz w:val="16"/>
                                  <w:szCs w:val="16"/>
                                  <w:lang w:val="id-ID"/>
                                </w:rPr>
                                <w:t>65</w:t>
                              </w:r>
                              <w:r w:rsidRPr="00A7249B">
                                <w:rPr>
                                  <w:sz w:val="16"/>
                                  <w:szCs w:val="16"/>
                                </w:rPr>
                                <w:t>; Coverage = 0.</w:t>
                              </w:r>
                              <w:r w:rsidRPr="00A7249B">
                                <w:rPr>
                                  <w:sz w:val="16"/>
                                  <w:szCs w:val="16"/>
                                  <w:lang w:val="id-ID"/>
                                </w:rPr>
                                <w:t>664</w:t>
                              </w:r>
                              <w:r w:rsidRPr="00A7249B">
                                <w:rPr>
                                  <w:sz w:val="16"/>
                                  <w:szCs w:val="16"/>
                                </w:rPr>
                                <w:t>)</w:t>
                              </w:r>
                            </w:p>
                            <w:p w14:paraId="48BF1326" w14:textId="77777777" w:rsidR="00283414" w:rsidRPr="00D20AF3" w:rsidRDefault="00283414" w:rsidP="00283414"/>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6424D94" id="Group 235" o:spid="_x0000_s1088" style="position:absolute;left:0;text-align:left;margin-left:19.5pt;margin-top:17.45pt;width:443.25pt;height:263.15pt;z-index:251675648;mso-position-horizontal-relative:margin;mso-width-relative:margin" coordsize="56293,3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">
                <v:group id="Group 237" o:spid="_x0000_s1089" style="position:absolute;width:25017;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8" o:spid="_x0000_s1090" style="position:absolute;width:25017;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39" o:spid="_x0000_s1091" style="position:absolute;width:25017;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Oval 240" o:spid="_x0000_s1092" style="position:absolute;left:9582;width:5999;height:14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" fillcolor="#7030a0" strokecolor="#243f60 [1604]" strokeweight="2pt">
                        <v:fill opacity="20303f"/>
                        <v:textbox style="layout-flow:vertical;mso-layout-flow-alt:bottom-to-top">
                          <w:txbxContent>
                            <w:p w14:paraId="5B6E0AD5" w14:textId="77777777" w:rsidR="00283414" w:rsidRPr="00F42DF7" w:rsidRDefault="00283414" w:rsidP="00283414">
                              <w:pPr>
                                <w:jc w:val="center"/>
                                <w:rPr>
                                  <w:i/>
                                  <w:iCs/>
                                  <w:color w:val="002060"/>
                                  <w:sz w:val="18"/>
                                  <w:szCs w:val="18"/>
                                  <w:lang w:val="en-IN"/>
                                </w:rPr>
                              </w:pPr>
                              <w:r w:rsidRPr="00F42DF7">
                                <w:rPr>
                                  <w:i/>
                                  <w:iCs/>
                                  <w:color w:val="002060"/>
                                  <w:sz w:val="18"/>
                                  <w:szCs w:val="18"/>
                                  <w:lang w:val="en-IN"/>
                                </w:rPr>
                                <w:t>NVT</w:t>
                              </w:r>
                            </w:p>
                          </w:txbxContent>
                        </v:textbox>
                      </v:oval>
                      <v:oval id="Oval 241" o:spid="_x0000_s1093" style="position:absolute;left:14849;top:5340;width:5999;height:14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" fillcolor="#4f81bd [3204]" strokecolor="#243f60 [1604]" strokeweight="3pt">
                        <v:fill opacity="38550f"/>
                        <v:textbox style="layout-flow:vertical;mso-layout-flow-alt:bottom-to-top">
                          <w:txbxContent>
                            <w:p w14:paraId="1F723D95"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PSR</w:t>
                              </w:r>
                            </w:p>
                          </w:txbxContent>
                        </v:textbox>
                      </v:oval>
                      <v:oval id="Oval 252" o:spid="_x0000_s1094" style="position:absolute;left:4169;top:5340;width:5999;height:14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" fillcolor="red" strokecolor="#243f60 [1604]" strokeweight="3pt">
                        <v:fill opacity="30840f"/>
                        <v:textbox style="layout-flow:vertical;mso-layout-flow-alt:bottom-to-top">
                          <w:txbxContent>
                            <w:p w14:paraId="37D2D741"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ENT</w:t>
                              </w:r>
                            </w:p>
                          </w:txbxContent>
                        </v:textbox>
                      </v:oval>
                      <v:oval id="Oval 253" o:spid="_x0000_s1095" style="position:absolute;left:9582;top:10753;width:5999;height:1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" fillcolor="#f79646 [3209]" strokecolor="#243f60 [1604]" strokeweight="3pt">
                        <v:fill opacity="35466f"/>
                        <v:textbox>
                          <w:txbxContent>
                            <w:p w14:paraId="300BFFF5"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TST</w:t>
                              </w:r>
                            </w:p>
                          </w:txbxContent>
                        </v:textbox>
                      </v:oval>
                    </v:group>
                    <v:oval id="Oval 254" o:spid="_x0000_s1096" style="position:absolute;left:10531;top:10240;width:424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" fillcolor="#943634 [2405]" strokecolor="#243f60 [1604]" strokeweight="2pt">
                      <v:textbox>
                        <w:txbxContent>
                          <w:p w14:paraId="297CA256" w14:textId="77777777" w:rsidR="00283414" w:rsidRPr="0011684F" w:rsidRDefault="00283414" w:rsidP="00283414">
                            <w:pPr>
                              <w:jc w:val="center"/>
                              <w:rPr>
                                <w:sz w:val="18"/>
                                <w:szCs w:val="18"/>
                                <w:lang w:val="en-IN"/>
                              </w:rPr>
                            </w:pPr>
                          </w:p>
                        </w:txbxContent>
                      </v:textbox>
                    </v:oval>
                  </v:group>
                  <v:shape id="Text Box 2" o:spid="_x0000_s1097" type="#_x0000_t202" style="position:absolute;left:10035;top:10717;width:5101;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39295B18" w14:textId="77777777" w:rsidR="00283414" w:rsidRPr="0011684F" w:rsidRDefault="00283414" w:rsidP="00283414">
                          <w:pPr>
                            <w:jc w:val="center"/>
                            <w:rPr>
                              <w:b/>
                              <w:bCs/>
                              <w:color w:val="FFFFFF" w:themeColor="background1"/>
                              <w:sz w:val="26"/>
                              <w:szCs w:val="26"/>
                            </w:rPr>
                          </w:pPr>
                          <w:r w:rsidRPr="0011684F">
                            <w:rPr>
                              <w:b/>
                              <w:bCs/>
                              <w:color w:val="FFFFFF" w:themeColor="background1"/>
                              <w:sz w:val="26"/>
                              <w:szCs w:val="26"/>
                            </w:rPr>
                            <w:t>C3</w:t>
                          </w:r>
                        </w:p>
                      </w:txbxContent>
                    </v:textbox>
                  </v:shape>
                </v:group>
                <v:group id="Group 256" o:spid="_x0000_s1098" style="position:absolute;left:31055;width:25018;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57" o:spid="_x0000_s1099" style="position:absolute;width:25017;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8" o:spid="_x0000_s1100" style="position:absolute;width:25017;height:25091" coordsize="25017,2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oval id="Oval 259" o:spid="_x0000_s1101" style="position:absolute;left:9582;width:5999;height:14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" fillcolor="#0d0d0d [3069]" strokecolor="#243f60 [1604]" strokeweight="3pt">
                        <v:fill opacity="20303f"/>
                        <v:textbox style="layout-flow:vertical;mso-layout-flow-alt:bottom-to-top">
                          <w:txbxContent>
                            <w:p w14:paraId="315E4939"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RLX</w:t>
                              </w:r>
                            </w:p>
                          </w:txbxContent>
                        </v:textbox>
                      </v:oval>
                      <v:oval id="Oval 260" o:spid="_x0000_s1102" style="position:absolute;left:14849;top:5340;width:5999;height:14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" fillcolor="#4f81bd [3204]" strokecolor="#243f60 [1604]" strokeweight="3pt">
                        <v:fill opacity="38550f"/>
                        <v:textbox style="layout-flow:vertical;mso-layout-flow-alt:bottom-to-top">
                          <w:txbxContent>
                            <w:p w14:paraId="73F390CF"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PSR</w:t>
                              </w:r>
                            </w:p>
                          </w:txbxContent>
                        </v:textbox>
                      </v:oval>
                      <v:oval id="Oval 261" o:spid="_x0000_s1103" style="position:absolute;left:4169;top:5340;width:5999;height:143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" fillcolor="red" strokecolor="#243f60 [1604]" strokeweight="3pt">
                        <v:fill opacity="30840f"/>
                        <v:textbox style="layout-flow:vertical;mso-layout-flow-alt:bottom-to-top">
                          <w:txbxContent>
                            <w:p w14:paraId="4C3F1ACA"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ENT</w:t>
                              </w:r>
                            </w:p>
                          </w:txbxContent>
                        </v:textbox>
                      </v:oval>
                      <v:oval id="Oval 262" o:spid="_x0000_s1104" style="position:absolute;left:9582;top:10753;width:5999;height:1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" fillcolor="#f79646 [3209]" strokecolor="#243f60 [1604]" strokeweight="3pt">
                        <v:fill opacity="35466f"/>
                        <v:textbox>
                          <w:txbxContent>
                            <w:p w14:paraId="3CFF87E2" w14:textId="77777777" w:rsidR="00283414" w:rsidRPr="00F42DF7" w:rsidRDefault="00283414" w:rsidP="00283414">
                              <w:pPr>
                                <w:jc w:val="center"/>
                                <w:rPr>
                                  <w:i/>
                                  <w:iCs/>
                                  <w:color w:val="000000" w:themeColor="text1"/>
                                  <w:sz w:val="18"/>
                                  <w:szCs w:val="18"/>
                                  <w:lang w:val="en-IN"/>
                                </w:rPr>
                              </w:pPr>
                              <w:r w:rsidRPr="00F42DF7">
                                <w:rPr>
                                  <w:i/>
                                  <w:iCs/>
                                  <w:color w:val="000000" w:themeColor="text1"/>
                                  <w:sz w:val="18"/>
                                  <w:szCs w:val="18"/>
                                  <w:lang w:val="en-IN"/>
                                </w:rPr>
                                <w:t>TST</w:t>
                              </w:r>
                            </w:p>
                          </w:txbxContent>
                        </v:textbox>
                      </v:oval>
                    </v:group>
                    <v:oval id="Oval 263" o:spid="_x0000_s1105" style="position:absolute;left:10531;top:10240;width:424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" fillcolor="#943634 [2405]" strokecolor="#243f60 [1604]" strokeweight="2pt">
                      <v:textbox>
                        <w:txbxContent>
                          <w:p w14:paraId="2F93BE3B" w14:textId="77777777" w:rsidR="00283414" w:rsidRPr="0011684F" w:rsidRDefault="00283414" w:rsidP="00283414">
                            <w:pPr>
                              <w:jc w:val="center"/>
                              <w:rPr>
                                <w:sz w:val="18"/>
                                <w:szCs w:val="18"/>
                                <w:lang w:val="en-IN"/>
                              </w:rPr>
                            </w:pPr>
                          </w:p>
                        </w:txbxContent>
                      </v:textbox>
                    </v:oval>
                  </v:group>
                  <v:shape id="Text Box 2" o:spid="_x0000_s1106" type="#_x0000_t202" style="position:absolute;left:10035;top:10717;width:5101;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59B2F38B" w14:textId="77777777" w:rsidR="00283414" w:rsidRPr="0011684F" w:rsidRDefault="00283414" w:rsidP="00283414">
                          <w:pPr>
                            <w:jc w:val="center"/>
                            <w:rPr>
                              <w:b/>
                              <w:bCs/>
                              <w:color w:val="FFFFFF" w:themeColor="background1"/>
                              <w:sz w:val="26"/>
                              <w:szCs w:val="26"/>
                            </w:rPr>
                          </w:pPr>
                          <w:r>
                            <w:rPr>
                              <w:b/>
                              <w:bCs/>
                              <w:color w:val="FFFFFF" w:themeColor="background1"/>
                              <w:sz w:val="26"/>
                              <w:szCs w:val="26"/>
                            </w:rPr>
                            <w:t>C5</w:t>
                          </w:r>
                        </w:p>
                      </w:txbxContent>
                    </v:textbox>
                  </v:shape>
                </v:group>
                <v:shape id="Text Box 265" o:spid="_x0000_s1107" type="#_x0000_t202" style="position:absolute;top:26396;width:2545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D17A12A" w14:textId="43C87DF8" w:rsidR="00283414" w:rsidRDefault="00A7249B" w:rsidP="00283414">
                        <w:pPr>
                          <w:jc w:val="center"/>
                        </w:pPr>
                        <w:r>
                          <w:rPr>
                            <w:b/>
                            <w:bCs/>
                            <w:color w:val="002060"/>
                            <w:sz w:val="18"/>
                            <w:szCs w:val="22"/>
                          </w:rPr>
                          <w:t>Figure 4.</w:t>
                        </w:r>
                        <w:r w:rsidRPr="00077704">
                          <w:rPr>
                            <w:b/>
                            <w:bCs/>
                            <w:sz w:val="18"/>
                            <w:szCs w:val="22"/>
                          </w:rPr>
                          <w:t xml:space="preserve"> </w:t>
                        </w:r>
                        <w:r>
                          <w:rPr>
                            <w:b/>
                            <w:bCs/>
                            <w:sz w:val="18"/>
                            <w:szCs w:val="22"/>
                            <w:lang w:val="en-ID"/>
                          </w:rPr>
                          <w:t>Configuration C3 Contributes to High Visit Intention</w:t>
                        </w:r>
                        <w:r>
                          <w:rPr>
                            <w:b/>
                            <w:bCs/>
                            <w:sz w:val="18"/>
                            <w:szCs w:val="22"/>
                          </w:rPr>
                          <w:t>.</w:t>
                        </w:r>
                        <w:r w:rsidR="00283414">
                          <w:t xml:space="preserve"> </w:t>
                        </w:r>
                      </w:p>
                      <w:p w14:paraId="1E8EAEE9" w14:textId="77777777" w:rsidR="00283414" w:rsidRPr="00D20AF3" w:rsidRDefault="00283414" w:rsidP="00283414">
                        <w:pPr>
                          <w:jc w:val="center"/>
                        </w:pPr>
                        <w:r w:rsidRPr="00A7249B">
                          <w:rPr>
                            <w:sz w:val="16"/>
                            <w:szCs w:val="16"/>
                          </w:rPr>
                          <w:t>(Consistency = 0.9</w:t>
                        </w:r>
                        <w:r w:rsidRPr="00A7249B">
                          <w:rPr>
                            <w:sz w:val="16"/>
                            <w:szCs w:val="16"/>
                            <w:lang w:val="id-ID"/>
                          </w:rPr>
                          <w:t>61</w:t>
                        </w:r>
                        <w:r w:rsidRPr="00A7249B">
                          <w:rPr>
                            <w:sz w:val="16"/>
                            <w:szCs w:val="16"/>
                          </w:rPr>
                          <w:t>; Coverage = 0.</w:t>
                        </w:r>
                        <w:r w:rsidRPr="00A7249B">
                          <w:rPr>
                            <w:sz w:val="16"/>
                            <w:szCs w:val="16"/>
                            <w:lang w:val="id-ID"/>
                          </w:rPr>
                          <w:t>703</w:t>
                        </w:r>
                        <w:r w:rsidRPr="00A7249B">
                          <w:rPr>
                            <w:sz w:val="16"/>
                            <w:szCs w:val="16"/>
                          </w:rPr>
                          <w:t>)</w:t>
                        </w:r>
                      </w:p>
                      <w:p w14:paraId="62D8F4A3" w14:textId="77777777" w:rsidR="00283414" w:rsidRPr="00D20AF3" w:rsidRDefault="00283414" w:rsidP="00283414"/>
                    </w:txbxContent>
                  </v:textbox>
                </v:shape>
                <v:shape id="Text Box 269" o:spid="_x0000_s1108" type="#_x0000_t202" style="position:absolute;left:31056;top:26138;width:25237;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" stroked="f">
                  <v:textbox>
                    <w:txbxContent>
                      <w:p w14:paraId="672DADC1" w14:textId="78E3D2D5" w:rsidR="00A7249B" w:rsidRDefault="00A7249B" w:rsidP="00283414">
                        <w:pPr>
                          <w:jc w:val="center"/>
                          <w:rPr>
                            <w:lang w:val="id-ID"/>
                          </w:rPr>
                        </w:pPr>
                        <w:r>
                          <w:rPr>
                            <w:b/>
                            <w:bCs/>
                            <w:color w:val="002060"/>
                            <w:sz w:val="18"/>
                            <w:szCs w:val="22"/>
                          </w:rPr>
                          <w:t>Figure 5.</w:t>
                        </w:r>
                        <w:r w:rsidRPr="00077704">
                          <w:rPr>
                            <w:b/>
                            <w:bCs/>
                            <w:sz w:val="18"/>
                            <w:szCs w:val="22"/>
                          </w:rPr>
                          <w:t xml:space="preserve"> </w:t>
                        </w:r>
                        <w:r>
                          <w:rPr>
                            <w:b/>
                            <w:bCs/>
                            <w:sz w:val="18"/>
                            <w:szCs w:val="22"/>
                            <w:lang w:val="en-ID"/>
                          </w:rPr>
                          <w:t>Configuration C5 Contributes to High Visit Intention</w:t>
                        </w:r>
                        <w:r>
                          <w:rPr>
                            <w:b/>
                            <w:bCs/>
                            <w:sz w:val="18"/>
                            <w:szCs w:val="22"/>
                          </w:rPr>
                          <w:t>.</w:t>
                        </w:r>
                      </w:p>
                      <w:p w14:paraId="0B0E9036" w14:textId="77777777" w:rsidR="00283414" w:rsidRPr="00D20AF3" w:rsidRDefault="00283414" w:rsidP="00283414">
                        <w:pPr>
                          <w:jc w:val="center"/>
                        </w:pPr>
                        <w:r w:rsidRPr="00A7249B">
                          <w:rPr>
                            <w:sz w:val="16"/>
                            <w:szCs w:val="16"/>
                          </w:rPr>
                          <w:t>(Consistency = 0.9</w:t>
                        </w:r>
                        <w:r w:rsidRPr="00A7249B">
                          <w:rPr>
                            <w:sz w:val="16"/>
                            <w:szCs w:val="16"/>
                            <w:lang w:val="id-ID"/>
                          </w:rPr>
                          <w:t>65</w:t>
                        </w:r>
                        <w:r w:rsidRPr="00A7249B">
                          <w:rPr>
                            <w:sz w:val="16"/>
                            <w:szCs w:val="16"/>
                          </w:rPr>
                          <w:t>; Coverage = 0.</w:t>
                        </w:r>
                        <w:r w:rsidRPr="00A7249B">
                          <w:rPr>
                            <w:sz w:val="16"/>
                            <w:szCs w:val="16"/>
                            <w:lang w:val="id-ID"/>
                          </w:rPr>
                          <w:t>664</w:t>
                        </w:r>
                        <w:r w:rsidRPr="00A7249B">
                          <w:rPr>
                            <w:sz w:val="16"/>
                            <w:szCs w:val="16"/>
                          </w:rPr>
                          <w:t>)</w:t>
                        </w:r>
                      </w:p>
                      <w:p w14:paraId="48BF1326" w14:textId="77777777" w:rsidR="00283414" w:rsidRPr="00D20AF3" w:rsidRDefault="00283414" w:rsidP="00283414"/>
                    </w:txbxContent>
                  </v:textbox>
                </v:shape>
                <w10:wrap anchorx="margin"/>
              </v:group>
            </w:pict>
          </mc:Fallback>
        </mc:AlternateContent>
      </w:r>
    </w:p>
    <w:p w14:paraId="1251A1DA" w14:textId="77777777" w:rsidR="00E243E8" w:rsidRPr="001A5616" w:rsidRDefault="00E243E8" w:rsidP="00275769">
      <w:pPr>
        <w:pStyle w:val="body-text"/>
        <w:rPr>
          <w:color w:val="000000" w:themeColor="text1"/>
        </w:rPr>
      </w:pPr>
    </w:p>
    <w:p w14:paraId="5D4621B7" w14:textId="77777777" w:rsidR="00E25A7C" w:rsidRPr="001A5616" w:rsidRDefault="00E25A7C" w:rsidP="00E25A7C">
      <w:pPr>
        <w:pStyle w:val="body-text"/>
        <w:spacing w:before="120" w:after="120"/>
        <w:rPr>
          <w:color w:val="000000" w:themeColor="text1"/>
          <w:lang w:val="id-ID"/>
        </w:rPr>
      </w:pPr>
    </w:p>
    <w:p w14:paraId="75C8D421" w14:textId="347EF4B1" w:rsidR="002A6F55" w:rsidRPr="001A5616" w:rsidRDefault="002A6F55" w:rsidP="002A6F55">
      <w:pPr>
        <w:pStyle w:val="body-text"/>
        <w:jc w:val="left"/>
        <w:rPr>
          <w:color w:val="000000" w:themeColor="text1"/>
        </w:rPr>
      </w:pPr>
    </w:p>
    <w:p w14:paraId="057E0A23" w14:textId="77777777" w:rsidR="002A6F55" w:rsidRPr="001A5616" w:rsidRDefault="002A6F55" w:rsidP="002A6F55">
      <w:pPr>
        <w:pStyle w:val="body-text"/>
        <w:jc w:val="center"/>
        <w:rPr>
          <w:color w:val="000000" w:themeColor="text1"/>
        </w:rPr>
      </w:pPr>
    </w:p>
    <w:p w14:paraId="0BFABF78" w14:textId="77777777" w:rsidR="002A6F55" w:rsidRPr="001A5616" w:rsidRDefault="002A6F55" w:rsidP="002C12D6">
      <w:pPr>
        <w:pStyle w:val="body-text"/>
        <w:jc w:val="center"/>
        <w:rPr>
          <w:color w:val="000000" w:themeColor="text1"/>
        </w:rPr>
      </w:pPr>
    </w:p>
    <w:p w14:paraId="1E6EBB9F" w14:textId="7DE900BE" w:rsidR="002A6F55" w:rsidRPr="001A5616" w:rsidRDefault="002A6F55" w:rsidP="002C12D6">
      <w:pPr>
        <w:pStyle w:val="body-text"/>
        <w:jc w:val="center"/>
        <w:rPr>
          <w:color w:val="000000" w:themeColor="text1"/>
        </w:rPr>
      </w:pPr>
    </w:p>
    <w:p w14:paraId="55CE2266" w14:textId="77777777" w:rsidR="00BF297A" w:rsidRPr="001A5616" w:rsidRDefault="00BF297A" w:rsidP="00043846">
      <w:pPr>
        <w:pStyle w:val="body-text"/>
        <w:ind w:firstLine="0"/>
        <w:rPr>
          <w:color w:val="000000" w:themeColor="text1"/>
        </w:rPr>
      </w:pPr>
    </w:p>
    <w:p w14:paraId="062BDF8C" w14:textId="77777777" w:rsidR="00BF297A" w:rsidRPr="001A5616" w:rsidRDefault="00BF297A" w:rsidP="00BF297A">
      <w:pPr>
        <w:pStyle w:val="body-text"/>
        <w:ind w:left="122"/>
        <w:rPr>
          <w:color w:val="000000" w:themeColor="text1"/>
        </w:rPr>
      </w:pPr>
    </w:p>
    <w:p w14:paraId="2876810F" w14:textId="1D8254C0" w:rsidR="005D73B6" w:rsidRPr="001A5616" w:rsidRDefault="005D73B6" w:rsidP="0028368F">
      <w:pPr>
        <w:pStyle w:val="body-text"/>
        <w:spacing w:before="120" w:after="120"/>
        <w:ind w:firstLine="284"/>
        <w:rPr>
          <w:color w:val="000000" w:themeColor="text1"/>
        </w:rPr>
      </w:pPr>
    </w:p>
    <w:p w14:paraId="2CD1DABB" w14:textId="6E661BD2" w:rsidR="005D73B6" w:rsidRPr="001A5616" w:rsidRDefault="005D73B6" w:rsidP="005D73B6">
      <w:pPr>
        <w:pStyle w:val="body-text"/>
        <w:spacing w:after="120"/>
        <w:ind w:firstLine="284"/>
        <w:rPr>
          <w:color w:val="000000" w:themeColor="text1"/>
        </w:rPr>
      </w:pPr>
    </w:p>
    <w:p w14:paraId="5E463129" w14:textId="45D8E50F" w:rsidR="00283414" w:rsidRPr="001A5616" w:rsidRDefault="00283414" w:rsidP="005D73B6">
      <w:pPr>
        <w:pStyle w:val="body-text"/>
        <w:spacing w:after="120"/>
        <w:ind w:firstLine="284"/>
        <w:rPr>
          <w:color w:val="000000" w:themeColor="text1"/>
        </w:rPr>
      </w:pPr>
    </w:p>
    <w:p w14:paraId="2CD85142" w14:textId="01B21E88" w:rsidR="00283414" w:rsidRPr="001A5616" w:rsidRDefault="00283414" w:rsidP="005D73B6">
      <w:pPr>
        <w:pStyle w:val="body-text"/>
        <w:spacing w:after="120"/>
        <w:ind w:firstLine="284"/>
        <w:rPr>
          <w:color w:val="000000" w:themeColor="text1"/>
        </w:rPr>
      </w:pPr>
    </w:p>
    <w:p w14:paraId="2949FACF" w14:textId="1627A1E8" w:rsidR="00283414" w:rsidRPr="001A5616" w:rsidRDefault="00283414" w:rsidP="005D73B6">
      <w:pPr>
        <w:pStyle w:val="body-text"/>
        <w:spacing w:after="120"/>
        <w:ind w:firstLine="284"/>
        <w:rPr>
          <w:color w:val="000000" w:themeColor="text1"/>
        </w:rPr>
      </w:pPr>
    </w:p>
    <w:p w14:paraId="097B0F6F" w14:textId="510BDA1C" w:rsidR="00283414" w:rsidRPr="001A5616" w:rsidRDefault="00283414" w:rsidP="005D73B6">
      <w:pPr>
        <w:pStyle w:val="body-text"/>
        <w:spacing w:after="120"/>
        <w:ind w:firstLine="284"/>
        <w:rPr>
          <w:color w:val="000000" w:themeColor="text1"/>
        </w:rPr>
      </w:pPr>
    </w:p>
    <w:p w14:paraId="4A335F17" w14:textId="19F7D366" w:rsidR="00A7249B" w:rsidRPr="0024711B" w:rsidRDefault="00967D61" w:rsidP="004E534E">
      <w:pPr>
        <w:pStyle w:val="2ndorder-head"/>
        <w:numPr>
          <w:ilvl w:val="2"/>
          <w:numId w:val="16"/>
        </w:numPr>
        <w:spacing w:before="120" w:after="120"/>
        <w:rPr>
          <w:b/>
          <w:bCs/>
          <w:color w:val="1F497D" w:themeColor="text2"/>
        </w:rPr>
      </w:pPr>
      <w:r w:rsidRPr="0024711B">
        <w:rPr>
          <w:b/>
          <w:bCs/>
          <w:color w:val="1F497D" w:themeColor="text2"/>
        </w:rPr>
        <w:t xml:space="preserve">Predictive Validity </w:t>
      </w:r>
    </w:p>
    <w:p w14:paraId="1CD042AA" w14:textId="18A7A72E" w:rsidR="00283414" w:rsidRPr="001A5616" w:rsidRDefault="007471D5" w:rsidP="005D73B6">
      <w:pPr>
        <w:pStyle w:val="body-text"/>
        <w:spacing w:after="120"/>
        <w:ind w:firstLine="284"/>
        <w:rPr>
          <w:color w:val="000000" w:themeColor="text1"/>
          <w:lang w:val="en-ID"/>
        </w:rPr>
      </w:pPr>
      <w:r w:rsidRPr="001A5616">
        <w:rPr>
          <w:color w:val="000000" w:themeColor="text1"/>
          <w:lang w:val="en-ID"/>
        </w:rPr>
        <w:t xml:space="preserve">Pappas and Woodside (2021) </w:t>
      </w:r>
      <w:r w:rsidRPr="001A5616">
        <w:rPr>
          <w:color w:val="000000" w:themeColor="text1"/>
          <w:lang w:val="en-ID"/>
        </w:rPr>
        <w:fldChar w:fldCharType="begin"/>
      </w:r>
      <w:r w:rsidRPr="001A5616">
        <w:rPr>
          <w:color w:val="000000" w:themeColor="text1"/>
          <w:lang w:val="en-ID"/>
        </w:rPr>
        <w:instrText xml:space="preserve"> REF _Ref107496950 \r \h </w:instrText>
      </w:r>
      <w:r w:rsidR="00331B0D" w:rsidRPr="001A5616">
        <w:rPr>
          <w:color w:val="000000" w:themeColor="text1"/>
          <w:lang w:val="en-ID"/>
        </w:rPr>
        <w:instrText xml:space="preserve">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[82]</w:t>
      </w:r>
      <w:r w:rsidRPr="001A5616">
        <w:rPr>
          <w:color w:val="000000" w:themeColor="text1"/>
        </w:rPr>
        <w:fldChar w:fldCharType="end"/>
      </w:r>
      <w:r w:rsidRPr="001A5616">
        <w:rPr>
          <w:color w:val="000000" w:themeColor="text1"/>
          <w:lang w:val="en-ID"/>
        </w:rPr>
        <w:t xml:space="preserve">; Woodside (2014) </w:t>
      </w:r>
      <w:r w:rsidRPr="001A5616">
        <w:rPr>
          <w:color w:val="000000" w:themeColor="text1"/>
          <w:lang w:val="en-ID"/>
        </w:rPr>
        <w:fldChar w:fldCharType="begin"/>
      </w:r>
      <w:r w:rsidRPr="001A5616">
        <w:rPr>
          <w:color w:val="000000" w:themeColor="text1"/>
          <w:lang w:val="en-ID"/>
        </w:rPr>
        <w:instrText xml:space="preserve"> REF _Ref107498138 \r \h </w:instrText>
      </w:r>
      <w:r w:rsidR="00331B0D" w:rsidRPr="001A5616">
        <w:rPr>
          <w:color w:val="000000" w:themeColor="text1"/>
          <w:lang w:val="en-ID"/>
        </w:rPr>
        <w:instrText xml:space="preserve"> \* MERGEFORMAT </w:instrText>
      </w:r>
      <w:r w:rsidRPr="001A5616">
        <w:rPr>
          <w:color w:val="000000" w:themeColor="text1"/>
          <w:lang w:val="en-ID"/>
        </w:rPr>
      </w:r>
      <w:r w:rsidRPr="001A5616">
        <w:rPr>
          <w:color w:val="000000" w:themeColor="text1"/>
          <w:lang w:val="en-ID"/>
        </w:rPr>
        <w:fldChar w:fldCharType="separate"/>
      </w:r>
      <w:r w:rsidRPr="001A5616">
        <w:rPr>
          <w:color w:val="000000" w:themeColor="text1"/>
          <w:lang w:val="en-ID"/>
        </w:rPr>
        <w:t>[87]</w:t>
      </w:r>
      <w:r w:rsidRPr="001A5616">
        <w:rPr>
          <w:color w:val="000000" w:themeColor="text1"/>
        </w:rPr>
        <w:fldChar w:fldCharType="end"/>
      </w:r>
      <w:r w:rsidRPr="001A5616">
        <w:rPr>
          <w:color w:val="000000" w:themeColor="text1"/>
          <w:lang w:val="en-ID"/>
        </w:rPr>
        <w:t xml:space="preserve"> define predictive validity as the ability to predict independent constructs in additional samples from a research model. In order to determine predictive validity, the data is divided into two subgroups (subsamples and holds samples). Models are considered fit and have good predictive validity if the results of the consistency of the two subgroups obtained are greater than 0.75. The solutions of the subsamples in Table 12 are the results of the analysis of f (*NVT, *ENT, *RLX, ~PSR, ~TST). Meanwhile, Figure 6 is the result of analysis of hold samples from prepositions (*NVT, *TST, *RLX, ~PSR, ~ENT). According to the results obtained, the model calculated from subsamples shows good predictive validity with each causal condition exceeding 0.75. On the other hand, the model calculated from hold samples (Figure 6) also possesses good predictive validity with Consistency = 0.962 and Coverage = 0.204. Therefore, the results of the model from subsamples and the whole sample indicate that this study has good predictive validity.</w:t>
      </w:r>
    </w:p>
    <w:p w14:paraId="6437E8C8" w14:textId="25F295E1" w:rsidR="007471D5" w:rsidRPr="001A5616" w:rsidRDefault="001761C8" w:rsidP="001761C8">
      <w:pPr>
        <w:pStyle w:val="body-text"/>
        <w:spacing w:after="120"/>
        <w:ind w:firstLine="0"/>
        <w:jc w:val="center"/>
        <w:rPr>
          <w:color w:val="000000" w:themeColor="text1"/>
        </w:rPr>
      </w:pPr>
      <w:r w:rsidRPr="0024711B">
        <w:rPr>
          <w:b/>
          <w:bCs/>
          <w:color w:val="1F497D" w:themeColor="text2"/>
          <w:sz w:val="18"/>
          <w:szCs w:val="22"/>
        </w:rPr>
        <w:t>Table 1</w:t>
      </w:r>
      <w:r w:rsidR="000F526D" w:rsidRPr="0024711B">
        <w:rPr>
          <w:b/>
          <w:bCs/>
          <w:color w:val="1F497D" w:themeColor="text2"/>
          <w:sz w:val="18"/>
          <w:szCs w:val="22"/>
        </w:rPr>
        <w:t>1</w:t>
      </w:r>
      <w:r w:rsidRPr="0024711B">
        <w:rPr>
          <w:b/>
          <w:bCs/>
          <w:color w:val="1F497D" w:themeColor="text2"/>
          <w:sz w:val="18"/>
          <w:szCs w:val="22"/>
        </w:rPr>
        <w:t xml:space="preserve">. </w:t>
      </w:r>
      <w:r w:rsidR="006C797C" w:rsidRPr="001A5616">
        <w:rPr>
          <w:b/>
          <w:bCs/>
          <w:color w:val="000000" w:themeColor="text1"/>
          <w:sz w:val="18"/>
          <w:szCs w:val="22"/>
          <w:lang w:val="en-ID"/>
        </w:rPr>
        <w:t>Solution from the Subsamples</w:t>
      </w:r>
      <w:r w:rsidRPr="001A5616">
        <w:rPr>
          <w:b/>
          <w:bCs/>
          <w:color w:val="000000" w:themeColor="text1"/>
          <w:sz w:val="18"/>
          <w:szCs w:val="22"/>
        </w:rPr>
        <w:t>.</w:t>
      </w:r>
    </w:p>
    <w:tbl>
      <w:tblPr>
        <w:tblW w:w="5414" w:type="dxa"/>
        <w:jc w:val="center"/>
        <w:tblLook w:val="04A0" w:firstRow="1" w:lastRow="0" w:firstColumn="1" w:lastColumn="0" w:noHBand="0" w:noVBand="1"/>
      </w:tblPr>
      <w:tblGrid>
        <w:gridCol w:w="2151"/>
        <w:gridCol w:w="1024"/>
        <w:gridCol w:w="1195"/>
        <w:gridCol w:w="1034"/>
        <w:gridCol w:w="10"/>
      </w:tblGrid>
      <w:tr w:rsidR="001A5616" w:rsidRPr="001A5616" w14:paraId="381E4C69" w14:textId="77777777" w:rsidTr="00AA7D8A">
        <w:trPr>
          <w:gridAfter w:val="1"/>
          <w:wAfter w:w="10" w:type="dxa"/>
          <w:trHeight w:val="236"/>
          <w:jc w:val="center"/>
        </w:trPr>
        <w:tc>
          <w:tcPr>
            <w:tcW w:w="2151" w:type="dxa"/>
            <w:tcBorders>
              <w:top w:val="single" w:sz="8" w:space="0" w:color="auto"/>
              <w:left w:val="nil"/>
              <w:bottom w:val="single" w:sz="8" w:space="0" w:color="000000"/>
              <w:right w:val="nil"/>
            </w:tcBorders>
            <w:vAlign w:val="center"/>
          </w:tcPr>
          <w:p w14:paraId="7EC3BD7B" w14:textId="09DCC84D" w:rsidR="001761C8" w:rsidRPr="001A5616" w:rsidRDefault="001761C8" w:rsidP="001761C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Model from Subsamples</w:t>
            </w:r>
          </w:p>
        </w:tc>
        <w:tc>
          <w:tcPr>
            <w:tcW w:w="1024" w:type="dxa"/>
            <w:tcBorders>
              <w:top w:val="single" w:sz="8" w:space="0" w:color="auto"/>
              <w:left w:val="nil"/>
              <w:bottom w:val="single" w:sz="8" w:space="0" w:color="000000"/>
              <w:right w:val="nil"/>
            </w:tcBorders>
            <w:vAlign w:val="center"/>
          </w:tcPr>
          <w:p w14:paraId="364914BD" w14:textId="75FCF88D" w:rsidR="001761C8" w:rsidRPr="001A5616" w:rsidRDefault="001761C8" w:rsidP="001761C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Raw Coverage</w:t>
            </w:r>
          </w:p>
        </w:tc>
        <w:tc>
          <w:tcPr>
            <w:tcW w:w="1195" w:type="dxa"/>
            <w:tcBorders>
              <w:top w:val="single" w:sz="8" w:space="0" w:color="auto"/>
              <w:left w:val="nil"/>
              <w:bottom w:val="single" w:sz="8" w:space="0" w:color="000000"/>
              <w:right w:val="nil"/>
            </w:tcBorders>
            <w:vAlign w:val="center"/>
          </w:tcPr>
          <w:p w14:paraId="2CAD76A5" w14:textId="04D83D7A" w:rsidR="001761C8" w:rsidRPr="001A5616" w:rsidRDefault="001761C8" w:rsidP="001761C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Unique Coverage</w:t>
            </w:r>
          </w:p>
        </w:tc>
        <w:tc>
          <w:tcPr>
            <w:tcW w:w="1034" w:type="dxa"/>
            <w:tcBorders>
              <w:top w:val="single" w:sz="8" w:space="0" w:color="auto"/>
              <w:left w:val="nil"/>
              <w:bottom w:val="single" w:sz="8" w:space="0" w:color="000000"/>
              <w:right w:val="nil"/>
            </w:tcBorders>
            <w:vAlign w:val="center"/>
          </w:tcPr>
          <w:p w14:paraId="15AD6592" w14:textId="76BB155C" w:rsidR="001761C8" w:rsidRPr="001A5616" w:rsidRDefault="001761C8" w:rsidP="001761C8">
            <w:pPr>
              <w:jc w:val="cente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Consistency</w:t>
            </w:r>
          </w:p>
        </w:tc>
      </w:tr>
      <w:tr w:rsidR="001A5616" w:rsidRPr="001A5616" w14:paraId="761C2088" w14:textId="77777777" w:rsidTr="006C797C">
        <w:trPr>
          <w:trHeight w:val="268"/>
          <w:jc w:val="center"/>
        </w:trPr>
        <w:tc>
          <w:tcPr>
            <w:tcW w:w="5414" w:type="dxa"/>
            <w:gridSpan w:val="5"/>
            <w:tcBorders>
              <w:top w:val="single" w:sz="8" w:space="0" w:color="auto"/>
              <w:left w:val="nil"/>
              <w:bottom w:val="nil"/>
              <w:right w:val="nil"/>
            </w:tcBorders>
            <w:shd w:val="clear" w:color="auto" w:fill="auto"/>
            <w:vAlign w:val="center"/>
            <w:hideMark/>
          </w:tcPr>
          <w:p w14:paraId="2E00F74D" w14:textId="77777777" w:rsidR="001761C8" w:rsidRPr="001A5616" w:rsidRDefault="001761C8" w:rsidP="00104B08">
            <w:pPr>
              <w:rPr>
                <w:rFonts w:eastAsia="Times New Roman"/>
                <w:i/>
                <w:iCs/>
                <w:color w:val="000000" w:themeColor="text1"/>
                <w:sz w:val="16"/>
                <w:szCs w:val="16"/>
                <w:lang w:val="en-IN" w:eastAsia="zh-TW" w:bidi="hi-IN"/>
              </w:rPr>
            </w:pPr>
            <w:r w:rsidRPr="001A5616">
              <w:rPr>
                <w:rFonts w:eastAsia="Times New Roman"/>
                <w:i/>
                <w:iCs/>
                <w:color w:val="000000" w:themeColor="text1"/>
                <w:sz w:val="16"/>
                <w:szCs w:val="16"/>
                <w:lang w:val="id-ID" w:eastAsia="zh-TW" w:bidi="hi-IN"/>
              </w:rPr>
              <w:t>f (*NVT *ENT, *RLX, ~PSR, ~TST)</w:t>
            </w:r>
          </w:p>
        </w:tc>
      </w:tr>
      <w:tr w:rsidR="001A5616" w:rsidRPr="001A5616" w14:paraId="21E18E9F" w14:textId="77777777" w:rsidTr="00AA7D8A">
        <w:trPr>
          <w:gridAfter w:val="1"/>
          <w:wAfter w:w="10" w:type="dxa"/>
          <w:trHeight w:val="268"/>
          <w:jc w:val="center"/>
        </w:trPr>
        <w:tc>
          <w:tcPr>
            <w:tcW w:w="2151" w:type="dxa"/>
            <w:tcBorders>
              <w:top w:val="nil"/>
              <w:left w:val="nil"/>
              <w:bottom w:val="nil"/>
              <w:right w:val="nil"/>
            </w:tcBorders>
            <w:shd w:val="clear" w:color="auto" w:fill="auto"/>
            <w:vAlign w:val="center"/>
            <w:hideMark/>
          </w:tcPr>
          <w:p w14:paraId="30190043"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NVT*ENT</w:t>
            </w:r>
          </w:p>
        </w:tc>
        <w:tc>
          <w:tcPr>
            <w:tcW w:w="1024" w:type="dxa"/>
            <w:tcBorders>
              <w:top w:val="nil"/>
              <w:left w:val="nil"/>
              <w:bottom w:val="nil"/>
              <w:right w:val="nil"/>
            </w:tcBorders>
            <w:shd w:val="clear" w:color="auto" w:fill="auto"/>
            <w:vAlign w:val="center"/>
            <w:hideMark/>
          </w:tcPr>
          <w:p w14:paraId="4A2BD1BF"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0.829</w:t>
            </w:r>
          </w:p>
        </w:tc>
        <w:tc>
          <w:tcPr>
            <w:tcW w:w="1195" w:type="dxa"/>
            <w:tcBorders>
              <w:top w:val="nil"/>
              <w:left w:val="nil"/>
              <w:bottom w:val="nil"/>
              <w:right w:val="nil"/>
            </w:tcBorders>
            <w:shd w:val="clear" w:color="auto" w:fill="auto"/>
            <w:vAlign w:val="center"/>
            <w:hideMark/>
          </w:tcPr>
          <w:p w14:paraId="0E1A6A33"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0.121</w:t>
            </w:r>
          </w:p>
        </w:tc>
        <w:tc>
          <w:tcPr>
            <w:tcW w:w="1034" w:type="dxa"/>
            <w:tcBorders>
              <w:top w:val="nil"/>
              <w:left w:val="nil"/>
              <w:bottom w:val="nil"/>
              <w:right w:val="nil"/>
            </w:tcBorders>
            <w:shd w:val="clear" w:color="auto" w:fill="auto"/>
            <w:vAlign w:val="center"/>
            <w:hideMark/>
          </w:tcPr>
          <w:p w14:paraId="2668E9E4"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0.901</w:t>
            </w:r>
          </w:p>
        </w:tc>
      </w:tr>
      <w:tr w:rsidR="001A5616" w:rsidRPr="001A5616" w14:paraId="18E822F6" w14:textId="77777777" w:rsidTr="00AA7D8A">
        <w:trPr>
          <w:gridAfter w:val="1"/>
          <w:wAfter w:w="10" w:type="dxa"/>
          <w:trHeight w:val="268"/>
          <w:jc w:val="center"/>
        </w:trPr>
        <w:tc>
          <w:tcPr>
            <w:tcW w:w="2151" w:type="dxa"/>
            <w:tcBorders>
              <w:top w:val="nil"/>
              <w:left w:val="nil"/>
              <w:bottom w:val="nil"/>
              <w:right w:val="nil"/>
            </w:tcBorders>
            <w:shd w:val="clear" w:color="auto" w:fill="auto"/>
            <w:vAlign w:val="center"/>
            <w:hideMark/>
          </w:tcPr>
          <w:p w14:paraId="6529257A"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NVT*RLX</w:t>
            </w:r>
          </w:p>
        </w:tc>
        <w:tc>
          <w:tcPr>
            <w:tcW w:w="1024" w:type="dxa"/>
            <w:tcBorders>
              <w:top w:val="nil"/>
              <w:left w:val="nil"/>
              <w:bottom w:val="nil"/>
              <w:right w:val="nil"/>
            </w:tcBorders>
            <w:shd w:val="clear" w:color="auto" w:fill="auto"/>
            <w:vAlign w:val="center"/>
            <w:hideMark/>
          </w:tcPr>
          <w:p w14:paraId="768FB09A"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0.74</w:t>
            </w:r>
          </w:p>
        </w:tc>
        <w:tc>
          <w:tcPr>
            <w:tcW w:w="1195" w:type="dxa"/>
            <w:tcBorders>
              <w:top w:val="nil"/>
              <w:left w:val="nil"/>
              <w:bottom w:val="nil"/>
              <w:right w:val="nil"/>
            </w:tcBorders>
            <w:shd w:val="clear" w:color="auto" w:fill="auto"/>
            <w:vAlign w:val="center"/>
            <w:hideMark/>
          </w:tcPr>
          <w:p w14:paraId="01770ABF"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0.032</w:t>
            </w:r>
          </w:p>
        </w:tc>
        <w:tc>
          <w:tcPr>
            <w:tcW w:w="1034" w:type="dxa"/>
            <w:tcBorders>
              <w:top w:val="nil"/>
              <w:left w:val="nil"/>
              <w:bottom w:val="nil"/>
              <w:right w:val="nil"/>
            </w:tcBorders>
            <w:shd w:val="clear" w:color="auto" w:fill="auto"/>
            <w:vAlign w:val="center"/>
            <w:hideMark/>
          </w:tcPr>
          <w:p w14:paraId="4EE3EC2C"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0.938</w:t>
            </w:r>
          </w:p>
        </w:tc>
      </w:tr>
      <w:tr w:rsidR="001761C8" w:rsidRPr="001A5616" w14:paraId="1A94275F" w14:textId="77777777" w:rsidTr="00AA7D8A">
        <w:trPr>
          <w:gridAfter w:val="1"/>
          <w:wAfter w:w="10" w:type="dxa"/>
          <w:trHeight w:val="281"/>
          <w:jc w:val="center"/>
        </w:trPr>
        <w:tc>
          <w:tcPr>
            <w:tcW w:w="2151" w:type="dxa"/>
            <w:tcBorders>
              <w:top w:val="nil"/>
              <w:left w:val="nil"/>
              <w:bottom w:val="single" w:sz="8" w:space="0" w:color="auto"/>
              <w:right w:val="nil"/>
            </w:tcBorders>
            <w:shd w:val="clear" w:color="auto" w:fill="auto"/>
            <w:vAlign w:val="center"/>
            <w:hideMark/>
          </w:tcPr>
          <w:p w14:paraId="1C92078B"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ENT*RLX</w:t>
            </w:r>
          </w:p>
        </w:tc>
        <w:tc>
          <w:tcPr>
            <w:tcW w:w="1024" w:type="dxa"/>
            <w:tcBorders>
              <w:top w:val="nil"/>
              <w:left w:val="nil"/>
              <w:bottom w:val="single" w:sz="8" w:space="0" w:color="auto"/>
              <w:right w:val="nil"/>
            </w:tcBorders>
            <w:shd w:val="clear" w:color="auto" w:fill="auto"/>
            <w:vAlign w:val="center"/>
            <w:hideMark/>
          </w:tcPr>
          <w:p w14:paraId="2938209C"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0.753</w:t>
            </w:r>
          </w:p>
        </w:tc>
        <w:tc>
          <w:tcPr>
            <w:tcW w:w="1195" w:type="dxa"/>
            <w:tcBorders>
              <w:top w:val="nil"/>
              <w:left w:val="nil"/>
              <w:bottom w:val="single" w:sz="8" w:space="0" w:color="auto"/>
              <w:right w:val="nil"/>
            </w:tcBorders>
            <w:shd w:val="clear" w:color="auto" w:fill="auto"/>
            <w:vAlign w:val="center"/>
            <w:hideMark/>
          </w:tcPr>
          <w:p w14:paraId="6947D497"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0.045</w:t>
            </w:r>
          </w:p>
        </w:tc>
        <w:tc>
          <w:tcPr>
            <w:tcW w:w="1034" w:type="dxa"/>
            <w:tcBorders>
              <w:top w:val="nil"/>
              <w:left w:val="nil"/>
              <w:bottom w:val="single" w:sz="8" w:space="0" w:color="auto"/>
              <w:right w:val="nil"/>
            </w:tcBorders>
            <w:shd w:val="clear" w:color="auto" w:fill="auto"/>
            <w:vAlign w:val="center"/>
            <w:hideMark/>
          </w:tcPr>
          <w:p w14:paraId="03B38F7C" w14:textId="77777777" w:rsidR="001761C8" w:rsidRPr="001A5616" w:rsidRDefault="001761C8" w:rsidP="00104B08">
            <w:pPr>
              <w:jc w:val="cente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0.938</w:t>
            </w:r>
          </w:p>
        </w:tc>
      </w:tr>
    </w:tbl>
    <w:p w14:paraId="2FFF539E" w14:textId="351C2CD5" w:rsidR="001761C8" w:rsidRPr="001A5616" w:rsidRDefault="001761C8" w:rsidP="005D73B6">
      <w:pPr>
        <w:pStyle w:val="body-text"/>
        <w:spacing w:after="120"/>
        <w:ind w:firstLine="284"/>
        <w:rPr>
          <w:color w:val="000000" w:themeColor="text1"/>
        </w:rPr>
      </w:pPr>
    </w:p>
    <w:p w14:paraId="4363DD80" w14:textId="14F0BDD9" w:rsidR="00283414" w:rsidRPr="001A5616" w:rsidRDefault="00AA7D8A" w:rsidP="005D73B6">
      <w:pPr>
        <w:pStyle w:val="body-text"/>
        <w:spacing w:after="120"/>
        <w:ind w:firstLine="284"/>
        <w:rPr>
          <w:color w:val="000000" w:themeColor="text1"/>
        </w:rPr>
      </w:pPr>
      <w:r w:rsidRPr="001A5616">
        <w:rPr>
          <w:b/>
          <w:bCs/>
          <w:noProof/>
          <w:color w:val="000000" w:themeColor="text1"/>
          <w:sz w:val="24"/>
          <w:szCs w:val="24"/>
          <w:lang w:eastAsia="zh-TW" w:bidi="en-US"/>
        </w:rPr>
        <mc:AlternateContent>
          <mc:Choice Requires="wpg">
            <w:drawing>
              <wp:anchor distT="0" distB="0" distL="114300" distR="114300" simplePos="0" relativeHeight="251677696" behindDoc="0" locked="0" layoutInCell="1" allowOverlap="1" wp14:anchorId="3A235805" wp14:editId="0C2456A7">
                <wp:simplePos x="0" y="0"/>
                <wp:positionH relativeFrom="margin">
                  <wp:align>center</wp:align>
                </wp:positionH>
                <wp:positionV relativeFrom="paragraph">
                  <wp:posOffset>57150</wp:posOffset>
                </wp:positionV>
                <wp:extent cx="4041775" cy="4444365"/>
                <wp:effectExtent l="0" t="19050" r="15875" b="0"/>
                <wp:wrapNone/>
                <wp:docPr id="279" name="Group 279"/>
                <wp:cNvGraphicFramePr/>
                <a:graphic xmlns:a="http://schemas.openxmlformats.org/drawingml/2006/main">
                  <a:graphicData uri="http://schemas.microsoft.com/office/word/2010/wordprocessingGroup">
                    <wpg:wgp>
                      <wpg:cNvGrpSpPr/>
                      <wpg:grpSpPr>
                        <a:xfrm>
                          <a:off x="0" y="0"/>
                          <a:ext cx="4041775" cy="4444365"/>
                          <a:chOff x="0" y="0"/>
                          <a:chExt cx="4042141" cy="4444486"/>
                        </a:xfrm>
                      </wpg:grpSpPr>
                      <wps:wsp>
                        <wps:cNvPr id="282" name="Text Box 282"/>
                        <wps:cNvSpPr txBox="1">
                          <a:spLocks noChangeArrowheads="1"/>
                        </wps:cNvSpPr>
                        <wps:spPr bwMode="auto">
                          <a:xfrm>
                            <a:off x="533400" y="4000500"/>
                            <a:ext cx="2988860" cy="443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7C306" w14:textId="5251C3CC" w:rsidR="00AA7D8A" w:rsidRPr="00BB4524" w:rsidRDefault="00BB4524" w:rsidP="00AA7D8A">
                              <w:pPr>
                                <w:jc w:val="center"/>
                                <w:rPr>
                                  <w:sz w:val="16"/>
                                  <w:szCs w:val="16"/>
                                  <w:lang w:val="id-ID"/>
                                </w:rPr>
                              </w:pPr>
                              <w:r>
                                <w:rPr>
                                  <w:b/>
                                  <w:bCs/>
                                  <w:color w:val="002060"/>
                                  <w:sz w:val="18"/>
                                  <w:szCs w:val="22"/>
                                </w:rPr>
                                <w:t>Figure 6.</w:t>
                              </w:r>
                              <w:r w:rsidRPr="00077704">
                                <w:rPr>
                                  <w:b/>
                                  <w:bCs/>
                                  <w:sz w:val="18"/>
                                  <w:szCs w:val="22"/>
                                </w:rPr>
                                <w:t xml:space="preserve"> </w:t>
                              </w:r>
                              <w:r>
                                <w:rPr>
                                  <w:b/>
                                  <w:bCs/>
                                  <w:sz w:val="18"/>
                                  <w:szCs w:val="22"/>
                                  <w:lang w:val="en-ID"/>
                                </w:rPr>
                                <w:t>XY Plot Holdout Samples (Preposition)</w:t>
                              </w:r>
                              <w:r>
                                <w:rPr>
                                  <w:b/>
                                  <w:bCs/>
                                  <w:sz w:val="18"/>
                                  <w:szCs w:val="22"/>
                                </w:rPr>
                                <w:t>.</w:t>
                              </w:r>
                              <w:r>
                                <w:t xml:space="preserve"> </w:t>
                              </w:r>
                              <w:r w:rsidR="00AA7D8A" w:rsidRPr="00BB4524">
                                <w:rPr>
                                  <w:sz w:val="16"/>
                                  <w:szCs w:val="16"/>
                                  <w:lang w:val="id-ID"/>
                                </w:rPr>
                                <w:t>Consitency = 0.962 and Coverage = 0.204</w:t>
                              </w:r>
                            </w:p>
                            <w:p w14:paraId="151175E7" w14:textId="77777777" w:rsidR="00AA7D8A" w:rsidRPr="008A36D5" w:rsidRDefault="00AA7D8A" w:rsidP="00AA7D8A">
                              <w:pPr>
                                <w:jc w:val="both"/>
                                <w:rPr>
                                  <w:i/>
                                </w:rPr>
                              </w:pPr>
                            </w:p>
                          </w:txbxContent>
                        </wps:txbx>
                        <wps:bodyPr rot="0" vert="horz" wrap="square" lIns="91440" tIns="45720" rIns="91440" bIns="45720" anchor="t" anchorCtr="0" upright="1">
                          <a:noAutofit/>
                        </wps:bodyPr>
                      </wps:wsp>
                      <wpg:grpSp>
                        <wpg:cNvPr id="284" name="Group 284"/>
                        <wpg:cNvGrpSpPr/>
                        <wpg:grpSpPr>
                          <a:xfrm>
                            <a:off x="0" y="0"/>
                            <a:ext cx="4042141" cy="3940034"/>
                            <a:chOff x="0" y="0"/>
                            <a:chExt cx="4042141" cy="3940034"/>
                          </a:xfrm>
                        </wpg:grpSpPr>
                        <wpg:grpSp>
                          <wpg:cNvPr id="286" name="Group 286"/>
                          <wpg:cNvGrpSpPr/>
                          <wpg:grpSpPr>
                            <a:xfrm>
                              <a:off x="0" y="0"/>
                              <a:ext cx="4042141" cy="3714750"/>
                              <a:chOff x="-68711" y="0"/>
                              <a:chExt cx="4042141" cy="3714750"/>
                            </a:xfrm>
                          </wpg:grpSpPr>
                          <pic:pic xmlns:pic="http://schemas.openxmlformats.org/drawingml/2006/picture">
                            <pic:nvPicPr>
                              <pic:cNvPr id="287" name="Picture 287" descr="J:\Academic Activity\2022\Paper Progress\Paper on Progress\Paper Andri\Emerging Science Journal\Emerging Science Journal (Target Publish 2022)\Yuni\Holdoutsample.jpg"/>
                              <pic:cNvPicPr>
                                <a:picLocks noChangeAspect="1"/>
                              </pic:cNvPicPr>
                            </pic:nvPicPr>
                            <pic:blipFill rotWithShape="1">
                              <a:blip r:embed="rId20">
                                <a:extLst>
                                  <a:ext uri="{BEBA8EAE-BF5A-486C-A8C5-ECC9F3942E4B}">
                                    <a14:imgProps xmlns:a14="http://schemas.microsoft.com/office/drawing/2010/main">
                                      <a14:imgLayer r:embed="rId21">
                                        <a14:imgEffect>
                                          <a14:saturation sat="300000"/>
                                        </a14:imgEffect>
                                      </a14:imgLayer>
                                    </a14:imgProps>
                                  </a:ext>
                                  <a:ext uri="{28A0092B-C50C-407E-A947-70E740481C1C}">
                                    <a14:useLocalDpi xmlns:a14="http://schemas.microsoft.com/office/drawing/2010/main" val="0"/>
                                  </a:ext>
                                </a:extLst>
                              </a:blip>
                              <a:srcRect t="1266"/>
                              <a:stretch/>
                            </pic:blipFill>
                            <pic:spPr bwMode="auto">
                              <a:xfrm>
                                <a:off x="144380" y="0"/>
                                <a:ext cx="3829050" cy="3714750"/>
                              </a:xfrm>
                              <a:prstGeom prst="rect">
                                <a:avLst/>
                              </a:prstGeom>
                              <a:noFill/>
                              <a:ln>
                                <a:solidFill>
                                  <a:schemeClr val="tx1"/>
                                </a:solidFill>
                              </a:ln>
                              <a:extLst>
                                <a:ext uri="{53640926-AAD7-44D8-BBD7-CCE9431645EC}">
                                  <a14:shadowObscured xmlns:a14="http://schemas.microsoft.com/office/drawing/2010/main"/>
                                </a:ext>
                              </a:extLst>
                            </pic:spPr>
                          </pic:pic>
                          <wps:wsp>
                            <wps:cNvPr id="64" name="Text Box 2"/>
                            <wps:cNvSpPr txBox="1">
                              <a:spLocks noChangeArrowheads="1"/>
                            </wps:cNvSpPr>
                            <wps:spPr bwMode="auto">
                              <a:xfrm rot="16200000">
                                <a:off x="-452886" y="1823514"/>
                                <a:ext cx="1029335" cy="260985"/>
                              </a:xfrm>
                              <a:prstGeom prst="rect">
                                <a:avLst/>
                              </a:prstGeom>
                              <a:noFill/>
                              <a:ln w="9525">
                                <a:noFill/>
                                <a:miter lim="800000"/>
                                <a:headEnd/>
                                <a:tailEnd/>
                              </a:ln>
                            </wps:spPr>
                            <wps:txbx>
                              <w:txbxContent>
                                <w:p w14:paraId="3D4AFD21" w14:textId="77777777" w:rsidR="00AA7D8A" w:rsidRPr="00252E7C" w:rsidRDefault="00AA7D8A" w:rsidP="00AA7D8A">
                                  <w:pPr>
                                    <w:jc w:val="center"/>
                                    <w:rPr>
                                      <w:i/>
                                      <w:iCs/>
                                    </w:rPr>
                                  </w:pPr>
                                  <w:r w:rsidRPr="00252E7C">
                                    <w:rPr>
                                      <w:i/>
                                      <w:iCs/>
                                    </w:rPr>
                                    <w:t>Visit Intention</w:t>
                                  </w:r>
                                </w:p>
                              </w:txbxContent>
                            </wps:txbx>
                            <wps:bodyPr rot="0" vert="horz" wrap="square" lIns="91440" tIns="45720" rIns="91440" bIns="45720" anchor="t" anchorCtr="0">
                              <a:noAutofit/>
                            </wps:bodyPr>
                          </wps:wsp>
                        </wpg:grpSp>
                        <wps:wsp>
                          <wps:cNvPr id="65" name="Text Box 2"/>
                          <wps:cNvSpPr txBox="1">
                            <a:spLocks noChangeArrowheads="1"/>
                          </wps:cNvSpPr>
                          <wps:spPr bwMode="auto">
                            <a:xfrm>
                              <a:off x="692407" y="3681589"/>
                              <a:ext cx="2948940" cy="258445"/>
                            </a:xfrm>
                            <a:prstGeom prst="rect">
                              <a:avLst/>
                            </a:prstGeom>
                            <a:noFill/>
                            <a:ln w="9525">
                              <a:noFill/>
                              <a:miter lim="800000"/>
                              <a:headEnd/>
                              <a:tailEnd/>
                            </a:ln>
                          </wps:spPr>
                          <wps:txbx>
                            <w:txbxContent>
                              <w:p w14:paraId="50DFC3AF" w14:textId="77777777" w:rsidR="00AA7D8A" w:rsidRDefault="00AA7D8A" w:rsidP="00AA7D8A">
                                <w:r w:rsidRPr="008A36D5">
                                  <w:rPr>
                                    <w:i/>
                                    <w:lang w:val="id-ID"/>
                                  </w:rPr>
                                  <w:t>Prepotition (*NVT, *RLX, *TST, ~ENT, ~PSR)</w:t>
                                </w:r>
                              </w:p>
                            </w:txbxContent>
                          </wps:txbx>
                          <wps:bodyPr rot="0" vert="horz" wrap="square" lIns="91440" tIns="45720" rIns="91440" bIns="45720" anchor="t" anchorCtr="0">
                            <a:noAutofit/>
                          </wps:bodyPr>
                        </wps:wsp>
                      </wpg:grpSp>
                    </wpg:wgp>
                  </a:graphicData>
                </a:graphic>
              </wp:anchor>
            </w:drawing>
          </mc:Choice>
          <mc:Fallback>
            <w:pict>
              <v:group w14:anchorId="3A235805" id="Group 279" o:spid="_x0000_s1109" style="position:absolute;left:0;text-align:left;margin-left:0;margin-top:4.5pt;width:318.25pt;height:349.95pt;z-index:251677696;mso-position-horizontal:center;mso-position-horizontal-relative:margin" coordsize="40421,4444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">
                <v:shape id="Text Box 282" o:spid="_x0000_s1110" type="#_x0000_t202" style="position:absolute;left:5334;top:40005;width:2988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" stroked="f">
                  <v:textbox>
                    <w:txbxContent>
                      <w:p w14:paraId="0D47C306" w14:textId="5251C3CC" w:rsidR="00AA7D8A" w:rsidRPr="00BB4524" w:rsidRDefault="00BB4524" w:rsidP="00AA7D8A">
                        <w:pPr>
                          <w:jc w:val="center"/>
                          <w:rPr>
                            <w:sz w:val="16"/>
                            <w:szCs w:val="16"/>
                            <w:lang w:val="id-ID"/>
                          </w:rPr>
                        </w:pPr>
                        <w:r>
                          <w:rPr>
                            <w:b/>
                            <w:bCs/>
                            <w:color w:val="002060"/>
                            <w:sz w:val="18"/>
                            <w:szCs w:val="22"/>
                          </w:rPr>
                          <w:t>Figure 6.</w:t>
                        </w:r>
                        <w:r w:rsidRPr="00077704">
                          <w:rPr>
                            <w:b/>
                            <w:bCs/>
                            <w:sz w:val="18"/>
                            <w:szCs w:val="22"/>
                          </w:rPr>
                          <w:t xml:space="preserve"> </w:t>
                        </w:r>
                        <w:r>
                          <w:rPr>
                            <w:b/>
                            <w:bCs/>
                            <w:sz w:val="18"/>
                            <w:szCs w:val="22"/>
                            <w:lang w:val="en-ID"/>
                          </w:rPr>
                          <w:t>XY Plot Holdout Samples (Preposition)</w:t>
                        </w:r>
                        <w:r>
                          <w:rPr>
                            <w:b/>
                            <w:bCs/>
                            <w:sz w:val="18"/>
                            <w:szCs w:val="22"/>
                          </w:rPr>
                          <w:t>.</w:t>
                        </w:r>
                        <w:r>
                          <w:t xml:space="preserve"> </w:t>
                        </w:r>
                        <w:r w:rsidR="00AA7D8A" w:rsidRPr="00BB4524">
                          <w:rPr>
                            <w:sz w:val="16"/>
                            <w:szCs w:val="16"/>
                            <w:lang w:val="id-ID"/>
                          </w:rPr>
                          <w:t>Consitency = 0.962 and Coverage = 0.204</w:t>
                        </w:r>
                      </w:p>
                      <w:p w14:paraId="151175E7" w14:textId="77777777" w:rsidR="00AA7D8A" w:rsidRPr="008A36D5" w:rsidRDefault="00AA7D8A" w:rsidP="00AA7D8A">
                        <w:pPr>
                          <w:jc w:val="both"/>
                          <w:rPr>
                            <w:i/>
                          </w:rPr>
                        </w:pPr>
                      </w:p>
                    </w:txbxContent>
                  </v:textbox>
                </v:shape>
                <v:group id="Group 284" o:spid="_x0000_s1111" style="position:absolute;width:40421;height:39400" coordsize="40421,3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86" o:spid="_x0000_s1112" style="position:absolute;width:40421;height:37147" coordorigin="-687" coordsize="40421,3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 o:spid="_x0000_s1113" type="#_x0000_t75" style="position:absolute;left:1443;width:38291;height:3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" stroked="t" strokecolor="black [3213]">
                      <v:imagedata r:id="rId22" o:title="Holdoutsample" croptop="830f"/>
                      <v:path arrowok="t"/>
                    </v:shape>
                    <v:shape id="Text Box 2" o:spid="_x0000_s1114" type="#_x0000_t202" style="position:absolute;left:-4529;top:18235;width:10293;height:26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" filled="f" stroked="f">
                      <v:textbox>
                        <w:txbxContent>
                          <w:p w14:paraId="3D4AFD21" w14:textId="77777777" w:rsidR="00AA7D8A" w:rsidRPr="00252E7C" w:rsidRDefault="00AA7D8A" w:rsidP="00AA7D8A">
                            <w:pPr>
                              <w:jc w:val="center"/>
                              <w:rPr>
                                <w:i/>
                                <w:iCs/>
                              </w:rPr>
                            </w:pPr>
                            <w:r w:rsidRPr="00252E7C">
                              <w:rPr>
                                <w:i/>
                                <w:iCs/>
                              </w:rPr>
                              <w:t>Visit Intention</w:t>
                            </w:r>
                          </w:p>
                        </w:txbxContent>
                      </v:textbox>
                    </v:shape>
                  </v:group>
                  <v:shape id="Text Box 2" o:spid="_x0000_s1115" type="#_x0000_t202" style="position:absolute;left:6924;top:36815;width:29489;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50DFC3AF" w14:textId="77777777" w:rsidR="00AA7D8A" w:rsidRDefault="00AA7D8A" w:rsidP="00AA7D8A">
                          <w:r w:rsidRPr="008A36D5">
                            <w:rPr>
                              <w:i/>
                              <w:lang w:val="id-ID"/>
                            </w:rPr>
                            <w:t>Prepotition (*NVT, *RLX, *TST, ~ENT, ~PSR)</w:t>
                          </w:r>
                        </w:p>
                      </w:txbxContent>
                    </v:textbox>
                  </v:shape>
                </v:group>
                <w10:wrap anchorx="margin"/>
              </v:group>
            </w:pict>
          </mc:Fallback>
        </mc:AlternateContent>
      </w:r>
    </w:p>
    <w:p w14:paraId="3D16CCEF" w14:textId="2EC0C11F" w:rsidR="00283414" w:rsidRPr="001A5616" w:rsidRDefault="00283414" w:rsidP="005D73B6">
      <w:pPr>
        <w:pStyle w:val="body-text"/>
        <w:spacing w:after="120"/>
        <w:ind w:firstLine="284"/>
        <w:rPr>
          <w:color w:val="000000" w:themeColor="text1"/>
        </w:rPr>
      </w:pPr>
    </w:p>
    <w:p w14:paraId="33BD8300" w14:textId="5125C14F" w:rsidR="00283414" w:rsidRPr="001A5616" w:rsidRDefault="00283414" w:rsidP="005D73B6">
      <w:pPr>
        <w:pStyle w:val="body-text"/>
        <w:spacing w:after="120"/>
        <w:ind w:firstLine="284"/>
        <w:rPr>
          <w:color w:val="000000" w:themeColor="text1"/>
        </w:rPr>
      </w:pPr>
    </w:p>
    <w:p w14:paraId="1D34BDEB" w14:textId="0B66A42F" w:rsidR="00283414" w:rsidRPr="001A5616" w:rsidRDefault="00283414" w:rsidP="005D73B6">
      <w:pPr>
        <w:pStyle w:val="body-text"/>
        <w:spacing w:after="120"/>
        <w:ind w:firstLine="284"/>
        <w:rPr>
          <w:color w:val="000000" w:themeColor="text1"/>
        </w:rPr>
      </w:pPr>
    </w:p>
    <w:p w14:paraId="7BB5614F" w14:textId="7863036A" w:rsidR="00283414" w:rsidRPr="001A5616" w:rsidRDefault="00283414" w:rsidP="005D73B6">
      <w:pPr>
        <w:pStyle w:val="body-text"/>
        <w:spacing w:after="120"/>
        <w:ind w:firstLine="284"/>
        <w:rPr>
          <w:color w:val="000000" w:themeColor="text1"/>
        </w:rPr>
      </w:pPr>
    </w:p>
    <w:p w14:paraId="0986F31F" w14:textId="1929983F" w:rsidR="00283414" w:rsidRPr="001A5616" w:rsidRDefault="00283414" w:rsidP="005D73B6">
      <w:pPr>
        <w:pStyle w:val="body-text"/>
        <w:spacing w:after="120"/>
        <w:ind w:firstLine="284"/>
        <w:rPr>
          <w:color w:val="000000" w:themeColor="text1"/>
        </w:rPr>
      </w:pPr>
    </w:p>
    <w:p w14:paraId="6BC27443" w14:textId="1DF32434" w:rsidR="00283414" w:rsidRPr="001A5616" w:rsidRDefault="00283414" w:rsidP="005D73B6">
      <w:pPr>
        <w:pStyle w:val="body-text"/>
        <w:spacing w:after="120"/>
        <w:ind w:firstLine="284"/>
        <w:rPr>
          <w:color w:val="000000" w:themeColor="text1"/>
        </w:rPr>
      </w:pPr>
    </w:p>
    <w:p w14:paraId="13C0AE18" w14:textId="7A1A2915" w:rsidR="00283414" w:rsidRPr="001A5616" w:rsidRDefault="00283414" w:rsidP="005D73B6">
      <w:pPr>
        <w:pStyle w:val="body-text"/>
        <w:spacing w:after="120"/>
        <w:ind w:firstLine="284"/>
        <w:rPr>
          <w:color w:val="000000" w:themeColor="text1"/>
        </w:rPr>
      </w:pPr>
    </w:p>
    <w:p w14:paraId="58A71612" w14:textId="1D068BBB" w:rsidR="00AA7D8A" w:rsidRPr="001A5616" w:rsidRDefault="00AA7D8A" w:rsidP="005D73B6">
      <w:pPr>
        <w:pStyle w:val="body-text"/>
        <w:spacing w:after="120"/>
        <w:ind w:firstLine="284"/>
        <w:rPr>
          <w:color w:val="000000" w:themeColor="text1"/>
        </w:rPr>
      </w:pPr>
    </w:p>
    <w:p w14:paraId="1F2B3A96" w14:textId="58734211" w:rsidR="00AA7D8A" w:rsidRPr="001A5616" w:rsidRDefault="00AA7D8A" w:rsidP="005D73B6">
      <w:pPr>
        <w:pStyle w:val="body-text"/>
        <w:spacing w:after="120"/>
        <w:ind w:firstLine="284"/>
        <w:rPr>
          <w:color w:val="000000" w:themeColor="text1"/>
        </w:rPr>
      </w:pPr>
    </w:p>
    <w:p w14:paraId="58BA5B25" w14:textId="00477389" w:rsidR="00AA7D8A" w:rsidRPr="001A5616" w:rsidRDefault="00AA7D8A" w:rsidP="005D73B6">
      <w:pPr>
        <w:pStyle w:val="body-text"/>
        <w:spacing w:after="120"/>
        <w:ind w:firstLine="284"/>
        <w:rPr>
          <w:color w:val="000000" w:themeColor="text1"/>
        </w:rPr>
      </w:pPr>
    </w:p>
    <w:p w14:paraId="5028011F" w14:textId="29BFDE80" w:rsidR="00AA7D8A" w:rsidRPr="001A5616" w:rsidRDefault="00AA7D8A" w:rsidP="005D73B6">
      <w:pPr>
        <w:pStyle w:val="body-text"/>
        <w:spacing w:after="120"/>
        <w:ind w:firstLine="284"/>
        <w:rPr>
          <w:color w:val="000000" w:themeColor="text1"/>
        </w:rPr>
      </w:pPr>
    </w:p>
    <w:p w14:paraId="40C7AD5D" w14:textId="4752B2F5" w:rsidR="00AA7D8A" w:rsidRPr="001A5616" w:rsidRDefault="00AA7D8A" w:rsidP="005D73B6">
      <w:pPr>
        <w:pStyle w:val="body-text"/>
        <w:spacing w:after="120"/>
        <w:ind w:firstLine="284"/>
        <w:rPr>
          <w:color w:val="000000" w:themeColor="text1"/>
        </w:rPr>
      </w:pPr>
    </w:p>
    <w:p w14:paraId="4AA8499A" w14:textId="351C88AA" w:rsidR="00AA7D8A" w:rsidRPr="001A5616" w:rsidRDefault="00AA7D8A" w:rsidP="005D73B6">
      <w:pPr>
        <w:pStyle w:val="body-text"/>
        <w:spacing w:after="120"/>
        <w:ind w:firstLine="284"/>
        <w:rPr>
          <w:color w:val="000000" w:themeColor="text1"/>
        </w:rPr>
      </w:pPr>
    </w:p>
    <w:p w14:paraId="22B3B4EE" w14:textId="6330D9C3" w:rsidR="00AA7D8A" w:rsidRPr="001A5616" w:rsidRDefault="00AA7D8A" w:rsidP="005D73B6">
      <w:pPr>
        <w:pStyle w:val="body-text"/>
        <w:spacing w:after="120"/>
        <w:ind w:firstLine="284"/>
        <w:rPr>
          <w:color w:val="000000" w:themeColor="text1"/>
        </w:rPr>
      </w:pPr>
    </w:p>
    <w:p w14:paraId="641EFCBB" w14:textId="13D28B8C" w:rsidR="00AA7D8A" w:rsidRPr="001A5616" w:rsidRDefault="00AA7D8A" w:rsidP="005D73B6">
      <w:pPr>
        <w:pStyle w:val="body-text"/>
        <w:spacing w:after="120"/>
        <w:ind w:firstLine="284"/>
        <w:rPr>
          <w:color w:val="000000" w:themeColor="text1"/>
        </w:rPr>
      </w:pPr>
    </w:p>
    <w:p w14:paraId="0F4025C5" w14:textId="2AF5BAFA" w:rsidR="00AA7D8A" w:rsidRPr="001A5616" w:rsidRDefault="00AA7D8A" w:rsidP="005D73B6">
      <w:pPr>
        <w:pStyle w:val="body-text"/>
        <w:spacing w:after="120"/>
        <w:ind w:firstLine="284"/>
        <w:rPr>
          <w:color w:val="000000" w:themeColor="text1"/>
        </w:rPr>
      </w:pPr>
    </w:p>
    <w:p w14:paraId="3012DC71" w14:textId="5E9FA9CD" w:rsidR="00AA7D8A" w:rsidRPr="001A5616" w:rsidRDefault="00AA7D8A" w:rsidP="005D73B6">
      <w:pPr>
        <w:pStyle w:val="body-text"/>
        <w:spacing w:after="120"/>
        <w:ind w:firstLine="284"/>
        <w:rPr>
          <w:color w:val="000000" w:themeColor="text1"/>
        </w:rPr>
      </w:pPr>
    </w:p>
    <w:p w14:paraId="2E41F3A4" w14:textId="332CB013" w:rsidR="00AA7D8A" w:rsidRPr="001A5616" w:rsidRDefault="00AA7D8A" w:rsidP="005D73B6">
      <w:pPr>
        <w:pStyle w:val="body-text"/>
        <w:spacing w:after="120"/>
        <w:ind w:firstLine="284"/>
        <w:rPr>
          <w:color w:val="000000" w:themeColor="text1"/>
        </w:rPr>
      </w:pPr>
    </w:p>
    <w:p w14:paraId="29241E96" w14:textId="44201D9C" w:rsidR="00AA7D8A" w:rsidRPr="0024711B" w:rsidRDefault="00AA7D8A" w:rsidP="00AA7D8A">
      <w:pPr>
        <w:pStyle w:val="1storder-head"/>
        <w:numPr>
          <w:ilvl w:val="0"/>
          <w:numId w:val="16"/>
        </w:numPr>
        <w:spacing w:after="120"/>
        <w:rPr>
          <w:color w:val="1F497D" w:themeColor="text2"/>
          <w:sz w:val="24"/>
          <w:szCs w:val="24"/>
        </w:rPr>
      </w:pPr>
      <w:r w:rsidRPr="0024711B">
        <w:rPr>
          <w:color w:val="1F497D" w:themeColor="text2"/>
          <w:sz w:val="24"/>
          <w:szCs w:val="24"/>
        </w:rPr>
        <w:t>Discussion</w:t>
      </w:r>
    </w:p>
    <w:p w14:paraId="3A50F8BA" w14:textId="77777777" w:rsidR="00AA7D8A" w:rsidRPr="0024711B" w:rsidRDefault="00AA7D8A" w:rsidP="004E534E">
      <w:pPr>
        <w:pStyle w:val="2ndorder-head"/>
        <w:numPr>
          <w:ilvl w:val="1"/>
          <w:numId w:val="16"/>
        </w:numPr>
        <w:spacing w:before="120" w:after="120"/>
        <w:ind w:left="357" w:hanging="357"/>
        <w:rPr>
          <w:b/>
          <w:bCs/>
          <w:color w:val="1F497D" w:themeColor="text2"/>
        </w:rPr>
      </w:pPr>
      <w:r w:rsidRPr="0024711B">
        <w:rPr>
          <w:b/>
          <w:bCs/>
          <w:color w:val="1F497D" w:themeColor="text2"/>
        </w:rPr>
        <w:t xml:space="preserve">Main Findings </w:t>
      </w:r>
    </w:p>
    <w:p w14:paraId="0821CC9B" w14:textId="77777777" w:rsidR="00AA7D8A" w:rsidRPr="001A5616" w:rsidRDefault="00AA7D8A" w:rsidP="004E534E">
      <w:pPr>
        <w:pStyle w:val="2ndorder-head"/>
        <w:numPr>
          <w:ilvl w:val="0"/>
          <w:numId w:val="0"/>
        </w:numPr>
        <w:spacing w:before="120" w:after="120"/>
        <w:ind w:firstLine="284"/>
        <w:jc w:val="both"/>
        <w:rPr>
          <w:i w:val="0"/>
          <w:iCs/>
          <w:color w:val="000000" w:themeColor="text1"/>
          <w:lang w:eastAsia="de-DE" w:bidi="en-US"/>
        </w:rPr>
      </w:pPr>
      <w:r w:rsidRPr="001A5616">
        <w:rPr>
          <w:i w:val="0"/>
          <w:iCs/>
          <w:color w:val="000000" w:themeColor="text1"/>
          <w:lang w:eastAsia="de-DE" w:bidi="en-US"/>
        </w:rPr>
        <w:t>This study aims to use consumer viewing motivation (novelty, entertainment, and relaxation), parasocial relationships, and trust as indicators of tourists' motivation to watch YouTube travel videos. Consumers are motivated by novelty, entertainment, and relaxation to form parasocial relationships and trust. Additionally, parasocial relationships influence visitor intention through the perception of a friendly relationship with YouTubers through their content. Meanwhile, the trust that has been developed will lead to consumer behavior in the form of visit intent. A survey of tourism enthusiasts with access to YouTube was conducted to collect research data. Several significant findings have been derived from this study.</w:t>
      </w:r>
    </w:p>
    <w:p w14:paraId="2DFC1070" w14:textId="77777777" w:rsidR="00AA7D8A" w:rsidRPr="001A5616" w:rsidRDefault="00AA7D8A" w:rsidP="004E534E">
      <w:pPr>
        <w:pStyle w:val="2ndorder-head"/>
        <w:numPr>
          <w:ilvl w:val="0"/>
          <w:numId w:val="0"/>
        </w:numPr>
        <w:spacing w:before="120" w:after="120"/>
        <w:ind w:firstLine="284"/>
        <w:jc w:val="both"/>
        <w:rPr>
          <w:i w:val="0"/>
          <w:iCs/>
          <w:color w:val="000000" w:themeColor="text1"/>
          <w:shd w:val="clear" w:color="auto" w:fill="FFFFFF"/>
        </w:rPr>
      </w:pPr>
      <w:r w:rsidRPr="001A5616">
        <w:rPr>
          <w:i w:val="0"/>
          <w:iCs/>
          <w:color w:val="000000" w:themeColor="text1"/>
          <w:shd w:val="clear" w:color="auto" w:fill="FFFFFF"/>
        </w:rPr>
        <w:t xml:space="preserve">In this study, novelty, entertainment, and relaxation are used as motivations to observe consumers who are being tested for the formation of parasocial relationships. In the first instance, YouTubers are motivated by novelty, which refers to the ability of their videos to provide new experiences and information to consumers. According to the results of the experiment, novelty motivation (H1) plays an important role in the formation of parasocial relationships. This indicates that YouTube viewers tend to form a parasocial relationship with YouTubers when new motivation is gained through watching travel vlogs on YouTube. When consumers find new, unique, and curious information, for example, they can develop a parasocial relationship with YouTubers. Secondarily, consumers are also motivated by entertainment. Viewing YouTube for pleasure and satisfaction can be motivated by this motivation. In the study, entertainment (H2) significantly influenced parasocial relationships. This implies that consumers tend to perceive YouTubers' content to be exciting, entertaining, and exciting, which they can use to form an intimate relationship with them. Consumers are more likely to form parasocial relationships with YouTubers if they feel entertained by their travel vlogs on YouTube. As for the third motive, relaxation represents the consumer's calm and relaxed state when viewing YouTube travel videos. In this study, we demonstrate that relaxation (H3) has a significant effect on parasocial relationships. When the consumer's motivation for seeking peace and relaxation during viewing is fulfilled, he or she will feel a close and friendly relationship with YouTubers. Previous studies have also confirmed these results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_Ref107509264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[88]</w:t>
      </w:r>
      <w:r w:rsidRPr="001A5616">
        <w:rPr>
          <w:i w:val="0"/>
          <w:iCs/>
          <w:color w:val="000000" w:themeColor="text1"/>
          <w:shd w:val="clear" w:color="auto" w:fill="FFFFFF"/>
        </w:rPr>
        <w:fldChar w:fldCharType="end"/>
      </w:r>
      <w:r w:rsidRPr="001A5616">
        <w:rPr>
          <w:i w:val="0"/>
          <w:iCs/>
          <w:color w:val="000000" w:themeColor="text1"/>
          <w:shd w:val="clear" w:color="auto" w:fill="FFFFFF"/>
        </w:rPr>
        <w:t>.</w:t>
      </w:r>
    </w:p>
    <w:p w14:paraId="0B63FD90" w14:textId="77777777" w:rsidR="00AA7D8A" w:rsidRPr="001A5616" w:rsidRDefault="00AA7D8A" w:rsidP="004E534E">
      <w:pPr>
        <w:pStyle w:val="2ndorder-head"/>
        <w:numPr>
          <w:ilvl w:val="0"/>
          <w:numId w:val="0"/>
        </w:numPr>
        <w:spacing w:before="120" w:after="120"/>
        <w:ind w:firstLine="284"/>
        <w:jc w:val="both"/>
        <w:rPr>
          <w:i w:val="0"/>
          <w:iCs/>
          <w:color w:val="000000" w:themeColor="text1"/>
          <w:shd w:val="clear" w:color="auto" w:fill="FFFFFF"/>
        </w:rPr>
      </w:pPr>
      <w:r w:rsidRPr="001A5616">
        <w:rPr>
          <w:i w:val="0"/>
          <w:iCs/>
          <w:color w:val="000000" w:themeColor="text1"/>
          <w:shd w:val="clear" w:color="auto" w:fill="FFFFFF"/>
        </w:rPr>
        <w:t xml:space="preserve">To understand how consumer motivation shapes trust, all consumer dimensions are tested against trust. According to the findings of the study, the novelty dimension did not have a significant impact on trust (H4). It appears that consumers will not be able to form trust based on the novelty of information obtained when watching YouTube travel videos. In addition, the test results revealed that the entertainment dimension (H5) had a significant impact on trust. A pleasant viewing experience for consumers when watching YouTube travel videos is a factor that encourages the formation of trust. Consumers will be able to develop trust in YouTube if their entertainment needs are met. This argument is supported by previous research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_Ref107509264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[88]</w:t>
      </w:r>
      <w:r w:rsidRPr="001A5616">
        <w:rPr>
          <w:i w:val="0"/>
          <w:iCs/>
          <w:color w:val="000000" w:themeColor="text1"/>
          <w:shd w:val="clear" w:color="auto" w:fill="FFFFFF"/>
        </w:rPr>
        <w:fldChar w:fldCharType="end"/>
      </w:r>
      <w:r w:rsidRPr="001A5616">
        <w:rPr>
          <w:i w:val="0"/>
          <w:iCs/>
          <w:color w:val="000000" w:themeColor="text1"/>
          <w:shd w:val="clear" w:color="auto" w:fill="FFFFFF"/>
        </w:rPr>
        <w:t>. Additionally, the relaxation dimension (H6) was found to have a significant impact on trust. The study indicates that YouTube travel vlogs that provide consumers with peace and relaxation can increase their trust in the network. Accordingly, YouTube can be relied upon to satisfy the relaxation needs of consumers.</w:t>
      </w:r>
    </w:p>
    <w:p w14:paraId="481214BA" w14:textId="08AB10BE" w:rsidR="00AA7D8A" w:rsidRPr="001A5616" w:rsidRDefault="00AA7D8A" w:rsidP="004E534E">
      <w:pPr>
        <w:pStyle w:val="2ndorder-head"/>
        <w:numPr>
          <w:ilvl w:val="0"/>
          <w:numId w:val="0"/>
        </w:numPr>
        <w:spacing w:before="120" w:after="120"/>
        <w:ind w:firstLine="284"/>
        <w:jc w:val="both"/>
        <w:rPr>
          <w:i w:val="0"/>
          <w:iCs/>
          <w:color w:val="000000" w:themeColor="text1"/>
          <w:shd w:val="clear" w:color="auto" w:fill="FFFFFF"/>
        </w:rPr>
      </w:pPr>
      <w:r w:rsidRPr="001A5616">
        <w:rPr>
          <w:i w:val="0"/>
          <w:iCs/>
          <w:color w:val="000000" w:themeColor="text1"/>
          <w:shd w:val="clear" w:color="auto" w:fill="FFFFFF"/>
        </w:rPr>
        <w:t xml:space="preserve">A parasocial relationship may also play a role in the formation of trust. The results indicated that the parasocial relationship (H7) influenced the formation of trust. Consumers who develop a friendly relationship with YouTubers will form a parasocial relationship with travel videos. In addition to establishing parasocial relationships, this will also facilitate the formation of trust. Trust can be built by consumers who are comfortable, enjoy viewing posts, feel like friends, follow other </w:t>
      </w:r>
      <w:r w:rsidR="005D6129" w:rsidRPr="001A5616">
        <w:rPr>
          <w:i w:val="0"/>
          <w:iCs/>
          <w:color w:val="000000" w:themeColor="text1"/>
          <w:shd w:val="clear" w:color="auto" w:fill="FFFFFF"/>
        </w:rPr>
        <w:t>channels,</w:t>
      </w:r>
      <w:r w:rsidRPr="001A5616">
        <w:rPr>
          <w:i w:val="0"/>
          <w:iCs/>
          <w:color w:val="000000" w:themeColor="text1"/>
          <w:shd w:val="clear" w:color="auto" w:fill="FFFFFF"/>
        </w:rPr>
        <w:t xml:space="preserve"> and rely on information submitted by YouTubers. Furthermore, this finding is also supported by previous research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_Ref107427173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[44]</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Additionally, the results indicated that trust (H8) was a significant predictor of forming a visit intention. Consumers tend to form visit intentions when they trust the information conveyed by YouTubers. Results of this study are also relevant to previous research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_Ref107436423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[78]</w:t>
      </w:r>
      <w:r w:rsidRPr="001A5616">
        <w:rPr>
          <w:i w:val="0"/>
          <w:iCs/>
          <w:color w:val="000000" w:themeColor="text1"/>
          <w:shd w:val="clear" w:color="auto" w:fill="FFFFFF"/>
        </w:rPr>
        <w:fldChar w:fldCharType="end"/>
      </w:r>
      <w:r w:rsidRPr="001A5616">
        <w:rPr>
          <w:i w:val="0"/>
          <w:iCs/>
          <w:color w:val="000000" w:themeColor="text1"/>
          <w:shd w:val="clear" w:color="auto" w:fill="FFFFFF"/>
        </w:rPr>
        <w:t>.</w:t>
      </w:r>
    </w:p>
    <w:p w14:paraId="199CAF3A" w14:textId="2C1B90E0" w:rsidR="00AA7D8A" w:rsidRPr="001A5616" w:rsidRDefault="00AA7D8A" w:rsidP="004E534E">
      <w:pPr>
        <w:pStyle w:val="2ndorder-head"/>
        <w:numPr>
          <w:ilvl w:val="0"/>
          <w:numId w:val="0"/>
        </w:numPr>
        <w:spacing w:before="120" w:after="120"/>
        <w:ind w:firstLine="284"/>
        <w:jc w:val="both"/>
        <w:rPr>
          <w:i w:val="0"/>
          <w:iCs/>
          <w:color w:val="000000" w:themeColor="text1"/>
          <w:shd w:val="clear" w:color="auto" w:fill="FFFFFF"/>
        </w:rPr>
      </w:pPr>
      <w:r w:rsidRPr="001A5616">
        <w:rPr>
          <w:i w:val="0"/>
          <w:iCs/>
          <w:color w:val="000000" w:themeColor="text1"/>
          <w:shd w:val="clear" w:color="auto" w:fill="FFFFFF"/>
        </w:rPr>
        <w:t>Based on the findings of the fsQCA test, the dimensions of consumer motivation (novelty, entertainment, and relaxation), parasocial relationships, and trust provide predictors of high visit intention outcomes. In the fsQCA analysis, six configurations of causal conditions were identified as forming high visit intention. The study explains that YouTube travel vlogs provide causal conditions as antecedents for forming high visit intentions. The consistency and raw coverage values obtained in each configuration indicate that all solutions may be implemented to form high visit intention. In this study, two configurations (C3 and C5) are considered as solutions for high visit intentions among the six configurations. The two configurations are the most relevant configurations to achieve high visit intention. The configuration 3 emphasizes the importance of novelty, entertainment, parasocial relationships, and trust in forming a high visit intention. In addition, relaxation is a “don’t care” condition. On the other hand, the fifth configuration states that the presence of conditions of entertainment, relaxation, parasocial relationships and trust are important factors in determining the likelihood of a visit. Novelty is a “don’t care” condition. As a result, this study can be used to guide the configuration of a YouTube travel vlog based on the results of an fsQCA analysis to generate high visit intentions.</w:t>
      </w:r>
    </w:p>
    <w:p w14:paraId="10550DB3" w14:textId="77777777" w:rsidR="00553AAA" w:rsidRPr="0024711B" w:rsidRDefault="00AA7D8A" w:rsidP="004E534E">
      <w:pPr>
        <w:pStyle w:val="2ndorder-head"/>
        <w:numPr>
          <w:ilvl w:val="1"/>
          <w:numId w:val="16"/>
        </w:numPr>
        <w:spacing w:before="120" w:after="120"/>
        <w:ind w:left="357" w:hanging="357"/>
        <w:rPr>
          <w:b/>
          <w:bCs/>
          <w:color w:val="1F497D" w:themeColor="text2"/>
        </w:rPr>
      </w:pPr>
      <w:r w:rsidRPr="0024711B">
        <w:rPr>
          <w:b/>
          <w:bCs/>
          <w:color w:val="1F497D" w:themeColor="text2"/>
        </w:rPr>
        <w:t xml:space="preserve">Implication for Research </w:t>
      </w:r>
    </w:p>
    <w:p w14:paraId="02842011" w14:textId="77777777" w:rsidR="004E534E" w:rsidRPr="001A5616" w:rsidRDefault="00553AAA" w:rsidP="004E534E">
      <w:pPr>
        <w:pStyle w:val="2ndorder-head"/>
        <w:numPr>
          <w:ilvl w:val="0"/>
          <w:numId w:val="0"/>
        </w:numPr>
        <w:spacing w:before="120" w:after="120"/>
        <w:ind w:firstLine="284"/>
        <w:jc w:val="both"/>
        <w:rPr>
          <w:i w:val="0"/>
          <w:iCs/>
          <w:color w:val="000000" w:themeColor="text1"/>
          <w:shd w:val="clear" w:color="auto" w:fill="FFFFFF"/>
        </w:rPr>
      </w:pPr>
      <w:r w:rsidRPr="001A5616">
        <w:rPr>
          <w:i w:val="0"/>
          <w:iCs/>
          <w:color w:val="000000" w:themeColor="text1"/>
          <w:shd w:val="clear" w:color="auto" w:fill="FFFFFF"/>
        </w:rPr>
        <w:t xml:space="preserve">This study presents an academic contribution to tourism marketing by highlighting the role of social media in tourism marketing. The importance of examining YouTube travel vlogs as a means of contributing to the growth of tourism marketing media knowledge should not be overlooked by researchers. This study identified three consumer reasons for watching YouTube travel videos (novelty, entertainment, and relaxation) as antecedents in tourism marketing that increase visit intention. The notion of novelty is defined as gaining new experiences through television viewing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_Ref107434616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[74]</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Entertainment refers to the act of seeking pleasure and fulfilling psychological needs in the act of watching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_Ref107434764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[75]</w:t>
      </w:r>
      <w:r w:rsidRPr="001A5616">
        <w:rPr>
          <w:i w:val="0"/>
          <w:iCs/>
          <w:color w:val="000000" w:themeColor="text1"/>
          <w:shd w:val="clear" w:color="auto" w:fill="FFFFFF"/>
        </w:rPr>
        <w:fldChar w:fldCharType="end"/>
      </w:r>
      <w:r w:rsidRPr="001A5616">
        <w:rPr>
          <w:i w:val="0"/>
          <w:iCs/>
          <w:color w:val="000000" w:themeColor="text1"/>
          <w:shd w:val="clear" w:color="auto" w:fill="FFFFFF"/>
        </w:rPr>
        <w:t xml:space="preserve">. Meanwhile, relaxation refers to the sense of calm and relaxation that consumers experience while watching </w:t>
      </w:r>
      <w:r w:rsidRPr="001A5616">
        <w:rPr>
          <w:i w:val="0"/>
          <w:iCs/>
          <w:color w:val="000000" w:themeColor="text1"/>
          <w:shd w:val="clear" w:color="auto" w:fill="FFFFFF"/>
        </w:rPr>
        <w:fldChar w:fldCharType="begin"/>
      </w:r>
      <w:r w:rsidRPr="001A5616">
        <w:rPr>
          <w:i w:val="0"/>
          <w:iCs/>
          <w:color w:val="000000" w:themeColor="text1"/>
          <w:shd w:val="clear" w:color="auto" w:fill="FFFFFF"/>
        </w:rPr>
        <w:instrText xml:space="preserve"> REF _Ref107339440 \r \h  \* MERGEFORMAT </w:instrText>
      </w:r>
      <w:r w:rsidRPr="001A5616">
        <w:rPr>
          <w:i w:val="0"/>
          <w:iCs/>
          <w:color w:val="000000" w:themeColor="text1"/>
          <w:shd w:val="clear" w:color="auto" w:fill="FFFFFF"/>
        </w:rPr>
      </w:r>
      <w:r w:rsidRPr="001A5616">
        <w:rPr>
          <w:i w:val="0"/>
          <w:iCs/>
          <w:color w:val="000000" w:themeColor="text1"/>
          <w:shd w:val="clear" w:color="auto" w:fill="FFFFFF"/>
        </w:rPr>
        <w:fldChar w:fldCharType="separate"/>
      </w:r>
      <w:r w:rsidRPr="001A5616">
        <w:rPr>
          <w:i w:val="0"/>
          <w:iCs/>
          <w:color w:val="000000" w:themeColor="text1"/>
          <w:shd w:val="clear" w:color="auto" w:fill="FFFFFF"/>
        </w:rPr>
        <w:t>[28]</w:t>
      </w:r>
      <w:r w:rsidRPr="001A5616">
        <w:rPr>
          <w:i w:val="0"/>
          <w:iCs/>
          <w:color w:val="000000" w:themeColor="text1"/>
          <w:shd w:val="clear" w:color="auto" w:fill="FFFFFF"/>
        </w:rPr>
        <w:fldChar w:fldCharType="end"/>
      </w:r>
      <w:r w:rsidRPr="001A5616">
        <w:rPr>
          <w:i w:val="0"/>
          <w:iCs/>
          <w:color w:val="000000" w:themeColor="text1"/>
          <w:shd w:val="clear" w:color="auto" w:fill="FFFFFF"/>
        </w:rPr>
        <w:t>. As identified above, these three motivations are the ability to form friendships and attachments with YouTubers through travel vlog content. The present research has confirmed that the three consumer motivations can form a parasocial relationship.</w:t>
      </w:r>
    </w:p>
    <w:p w14:paraId="4956EF11" w14:textId="7D1D03A6" w:rsidR="003B3E95" w:rsidRPr="001A5616" w:rsidRDefault="003B3E95" w:rsidP="003B3E95">
      <w:pPr>
        <w:pStyle w:val="2ndorder-head"/>
        <w:numPr>
          <w:ilvl w:val="0"/>
          <w:numId w:val="0"/>
        </w:numPr>
        <w:spacing w:before="120" w:after="120"/>
        <w:ind w:firstLine="284"/>
        <w:jc w:val="both"/>
        <w:rPr>
          <w:i w:val="0"/>
          <w:iCs/>
          <w:color w:val="000000" w:themeColor="text1"/>
          <w:lang w:eastAsia="de-DE" w:bidi="en-US"/>
        </w:rPr>
      </w:pPr>
      <w:r w:rsidRPr="001A5616">
        <w:rPr>
          <w:i w:val="0"/>
          <w:iCs/>
          <w:color w:val="000000" w:themeColor="text1"/>
          <w:shd w:val="clear" w:color="auto" w:fill="FFFFFF"/>
        </w:rPr>
        <w:t xml:space="preserve">Consumers' trust in YouTube travel videos is facilitated by parasocial relationships, according to this study. Consumers must establish a parasocial relationship before they can trust YouTube travel vlog content. For shaping the parasocial relationship, YouTubers and the three most powerful consumer motivations are essential. Trust is also viewed as a link between consumer motivation and parasocial relationships leading to visit intentions. In particular, entertainment and relaxation are more significant factors in trust formation than novelty. In order to build trust, YouTube travel vlogs must include elements of relaxation and entertainment. </w:t>
      </w:r>
      <w:r w:rsidRPr="001A5616">
        <w:rPr>
          <w:i w:val="0"/>
          <w:iCs/>
          <w:color w:val="000000" w:themeColor="text1"/>
          <w:lang w:eastAsia="de-DE" w:bidi="en-US"/>
        </w:rPr>
        <w:t>Creating parasocial relationships with YouTube travel vloggers is an ongoing process. This explains why consumers watch YouTubers on other channels, follow the YouTuber's content, rely on the information conveyed, and have an adjectival relationship with the YouTuber. YouTubers form parasocial relationships to attract visitors. Consequently, trust is a determinant of the success of parasocial relationship episodes during visits. Consumers who like, follow, feel friends with, or wish to meet YouTubers are more likely to trust the YouTuber. In the same way, trust is essential to building relationships. Consumers' feelings of friendship and attachment to YouTubers may influence their future visits.</w:t>
      </w:r>
    </w:p>
    <w:p w14:paraId="5D21E7D8" w14:textId="3D1C0180" w:rsidR="003B3E95" w:rsidRPr="001A5616" w:rsidRDefault="003B3E95" w:rsidP="003B3E95">
      <w:pPr>
        <w:pStyle w:val="body-text"/>
        <w:rPr>
          <w:color w:val="000000" w:themeColor="text1"/>
          <w:lang w:eastAsia="de-DE" w:bidi="en-US"/>
        </w:rPr>
      </w:pPr>
      <w:r w:rsidRPr="001A5616">
        <w:rPr>
          <w:color w:val="000000" w:themeColor="text1"/>
          <w:lang w:eastAsia="de-DE" w:bidi="en-US"/>
        </w:rPr>
        <w:t>As consumers engage in emerging technologies such as YouTube and related activities, they are exposed to enormous complexity. As a theoretical contribution, FSQCA configuration analysis can be used to examine visiting behavior in this sense. By analyzing causal conditions, the complex theory obtained in this study provides the causal condition configuration for high visit intention. By identifying causal conditions, this research will assist scholars in understanding consumer behavior and emerging technologies. High visit intention is correlated with interdimensional consumer motivation (novelty, entertainment, relaxation), parasocial relationships, and trust. In the first configuration (C.3), novelty, entertainment, parasocial relationships, and trust work together to create high visit intent. Consequently, trust will be created by combining two motivations (novelty and entertainment) that are influenced by parasocial relationships so that visitors are more likely to visit. In the second configuration (C.5), enjoyment, relaxation, parasocial relationships, and trust lead to high visit intentions. In addition to enhancing trust, entertainment and relaxation gained from watching and encouraging parasocial relationships will significantly increase visit intentions.</w:t>
      </w:r>
    </w:p>
    <w:p w14:paraId="38641525" w14:textId="77777777" w:rsidR="00835E58" w:rsidRPr="0024711B" w:rsidRDefault="00875D5E" w:rsidP="00835E58">
      <w:pPr>
        <w:pStyle w:val="2ndorder-head"/>
        <w:numPr>
          <w:ilvl w:val="1"/>
          <w:numId w:val="16"/>
        </w:numPr>
        <w:spacing w:before="120" w:after="120"/>
        <w:ind w:left="357" w:hanging="357"/>
        <w:rPr>
          <w:b/>
          <w:bCs/>
          <w:color w:val="1F497D" w:themeColor="text2"/>
        </w:rPr>
      </w:pPr>
      <w:r w:rsidRPr="0024711B">
        <w:rPr>
          <w:b/>
          <w:bCs/>
          <w:color w:val="1F497D" w:themeColor="text2"/>
        </w:rPr>
        <w:t xml:space="preserve">Implication for Managerial </w:t>
      </w:r>
    </w:p>
    <w:p w14:paraId="51E02556" w14:textId="77777777" w:rsidR="003B3E95" w:rsidRPr="001A5616" w:rsidRDefault="003B3E95" w:rsidP="00835E58">
      <w:pPr>
        <w:pStyle w:val="2ndorder-head"/>
        <w:numPr>
          <w:ilvl w:val="0"/>
          <w:numId w:val="0"/>
        </w:numPr>
        <w:spacing w:before="120" w:after="120"/>
        <w:ind w:firstLine="284"/>
        <w:jc w:val="both"/>
        <w:rPr>
          <w:i w:val="0"/>
          <w:iCs/>
          <w:color w:val="000000" w:themeColor="text1"/>
          <w:lang w:eastAsia="de-DE" w:bidi="en-US"/>
        </w:rPr>
      </w:pPr>
      <w:r w:rsidRPr="001A5616">
        <w:rPr>
          <w:i w:val="0"/>
          <w:iCs/>
          <w:color w:val="000000" w:themeColor="text1"/>
          <w:lang w:eastAsia="de-DE" w:bidi="en-US"/>
        </w:rPr>
        <w:t>In this study, YouTube travel vlogs were used for destination marketing, significantly contributing to its practical application. Tourism marketers use YouTube travel vlogs to reach their target audience. YouTube travel vlogs are expected to become increasingly popular among consumers to facilitate their research decisions. Travel decisions can be influenced by YouTube travel vlogs, according to research. Tourism managers can better understand consumer behavior and visit decisions influenced by social media by understanding YouTubers' role in forming trust and parasocial relationships. Tourism managers can use these findings to develop marketing strategies and understand consumer behavior on YouTube travel videos.</w:t>
      </w:r>
    </w:p>
    <w:p w14:paraId="6E9A3F41" w14:textId="154B6401" w:rsidR="003B3E95" w:rsidRPr="001A5616" w:rsidRDefault="003B3E95" w:rsidP="00835E58">
      <w:pPr>
        <w:pStyle w:val="2ndorder-head"/>
        <w:numPr>
          <w:ilvl w:val="0"/>
          <w:numId w:val="0"/>
        </w:numPr>
        <w:spacing w:before="120" w:after="120"/>
        <w:ind w:firstLine="284"/>
        <w:jc w:val="both"/>
        <w:rPr>
          <w:i w:val="0"/>
          <w:iCs/>
          <w:color w:val="000000" w:themeColor="text1"/>
          <w:lang w:eastAsia="de-DE" w:bidi="en-US"/>
        </w:rPr>
      </w:pPr>
      <w:r w:rsidRPr="001A5616">
        <w:rPr>
          <w:i w:val="0"/>
          <w:iCs/>
          <w:color w:val="000000" w:themeColor="text1"/>
          <w:lang w:eastAsia="de-DE" w:bidi="en-US"/>
        </w:rPr>
        <w:t>In this study, YouTube travel vlogs can improve parasocial relationships. Furthermore, we identify three aspects of consumer motivation that can enhance parasocial relationships: novelty, entertainment, and relaxation. YouTubers tend to form parasocial relationships with consumers when they receive updated content, enjoy it, and feel relaxed. The emotional connection consumers feel can influence their behavior when they feel a sense of virtual closeness and emotional connection. Tourism managers can use YouTube travel vlogs to create parasocial relationships when they include novelty, entertainment, and relaxation content. YouTube travel vlogs can also help tourism managers build consumer intimacy with destinations. This way, YouTubers can share their travel experiences to a destination where their vlog will influence viewers to visit the destination.</w:t>
      </w:r>
    </w:p>
    <w:p w14:paraId="0F7B5919" w14:textId="761CBFB5" w:rsidR="003B3E95" w:rsidRPr="001A5616" w:rsidRDefault="003B3E95" w:rsidP="00835E58">
      <w:pPr>
        <w:pStyle w:val="2ndorder-head"/>
        <w:numPr>
          <w:ilvl w:val="0"/>
          <w:numId w:val="0"/>
        </w:numPr>
        <w:spacing w:before="120" w:after="120"/>
        <w:ind w:firstLine="284"/>
        <w:jc w:val="both"/>
        <w:rPr>
          <w:i w:val="0"/>
          <w:iCs/>
          <w:color w:val="000000" w:themeColor="text1"/>
          <w:lang w:eastAsia="de-DE" w:bidi="en-US"/>
        </w:rPr>
      </w:pPr>
      <w:r w:rsidRPr="001A5616">
        <w:rPr>
          <w:i w:val="0"/>
          <w:iCs/>
          <w:color w:val="000000" w:themeColor="text1"/>
          <w:lang w:eastAsia="de-DE" w:bidi="en-US"/>
        </w:rPr>
        <w:t>Tourism managers must build consumer trust through YouTube travel vlogs by providing entertainment and relaxation. Trust strongly influences consumer decisions. Tourism managers must be more proactive in building consumer trust through YouTube travel vlogs. According to tourism managers' research, YouTubers can help market destinations with entertaining content. Trust will be formed when YouTubers share engaging travel videos on YouTube. The parasocial relationship consumers develop with YouTubers can contribute to building trust. Travel videos that are relaxing and entertaining will increase trust. Consumers are more likely to trust YouTubers if they feel close to them, such as through friendship. The parasocial relationship YouTube followers have with YouTube will benefit tourism managers. YouTubers' behavior is likely to be influenced by the perceived parasocial relationship with them. The results indicate that YouTubers tend to gain the trust of their followers when they share their travel experiences on vlogging platforms. By using YouTube travel vlogs to promote destinations, tourism managers can increase consumer awareness, trust, and closeness. Consumers tend to visit businesses when they trust them. A YouTube travel vlog's trustworthiness is considered a critical factor influencing consumer visit intentions to destinations.</w:t>
      </w:r>
    </w:p>
    <w:p w14:paraId="47F386B4" w14:textId="58EF719E" w:rsidR="005B64EE" w:rsidRPr="001A5616" w:rsidRDefault="005B64EE" w:rsidP="005B64EE">
      <w:pPr>
        <w:pStyle w:val="body-text"/>
        <w:rPr>
          <w:color w:val="000000" w:themeColor="text1"/>
          <w:lang w:eastAsia="de-DE" w:bidi="en-US"/>
        </w:rPr>
      </w:pPr>
      <w:r w:rsidRPr="001A5616">
        <w:rPr>
          <w:color w:val="000000" w:themeColor="text1"/>
          <w:lang w:eastAsia="de-DE" w:bidi="en-US"/>
        </w:rPr>
        <w:t>Through YouTube travel vlogs, tourism managers can gain a deeper understanding of the possibility of increasing tourist destination visits by analyzing the FSQCA analysis. Various and unique causal conditions contributed to high visit intention, based on fsQCA analysis. Consumer motivation (novelty, entertainment, and relaxation), parasocial relationships, and trust combine to create this configuration. Tourism managers can form high visit intentions using each of these configurations. Among the configurations that can result in high visit intentions are configuration (C.3), which combines novelty, entertainment, parasocial relationships, and trust. Tourism managers can generate high visit intentions and create highly novel and entertaining content by facilitating parasocial relationships and building trust among visitors. Also, C.5 consists of causal and presence conditions such as entertainment, relaxation, parasocial relationships, and trust that can result in high visit intentions. Tourism managers should focus on travel vlog content to build trust and create parasocial relationships to increase visit intentions. Tourism managers should consider the following configurations when using YouTube travel vlogs as a marketing communication tool (C.3 and C.5). We can implement a validated predictive validity model derived from each configuration for the high visit intention solution.</w:t>
      </w:r>
    </w:p>
    <w:p w14:paraId="084D2129" w14:textId="5805362A" w:rsidR="008F79E2" w:rsidRPr="0024711B" w:rsidRDefault="0037004C" w:rsidP="008F79E2">
      <w:pPr>
        <w:pStyle w:val="1storder-head"/>
        <w:numPr>
          <w:ilvl w:val="0"/>
          <w:numId w:val="16"/>
        </w:numPr>
        <w:spacing w:after="120"/>
        <w:rPr>
          <w:color w:val="1F497D" w:themeColor="text2"/>
          <w:sz w:val="24"/>
          <w:szCs w:val="24"/>
        </w:rPr>
      </w:pPr>
      <w:r w:rsidRPr="0024711B">
        <w:rPr>
          <w:color w:val="1F497D" w:themeColor="text2"/>
          <w:sz w:val="24"/>
          <w:szCs w:val="24"/>
        </w:rPr>
        <w:t>Conclusion</w:t>
      </w:r>
    </w:p>
    <w:p w14:paraId="6D1DAEDD" w14:textId="6F63A922" w:rsidR="0037004C" w:rsidRPr="001A5616" w:rsidRDefault="0037004C" w:rsidP="00C03510">
      <w:pPr>
        <w:pStyle w:val="body-text"/>
        <w:rPr>
          <w:bCs/>
          <w:color w:val="000000" w:themeColor="text1"/>
          <w:lang w:val="en-ID"/>
        </w:rPr>
      </w:pPr>
      <w:r w:rsidRPr="001A5616">
        <w:rPr>
          <w:bCs/>
          <w:color w:val="000000" w:themeColor="text1"/>
          <w:lang w:val="en-GB"/>
        </w:rPr>
        <w:t>This study concludes that factors that motivate consumers to watch travel videos on YouTube also influence trust and parasocial interactions, which lead to the decision to travel.</w:t>
      </w:r>
      <w:r w:rsidRPr="001A5616">
        <w:rPr>
          <w:color w:val="000000" w:themeColor="text1"/>
        </w:rPr>
        <w:t xml:space="preserve"> </w:t>
      </w:r>
      <w:r w:rsidRPr="001A5616">
        <w:rPr>
          <w:bCs/>
          <w:color w:val="000000" w:themeColor="text1"/>
          <w:lang w:val="en-GB"/>
        </w:rPr>
        <w:t>In this study, we examine the motivations of consumers for watching travel vlogs on YouTube to find novelty, entertainment, and relaxation. Research suggests that watching travel vlogs to seek entertainment and relaxation may lead to more trust between consumers.</w:t>
      </w:r>
      <w:r w:rsidRPr="001A5616">
        <w:rPr>
          <w:color w:val="000000" w:themeColor="text1"/>
        </w:rPr>
        <w:t xml:space="preserve"> </w:t>
      </w:r>
      <w:r w:rsidRPr="001A5616">
        <w:rPr>
          <w:bCs/>
          <w:color w:val="000000" w:themeColor="text1"/>
          <w:lang w:val="en-GB"/>
        </w:rPr>
        <w:t xml:space="preserve">The three factors of consumer motivation will result in an increased amount of parasocial interaction between YouTubers and consumers. </w:t>
      </w:r>
      <w:r w:rsidR="00C03510" w:rsidRPr="001A5616">
        <w:rPr>
          <w:bCs/>
          <w:color w:val="000000" w:themeColor="text1"/>
          <w:lang w:val="en-ID"/>
        </w:rPr>
        <w:t>A parasocial interaction with YouTubers may also increase consumer trust in a destination, which may influence consumers' behavior to visit destinations that appear in YouTube travel videos. Furthermore, this study provides methodological contributions as well as uses a combination of fuzzy set qualitative comparative analysis (fsQCA) and structural equation modeling for data analysis. The results of the fsQCA indicate that there are six configurations of consumer motivation, trust, and parasocial interactions that can be used to predict visit intentions to destinations based on YouTube travel vlogs.</w:t>
      </w:r>
    </w:p>
    <w:p w14:paraId="785C9EDC" w14:textId="6257A609" w:rsidR="00835E58" w:rsidRPr="001A5616" w:rsidRDefault="00062968" w:rsidP="00835E58">
      <w:pPr>
        <w:pStyle w:val="body-text"/>
        <w:rPr>
          <w:bCs/>
          <w:color w:val="000000" w:themeColor="text1"/>
          <w:lang w:val="en-GB"/>
        </w:rPr>
      </w:pPr>
      <w:r w:rsidRPr="001A5616">
        <w:rPr>
          <w:bCs/>
          <w:color w:val="000000" w:themeColor="text1"/>
          <w:lang w:val="en-GB"/>
        </w:rPr>
        <w:t xml:space="preserve">Aside from the theoretical and practical contributions this study has made, there are also certain limitations. As an exploratory study because it only considers three dimensions of motivation when concluding the observed phenomena. Accordingly, this study suggests that future quantitative research should continue to expand and refine the concept of different types of motivation for watching YouTube travel videos. For instance, engagement, passing time, hedonism, and social motivation </w:t>
      </w:r>
      <w:r w:rsidRPr="001A5616">
        <w:rPr>
          <w:bCs/>
          <w:color w:val="000000" w:themeColor="text1"/>
          <w:lang w:val="en-GB"/>
        </w:rPr>
        <w:fldChar w:fldCharType="begin"/>
      </w:r>
      <w:r w:rsidRPr="001A5616">
        <w:rPr>
          <w:bCs/>
          <w:color w:val="000000" w:themeColor="text1"/>
          <w:lang w:val="en-GB"/>
        </w:rPr>
        <w:instrText xml:space="preserve"> REF _Ref107509877 \r \h  \* MERGEFORMAT </w:instrText>
      </w:r>
      <w:r w:rsidRPr="001A5616">
        <w:rPr>
          <w:bCs/>
          <w:color w:val="000000" w:themeColor="text1"/>
          <w:lang w:val="en-GB"/>
        </w:rPr>
      </w:r>
      <w:r w:rsidRPr="001A5616">
        <w:rPr>
          <w:bCs/>
          <w:color w:val="000000" w:themeColor="text1"/>
          <w:lang w:val="en-GB"/>
        </w:rPr>
        <w:fldChar w:fldCharType="separate"/>
      </w:r>
      <w:r w:rsidRPr="001A5616">
        <w:rPr>
          <w:bCs/>
          <w:color w:val="000000" w:themeColor="text1"/>
          <w:lang w:val="en-GB"/>
        </w:rPr>
        <w:t>[89]</w:t>
      </w:r>
      <w:r w:rsidRPr="001A5616">
        <w:rPr>
          <w:bCs/>
          <w:color w:val="000000" w:themeColor="text1"/>
        </w:rPr>
        <w:fldChar w:fldCharType="end"/>
      </w:r>
      <w:r w:rsidRPr="001A5616">
        <w:rPr>
          <w:bCs/>
          <w:color w:val="000000" w:themeColor="text1"/>
          <w:lang w:val="en-GB"/>
        </w:rPr>
        <w:t xml:space="preserve">. Involvement can be used to establish parasocial relationships </w:t>
      </w:r>
      <w:r w:rsidRPr="001A5616">
        <w:rPr>
          <w:bCs/>
          <w:color w:val="000000" w:themeColor="text1"/>
          <w:lang w:val="en-GB"/>
        </w:rPr>
        <w:fldChar w:fldCharType="begin"/>
      </w:r>
      <w:r w:rsidRPr="001A5616">
        <w:rPr>
          <w:bCs/>
          <w:color w:val="000000" w:themeColor="text1"/>
          <w:lang w:val="en-GB"/>
        </w:rPr>
        <w:instrText xml:space="preserve"> REF _Ref107510029 \r \h  \* MERGEFORMAT </w:instrText>
      </w:r>
      <w:r w:rsidRPr="001A5616">
        <w:rPr>
          <w:bCs/>
          <w:color w:val="000000" w:themeColor="text1"/>
          <w:lang w:val="en-GB"/>
        </w:rPr>
      </w:r>
      <w:r w:rsidRPr="001A5616">
        <w:rPr>
          <w:bCs/>
          <w:color w:val="000000" w:themeColor="text1"/>
          <w:lang w:val="en-GB"/>
        </w:rPr>
        <w:fldChar w:fldCharType="separate"/>
      </w:r>
      <w:r w:rsidRPr="001A5616">
        <w:rPr>
          <w:bCs/>
          <w:color w:val="000000" w:themeColor="text1"/>
          <w:lang w:val="en-GB"/>
        </w:rPr>
        <w:t>[90]</w:t>
      </w:r>
      <w:r w:rsidRPr="001A5616">
        <w:rPr>
          <w:bCs/>
          <w:color w:val="000000" w:themeColor="text1"/>
        </w:rPr>
        <w:fldChar w:fldCharType="end"/>
      </w:r>
      <w:r w:rsidRPr="001A5616">
        <w:rPr>
          <w:bCs/>
          <w:color w:val="000000" w:themeColor="text1"/>
          <w:lang w:val="en-GB"/>
        </w:rPr>
        <w:t xml:space="preserve">. Additionally, future research could further develop parasocial relationship variables into several dimensions, such as perceived friendship, self-disclosure, and understanding </w:t>
      </w:r>
      <w:r w:rsidRPr="001A5616">
        <w:rPr>
          <w:bCs/>
          <w:color w:val="000000" w:themeColor="text1"/>
          <w:lang w:val="en-GB"/>
        </w:rPr>
        <w:fldChar w:fldCharType="begin"/>
      </w:r>
      <w:r w:rsidRPr="001A5616">
        <w:rPr>
          <w:bCs/>
          <w:color w:val="000000" w:themeColor="text1"/>
          <w:lang w:val="en-GB"/>
        </w:rPr>
        <w:instrText xml:space="preserve"> REF _Ref107427173 \r \h  \* MERGEFORMAT </w:instrText>
      </w:r>
      <w:r w:rsidRPr="001A5616">
        <w:rPr>
          <w:bCs/>
          <w:color w:val="000000" w:themeColor="text1"/>
          <w:lang w:val="en-GB"/>
        </w:rPr>
      </w:r>
      <w:r w:rsidRPr="001A5616">
        <w:rPr>
          <w:bCs/>
          <w:color w:val="000000" w:themeColor="text1"/>
          <w:lang w:val="en-GB"/>
        </w:rPr>
        <w:fldChar w:fldCharType="separate"/>
      </w:r>
      <w:r w:rsidRPr="001A5616">
        <w:rPr>
          <w:bCs/>
          <w:color w:val="000000" w:themeColor="text1"/>
          <w:lang w:val="en-GB"/>
        </w:rPr>
        <w:t>[44]</w:t>
      </w:r>
      <w:r w:rsidRPr="001A5616">
        <w:rPr>
          <w:bCs/>
          <w:color w:val="000000" w:themeColor="text1"/>
        </w:rPr>
        <w:fldChar w:fldCharType="end"/>
      </w:r>
      <w:r w:rsidRPr="001A5616">
        <w:rPr>
          <w:bCs/>
          <w:color w:val="000000" w:themeColor="text1"/>
          <w:lang w:val="en-GB"/>
        </w:rPr>
        <w:t>, to obtain more specific results.</w:t>
      </w:r>
    </w:p>
    <w:p w14:paraId="2818E12C" w14:textId="3AAB71DD" w:rsidR="00062968" w:rsidRPr="0024711B" w:rsidRDefault="00062968" w:rsidP="00062968">
      <w:pPr>
        <w:pStyle w:val="1storder-head"/>
        <w:numPr>
          <w:ilvl w:val="0"/>
          <w:numId w:val="16"/>
        </w:numPr>
        <w:spacing w:after="120"/>
        <w:rPr>
          <w:color w:val="1F497D" w:themeColor="text2"/>
          <w:sz w:val="24"/>
          <w:szCs w:val="24"/>
        </w:rPr>
      </w:pPr>
      <w:r w:rsidRPr="0024711B">
        <w:rPr>
          <w:color w:val="1F497D" w:themeColor="text2"/>
          <w:sz w:val="24"/>
          <w:szCs w:val="24"/>
        </w:rPr>
        <w:t>Declarations</w:t>
      </w:r>
    </w:p>
    <w:p w14:paraId="78BB8179" w14:textId="60E5056F" w:rsidR="007B4022" w:rsidRPr="0024711B" w:rsidRDefault="007B4022" w:rsidP="00062968">
      <w:pPr>
        <w:pStyle w:val="2ndorder-head"/>
        <w:numPr>
          <w:ilvl w:val="1"/>
          <w:numId w:val="16"/>
        </w:numPr>
        <w:spacing w:before="120" w:after="120"/>
        <w:ind w:left="357" w:hanging="357"/>
        <w:rPr>
          <w:b/>
          <w:bCs/>
          <w:color w:val="1F497D" w:themeColor="text2"/>
        </w:rPr>
      </w:pPr>
      <w:r w:rsidRPr="0024711B">
        <w:rPr>
          <w:b/>
          <w:bCs/>
          <w:color w:val="1F497D" w:themeColor="text2"/>
        </w:rPr>
        <w:t>Author Contributions</w:t>
      </w:r>
    </w:p>
    <w:p w14:paraId="0E5C28C7" w14:textId="59FF36C7" w:rsidR="007B4022" w:rsidRPr="001A5616" w:rsidRDefault="007B4022" w:rsidP="00FA3A30">
      <w:pPr>
        <w:pStyle w:val="MDPI64CoI"/>
        <w:spacing w:after="100" w:line="240" w:lineRule="exact"/>
        <w:ind w:firstLine="259"/>
        <w:rPr>
          <w:rFonts w:asciiTheme="majorBidi" w:hAnsiTheme="majorBidi" w:cstheme="majorBidi"/>
          <w:color w:val="000000" w:themeColor="text1"/>
          <w:sz w:val="20"/>
        </w:rPr>
      </w:pPr>
      <w:r w:rsidRPr="001A5616">
        <w:rPr>
          <w:rFonts w:asciiTheme="majorBidi" w:hAnsiTheme="majorBidi" w:cstheme="majorBidi"/>
          <w:color w:val="000000" w:themeColor="text1"/>
          <w:sz w:val="20"/>
        </w:rPr>
        <w:t xml:space="preserve">Conceptualization, </w:t>
      </w:r>
      <w:r w:rsidR="00EA4A86" w:rsidRPr="001A5616">
        <w:rPr>
          <w:rFonts w:asciiTheme="majorBidi" w:hAnsiTheme="majorBidi" w:cstheme="majorBidi"/>
          <w:color w:val="000000" w:themeColor="text1"/>
          <w:sz w:val="20"/>
        </w:rPr>
        <w:t xml:space="preserve">P.H.S., W.K.C. </w:t>
      </w:r>
      <w:r w:rsidRPr="001A5616">
        <w:rPr>
          <w:rFonts w:asciiTheme="majorBidi" w:hAnsiTheme="majorBidi" w:cstheme="majorBidi"/>
          <w:color w:val="000000" w:themeColor="text1"/>
          <w:sz w:val="20"/>
        </w:rPr>
        <w:t xml:space="preserve">and </w:t>
      </w:r>
      <w:r w:rsidR="00EA4A86" w:rsidRPr="001A5616">
        <w:rPr>
          <w:rFonts w:asciiTheme="majorBidi" w:hAnsiTheme="majorBidi" w:cstheme="majorBidi"/>
          <w:color w:val="000000" w:themeColor="text1"/>
          <w:sz w:val="20"/>
        </w:rPr>
        <w:t>A.D.K.S.</w:t>
      </w:r>
      <w:r w:rsidRPr="001A5616">
        <w:rPr>
          <w:rFonts w:asciiTheme="majorBidi" w:hAnsiTheme="majorBidi" w:cstheme="majorBidi"/>
          <w:color w:val="000000" w:themeColor="text1"/>
          <w:sz w:val="20"/>
        </w:rPr>
        <w:t xml:space="preserve">; methodology, </w:t>
      </w:r>
      <w:r w:rsidR="00EA4A86" w:rsidRPr="001A5616">
        <w:rPr>
          <w:rFonts w:asciiTheme="majorBidi" w:hAnsiTheme="majorBidi" w:cstheme="majorBidi"/>
          <w:color w:val="000000" w:themeColor="text1"/>
          <w:sz w:val="20"/>
        </w:rPr>
        <w:t>A.D.K.S</w:t>
      </w:r>
      <w:r w:rsidRPr="001A5616">
        <w:rPr>
          <w:rFonts w:asciiTheme="majorBidi" w:hAnsiTheme="majorBidi" w:cstheme="majorBidi"/>
          <w:color w:val="000000" w:themeColor="text1"/>
          <w:sz w:val="20"/>
        </w:rPr>
        <w:t xml:space="preserve">; software, </w:t>
      </w:r>
      <w:r w:rsidR="00EA4A86" w:rsidRPr="001A5616">
        <w:rPr>
          <w:rFonts w:asciiTheme="majorBidi" w:hAnsiTheme="majorBidi" w:cstheme="majorBidi"/>
          <w:color w:val="000000" w:themeColor="text1"/>
          <w:sz w:val="20"/>
        </w:rPr>
        <w:t>P.H.S. and A.D.K.S.</w:t>
      </w:r>
      <w:r w:rsidRPr="001A5616">
        <w:rPr>
          <w:rFonts w:asciiTheme="majorBidi" w:hAnsiTheme="majorBidi" w:cstheme="majorBidi"/>
          <w:color w:val="000000" w:themeColor="text1"/>
          <w:sz w:val="20"/>
        </w:rPr>
        <w:t xml:space="preserve">; validation, </w:t>
      </w:r>
      <w:r w:rsidR="00EA4A86" w:rsidRPr="001A5616">
        <w:rPr>
          <w:rFonts w:asciiTheme="majorBidi" w:hAnsiTheme="majorBidi" w:cstheme="majorBidi"/>
          <w:color w:val="000000" w:themeColor="text1"/>
          <w:sz w:val="20"/>
        </w:rPr>
        <w:t>A.D.K.S., H.M.D. and I.J.E.</w:t>
      </w:r>
      <w:r w:rsidRPr="001A5616">
        <w:rPr>
          <w:rFonts w:asciiTheme="majorBidi" w:hAnsiTheme="majorBidi" w:cstheme="majorBidi"/>
          <w:color w:val="000000" w:themeColor="text1"/>
          <w:sz w:val="20"/>
        </w:rPr>
        <w:t xml:space="preserve">; formal analysis, </w:t>
      </w:r>
      <w:r w:rsidR="00EA4A86" w:rsidRPr="001A5616">
        <w:rPr>
          <w:rFonts w:asciiTheme="majorBidi" w:hAnsiTheme="majorBidi" w:cstheme="majorBidi"/>
          <w:color w:val="000000" w:themeColor="text1"/>
          <w:sz w:val="20"/>
        </w:rPr>
        <w:t>A.D.K.S.</w:t>
      </w:r>
      <w:r w:rsidRPr="001A5616">
        <w:rPr>
          <w:rFonts w:asciiTheme="majorBidi" w:hAnsiTheme="majorBidi" w:cstheme="majorBidi"/>
          <w:color w:val="000000" w:themeColor="text1"/>
          <w:sz w:val="20"/>
        </w:rPr>
        <w:t xml:space="preserve">; investigation, </w:t>
      </w:r>
      <w:r w:rsidR="00EA4A86" w:rsidRPr="001A5616">
        <w:rPr>
          <w:rFonts w:asciiTheme="majorBidi" w:hAnsiTheme="majorBidi" w:cstheme="majorBidi"/>
          <w:color w:val="000000" w:themeColor="text1"/>
          <w:sz w:val="20"/>
        </w:rPr>
        <w:t>I.J.E., P.H.S. and A.D.K.S.</w:t>
      </w:r>
      <w:r w:rsidRPr="001A5616">
        <w:rPr>
          <w:rFonts w:asciiTheme="majorBidi" w:hAnsiTheme="majorBidi" w:cstheme="majorBidi"/>
          <w:color w:val="000000" w:themeColor="text1"/>
          <w:sz w:val="20"/>
        </w:rPr>
        <w:t xml:space="preserve">; resources, </w:t>
      </w:r>
      <w:r w:rsidR="00EA4A86" w:rsidRPr="001A5616">
        <w:rPr>
          <w:rFonts w:asciiTheme="majorBidi" w:hAnsiTheme="majorBidi" w:cstheme="majorBidi"/>
          <w:color w:val="000000" w:themeColor="text1"/>
          <w:sz w:val="20"/>
        </w:rPr>
        <w:t>W.K.C. and P.H.S.</w:t>
      </w:r>
      <w:r w:rsidRPr="001A5616">
        <w:rPr>
          <w:rFonts w:asciiTheme="majorBidi" w:hAnsiTheme="majorBidi" w:cstheme="majorBidi"/>
          <w:color w:val="000000" w:themeColor="text1"/>
          <w:sz w:val="20"/>
        </w:rPr>
        <w:t xml:space="preserve">; data curation, </w:t>
      </w:r>
      <w:r w:rsidR="00EA4A86" w:rsidRPr="001A5616">
        <w:rPr>
          <w:rFonts w:asciiTheme="majorBidi" w:hAnsiTheme="majorBidi" w:cstheme="majorBidi"/>
          <w:color w:val="000000" w:themeColor="text1"/>
          <w:sz w:val="20"/>
        </w:rPr>
        <w:t>A.D.K.S., I.J.E., and H.M.D.</w:t>
      </w:r>
      <w:r w:rsidRPr="001A5616">
        <w:rPr>
          <w:rFonts w:asciiTheme="majorBidi" w:hAnsiTheme="majorBidi" w:cstheme="majorBidi"/>
          <w:color w:val="000000" w:themeColor="text1"/>
          <w:sz w:val="20"/>
        </w:rPr>
        <w:t xml:space="preserve">; writing—original draft preparation, </w:t>
      </w:r>
      <w:r w:rsidR="00EA4A86" w:rsidRPr="001A5616">
        <w:rPr>
          <w:rFonts w:asciiTheme="majorBidi" w:hAnsiTheme="majorBidi" w:cstheme="majorBidi"/>
          <w:color w:val="000000" w:themeColor="text1"/>
          <w:sz w:val="20"/>
        </w:rPr>
        <w:t>A.D.K.S., I.J.E., and P.H.S.</w:t>
      </w:r>
      <w:r w:rsidR="00946C60" w:rsidRPr="001A5616">
        <w:rPr>
          <w:rFonts w:asciiTheme="majorBidi" w:hAnsiTheme="majorBidi" w:cstheme="majorBidi"/>
          <w:color w:val="000000" w:themeColor="text1"/>
          <w:sz w:val="20"/>
        </w:rPr>
        <w:t xml:space="preserve"> and B.E.S.</w:t>
      </w:r>
      <w:r w:rsidRPr="001A5616">
        <w:rPr>
          <w:rFonts w:asciiTheme="majorBidi" w:hAnsiTheme="majorBidi" w:cstheme="majorBidi"/>
          <w:color w:val="000000" w:themeColor="text1"/>
          <w:sz w:val="20"/>
        </w:rPr>
        <w:t xml:space="preserve">; writing—review and editing, </w:t>
      </w:r>
      <w:r w:rsidR="00EA4A86" w:rsidRPr="001A5616">
        <w:rPr>
          <w:rFonts w:asciiTheme="majorBidi" w:hAnsiTheme="majorBidi" w:cstheme="majorBidi"/>
          <w:color w:val="000000" w:themeColor="text1"/>
          <w:sz w:val="20"/>
        </w:rPr>
        <w:t>A.D.K.S., W.K.C.,</w:t>
      </w:r>
      <w:r w:rsidR="00946C60" w:rsidRPr="001A5616">
        <w:rPr>
          <w:rFonts w:asciiTheme="majorBidi" w:hAnsiTheme="majorBidi" w:cstheme="majorBidi"/>
          <w:color w:val="000000" w:themeColor="text1"/>
          <w:sz w:val="20"/>
        </w:rPr>
        <w:t xml:space="preserve"> I.J.E., and </w:t>
      </w:r>
      <w:r w:rsidR="00677289" w:rsidRPr="001A5616">
        <w:rPr>
          <w:rFonts w:asciiTheme="majorBidi" w:hAnsiTheme="majorBidi" w:cstheme="majorBidi"/>
          <w:color w:val="000000" w:themeColor="text1"/>
          <w:sz w:val="20"/>
        </w:rPr>
        <w:t>B.E.S.</w:t>
      </w:r>
      <w:r w:rsidRPr="001A5616">
        <w:rPr>
          <w:rFonts w:asciiTheme="majorBidi" w:hAnsiTheme="majorBidi" w:cstheme="majorBidi"/>
          <w:color w:val="000000" w:themeColor="text1"/>
          <w:sz w:val="20"/>
        </w:rPr>
        <w:t xml:space="preserve">; visualization, </w:t>
      </w:r>
      <w:r w:rsidR="00EA4A86" w:rsidRPr="001A5616">
        <w:rPr>
          <w:rFonts w:asciiTheme="majorBidi" w:hAnsiTheme="majorBidi" w:cstheme="majorBidi"/>
          <w:color w:val="000000" w:themeColor="text1"/>
          <w:sz w:val="20"/>
        </w:rPr>
        <w:t>I.J.E. and A.D.K.S.</w:t>
      </w:r>
      <w:r w:rsidRPr="001A5616">
        <w:rPr>
          <w:rFonts w:asciiTheme="majorBidi" w:hAnsiTheme="majorBidi" w:cstheme="majorBidi"/>
          <w:color w:val="000000" w:themeColor="text1"/>
          <w:sz w:val="20"/>
        </w:rPr>
        <w:t xml:space="preserve">; supervision, </w:t>
      </w:r>
      <w:r w:rsidR="00EA4A86" w:rsidRPr="001A5616">
        <w:rPr>
          <w:rFonts w:asciiTheme="majorBidi" w:hAnsiTheme="majorBidi" w:cstheme="majorBidi"/>
          <w:color w:val="000000" w:themeColor="text1"/>
          <w:sz w:val="20"/>
        </w:rPr>
        <w:t>P.H.S. and W.K.C.</w:t>
      </w:r>
      <w:r w:rsidRPr="001A5616">
        <w:rPr>
          <w:rFonts w:asciiTheme="majorBidi" w:hAnsiTheme="majorBidi" w:cstheme="majorBidi"/>
          <w:color w:val="000000" w:themeColor="text1"/>
          <w:sz w:val="20"/>
        </w:rPr>
        <w:t xml:space="preserve">; project administration, </w:t>
      </w:r>
      <w:r w:rsidR="00EA4A86" w:rsidRPr="001A5616">
        <w:rPr>
          <w:rFonts w:asciiTheme="majorBidi" w:hAnsiTheme="majorBidi" w:cstheme="majorBidi"/>
          <w:color w:val="000000" w:themeColor="text1"/>
          <w:sz w:val="20"/>
        </w:rPr>
        <w:t>P.H.S. and A.D.K.S.</w:t>
      </w:r>
      <w:r w:rsidRPr="001A5616">
        <w:rPr>
          <w:rFonts w:asciiTheme="majorBidi" w:hAnsiTheme="majorBidi" w:cstheme="majorBidi"/>
          <w:color w:val="000000" w:themeColor="text1"/>
          <w:sz w:val="20"/>
        </w:rPr>
        <w:t xml:space="preserve">; funding acquisition, </w:t>
      </w:r>
      <w:r w:rsidR="00EA4A86" w:rsidRPr="001A5616">
        <w:rPr>
          <w:rFonts w:asciiTheme="majorBidi" w:hAnsiTheme="majorBidi" w:cstheme="majorBidi"/>
          <w:color w:val="000000" w:themeColor="text1"/>
          <w:sz w:val="20"/>
        </w:rPr>
        <w:t>P.H.S.</w:t>
      </w:r>
    </w:p>
    <w:p w14:paraId="0095187D" w14:textId="77777777" w:rsidR="007B4022" w:rsidRPr="0024711B" w:rsidRDefault="007B4022" w:rsidP="00062968">
      <w:pPr>
        <w:pStyle w:val="2ndorder-head"/>
        <w:numPr>
          <w:ilvl w:val="1"/>
          <w:numId w:val="16"/>
        </w:numPr>
        <w:spacing w:before="120" w:after="120"/>
        <w:ind w:left="357" w:hanging="357"/>
        <w:rPr>
          <w:b/>
          <w:bCs/>
          <w:color w:val="1F497D" w:themeColor="text2"/>
        </w:rPr>
      </w:pPr>
      <w:r w:rsidRPr="0024711B">
        <w:rPr>
          <w:b/>
          <w:bCs/>
          <w:color w:val="1F497D" w:themeColor="text2"/>
        </w:rPr>
        <w:t>Data Availability Statement</w:t>
      </w:r>
    </w:p>
    <w:p w14:paraId="5B41C961" w14:textId="667B2437" w:rsidR="007B4022" w:rsidRPr="001A5616" w:rsidRDefault="007B4022" w:rsidP="00EA4A86">
      <w:pPr>
        <w:pStyle w:val="MDPI64CoI"/>
        <w:spacing w:after="100" w:line="240" w:lineRule="auto"/>
        <w:ind w:firstLine="284"/>
        <w:rPr>
          <w:rFonts w:asciiTheme="majorBidi" w:hAnsiTheme="majorBidi" w:cstheme="majorBidi"/>
          <w:color w:val="000000" w:themeColor="text1"/>
          <w:sz w:val="20"/>
        </w:rPr>
      </w:pPr>
      <w:r w:rsidRPr="001A5616">
        <w:rPr>
          <w:rFonts w:asciiTheme="majorBidi" w:hAnsiTheme="majorBidi" w:cstheme="majorBidi"/>
          <w:color w:val="000000" w:themeColor="text1"/>
          <w:sz w:val="20"/>
        </w:rPr>
        <w:t>Data available on request due from the corresponding author</w:t>
      </w:r>
      <w:r w:rsidR="00EA4A86" w:rsidRPr="001A5616">
        <w:rPr>
          <w:rFonts w:asciiTheme="majorBidi" w:hAnsiTheme="majorBidi" w:cstheme="majorBidi"/>
          <w:color w:val="000000" w:themeColor="text1"/>
          <w:sz w:val="20"/>
        </w:rPr>
        <w:t xml:space="preserve"> </w:t>
      </w:r>
      <w:hyperlink r:id="rId23" w:history="1">
        <w:r w:rsidR="00EA4A86" w:rsidRPr="001A5616">
          <w:rPr>
            <w:rStyle w:val="Hyperlink"/>
            <w:rFonts w:asciiTheme="majorBidi" w:hAnsiTheme="majorBidi" w:cstheme="majorBidi"/>
            <w:color w:val="000000" w:themeColor="text1"/>
            <w:sz w:val="20"/>
          </w:rPr>
          <w:t>s10937910@gm.cyut.edu.tw</w:t>
        </w:r>
      </w:hyperlink>
      <w:r w:rsidR="00EA4A86" w:rsidRPr="001A5616">
        <w:rPr>
          <w:rFonts w:asciiTheme="majorBidi" w:hAnsiTheme="majorBidi" w:cstheme="majorBidi"/>
          <w:color w:val="000000" w:themeColor="text1"/>
          <w:sz w:val="20"/>
        </w:rPr>
        <w:t xml:space="preserve"> </w:t>
      </w:r>
    </w:p>
    <w:p w14:paraId="6F8D7703" w14:textId="06BDB5BB" w:rsidR="00062968" w:rsidRPr="0024711B" w:rsidRDefault="00062968" w:rsidP="00062968">
      <w:pPr>
        <w:pStyle w:val="2ndorder-head"/>
        <w:numPr>
          <w:ilvl w:val="1"/>
          <w:numId w:val="16"/>
        </w:numPr>
        <w:spacing w:before="120" w:after="120"/>
        <w:ind w:left="357" w:hanging="357"/>
        <w:rPr>
          <w:b/>
          <w:bCs/>
          <w:color w:val="1F497D" w:themeColor="text2"/>
        </w:rPr>
      </w:pPr>
      <w:r w:rsidRPr="0024711B">
        <w:rPr>
          <w:b/>
          <w:bCs/>
          <w:color w:val="1F497D" w:themeColor="text2"/>
        </w:rPr>
        <w:t>Funding</w:t>
      </w:r>
    </w:p>
    <w:p w14:paraId="518CD5A3" w14:textId="0CB40B6C" w:rsidR="007B4022" w:rsidRPr="0024711B" w:rsidRDefault="007B4022" w:rsidP="00FA3A30">
      <w:pPr>
        <w:pStyle w:val="MDPI64CoI"/>
        <w:spacing w:after="100" w:line="240" w:lineRule="exact"/>
        <w:ind w:firstLine="259"/>
        <w:rPr>
          <w:rFonts w:asciiTheme="majorBidi" w:hAnsiTheme="majorBidi" w:cstheme="majorBidi"/>
          <w:color w:val="1F497D" w:themeColor="text2"/>
          <w:sz w:val="20"/>
        </w:rPr>
      </w:pPr>
      <w:r w:rsidRPr="0024711B">
        <w:rPr>
          <w:rFonts w:asciiTheme="majorBidi" w:hAnsiTheme="majorBidi" w:cstheme="majorBidi"/>
          <w:color w:val="1F497D" w:themeColor="text2"/>
          <w:sz w:val="20"/>
        </w:rPr>
        <w:t xml:space="preserve">Funding information is not available. </w:t>
      </w:r>
    </w:p>
    <w:p w14:paraId="5FB43C07" w14:textId="680D1EA3" w:rsidR="00D45BC6" w:rsidRPr="0024711B" w:rsidRDefault="00D45BC6" w:rsidP="00062968">
      <w:pPr>
        <w:pStyle w:val="2ndorder-head"/>
        <w:numPr>
          <w:ilvl w:val="1"/>
          <w:numId w:val="16"/>
        </w:numPr>
        <w:spacing w:before="120" w:after="120"/>
        <w:ind w:left="357" w:hanging="357"/>
        <w:rPr>
          <w:b/>
          <w:bCs/>
          <w:color w:val="1F497D" w:themeColor="text2"/>
        </w:rPr>
      </w:pPr>
      <w:r w:rsidRPr="0024711B">
        <w:rPr>
          <w:b/>
          <w:bCs/>
          <w:color w:val="1F497D" w:themeColor="text2"/>
        </w:rPr>
        <w:t xml:space="preserve">Inform Consent Statement </w:t>
      </w:r>
    </w:p>
    <w:p w14:paraId="5A5D5238" w14:textId="33702E82" w:rsidR="00D45BC6" w:rsidRPr="001A5616" w:rsidRDefault="00BA617F" w:rsidP="00D45BC6">
      <w:pPr>
        <w:pStyle w:val="body-text"/>
        <w:rPr>
          <w:color w:val="000000" w:themeColor="text1"/>
        </w:rPr>
      </w:pPr>
      <w:r w:rsidRPr="001A5616">
        <w:rPr>
          <w:color w:val="000000" w:themeColor="text1"/>
        </w:rPr>
        <w:t>Non-Applicable</w:t>
      </w:r>
      <w:r w:rsidR="00D45BC6" w:rsidRPr="001A5616">
        <w:rPr>
          <w:color w:val="000000" w:themeColor="text1"/>
        </w:rPr>
        <w:t xml:space="preserve"> </w:t>
      </w:r>
    </w:p>
    <w:p w14:paraId="1CBA84A9" w14:textId="73AA19FF" w:rsidR="00062968" w:rsidRPr="0024711B" w:rsidRDefault="00062968" w:rsidP="00062968">
      <w:pPr>
        <w:pStyle w:val="2ndorder-head"/>
        <w:numPr>
          <w:ilvl w:val="1"/>
          <w:numId w:val="16"/>
        </w:numPr>
        <w:spacing w:before="120" w:after="120"/>
        <w:ind w:left="357" w:hanging="357"/>
        <w:rPr>
          <w:b/>
          <w:bCs/>
          <w:color w:val="1F497D" w:themeColor="text2"/>
        </w:rPr>
      </w:pPr>
      <w:r w:rsidRPr="0024711B">
        <w:rPr>
          <w:b/>
          <w:bCs/>
          <w:color w:val="1F497D" w:themeColor="text2"/>
        </w:rPr>
        <w:t>Conflicts of Interest</w:t>
      </w:r>
    </w:p>
    <w:p w14:paraId="051A4212" w14:textId="07380BC9" w:rsidR="007B4022" w:rsidRPr="001A5616" w:rsidRDefault="007B4022" w:rsidP="00417138">
      <w:pPr>
        <w:pStyle w:val="MDPI64CoI"/>
        <w:spacing w:after="100" w:line="240" w:lineRule="exact"/>
        <w:ind w:firstLine="259"/>
        <w:rPr>
          <w:rFonts w:asciiTheme="majorBidi" w:hAnsiTheme="majorBidi" w:cstheme="majorBidi"/>
          <w:color w:val="000000" w:themeColor="text1"/>
          <w:sz w:val="20"/>
        </w:rPr>
      </w:pPr>
      <w:r w:rsidRPr="001A5616">
        <w:rPr>
          <w:rFonts w:asciiTheme="majorBidi" w:hAnsiTheme="majorBidi" w:cstheme="majorBidi"/>
          <w:color w:val="000000" w:themeColor="text1"/>
          <w:sz w:val="20"/>
        </w:rPr>
        <w:t>The author declares that there is no conflict of interests regarding the publication of this manuscript. In addition, the ethical issues, including plagiarism, informed consent, misconduct, data fabrication and/or falsification, double publication and/or submission, and redundancies have been completely observed by the authors</w:t>
      </w:r>
      <w:r w:rsidR="00062968" w:rsidRPr="001A5616">
        <w:rPr>
          <w:rFonts w:asciiTheme="majorBidi" w:hAnsiTheme="majorBidi" w:cstheme="majorBidi"/>
          <w:color w:val="000000" w:themeColor="text1"/>
          <w:sz w:val="20"/>
        </w:rPr>
        <w:t xml:space="preserve">. </w:t>
      </w:r>
    </w:p>
    <w:p w14:paraId="15BD3E04" w14:textId="72D55F2A" w:rsidR="00062968" w:rsidRPr="0024711B" w:rsidRDefault="005700CA" w:rsidP="00062968">
      <w:pPr>
        <w:pStyle w:val="1storder-head"/>
        <w:numPr>
          <w:ilvl w:val="0"/>
          <w:numId w:val="16"/>
        </w:numPr>
        <w:spacing w:after="120"/>
        <w:rPr>
          <w:color w:val="1F497D" w:themeColor="text2"/>
          <w:sz w:val="24"/>
          <w:szCs w:val="24"/>
        </w:rPr>
      </w:pPr>
      <w:r w:rsidRPr="0024711B">
        <w:rPr>
          <w:color w:val="1F497D" w:themeColor="text2"/>
          <w:sz w:val="24"/>
          <w:szCs w:val="24"/>
        </w:rPr>
        <w:t>References</w:t>
      </w:r>
    </w:p>
    <w:p w14:paraId="2F121762" w14:textId="7FD22E0A" w:rsidR="001C33A4" w:rsidRPr="001A5616" w:rsidRDefault="001C33A4"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0" w:name="_Ref107331514"/>
      <w:r w:rsidRPr="001A5616">
        <w:rPr>
          <w:rFonts w:ascii="Times New Roman" w:hAnsi="Times New Roman"/>
          <w:b w:val="0"/>
          <w:bCs/>
          <w:color w:val="000000" w:themeColor="text1"/>
          <w:sz w:val="18"/>
          <w:szCs w:val="18"/>
        </w:rPr>
        <w:t xml:space="preserve">Arora, N., </w:t>
      </w:r>
      <w:r w:rsidR="00D045A2" w:rsidRPr="001A5616">
        <w:rPr>
          <w:rFonts w:ascii="Times New Roman" w:hAnsi="Times New Roman"/>
          <w:b w:val="0"/>
          <w:bCs/>
          <w:color w:val="000000" w:themeColor="text1"/>
          <w:sz w:val="18"/>
          <w:szCs w:val="18"/>
        </w:rPr>
        <w:t>and</w:t>
      </w:r>
      <w:r w:rsidRPr="001A5616">
        <w:rPr>
          <w:rFonts w:ascii="Times New Roman" w:hAnsi="Times New Roman"/>
          <w:b w:val="0"/>
          <w:bCs/>
          <w:color w:val="000000" w:themeColor="text1"/>
          <w:sz w:val="18"/>
          <w:szCs w:val="18"/>
        </w:rPr>
        <w:t xml:space="preserve"> Lata, S.</w:t>
      </w:r>
      <w:r w:rsidRPr="001A5616">
        <w:rPr>
          <w:rFonts w:ascii="Times New Roman" w:hAnsi="Times New Roman"/>
          <w:b w:val="0"/>
          <w:bCs/>
          <w:color w:val="000000" w:themeColor="text1"/>
          <w:sz w:val="18"/>
          <w:szCs w:val="18"/>
          <w:shd w:val="clear" w:color="auto" w:fill="FFFFFF"/>
        </w:rPr>
        <w:t xml:space="preserve"> (2020). YouTube channels influence on destination visit intentions: An empirical analysis on the base of information adoption model. </w:t>
      </w:r>
      <w:hyperlink r:id="rId24" w:history="1">
        <w:r w:rsidRPr="001A5616">
          <w:rPr>
            <w:rStyle w:val="Hyperlink"/>
            <w:rFonts w:ascii="Times New Roman" w:hAnsi="Times New Roman"/>
            <w:b w:val="0"/>
            <w:bCs/>
            <w:color w:val="000000" w:themeColor="text1"/>
            <w:sz w:val="18"/>
            <w:szCs w:val="18"/>
          </w:rPr>
          <w:t>Journal of Indian Business Research</w:t>
        </w:r>
      </w:hyperlink>
      <w:r w:rsidRPr="001A5616">
        <w:rPr>
          <w:rFonts w:ascii="Times New Roman" w:hAnsi="Times New Roman"/>
          <w:b w:val="0"/>
          <w:bCs/>
          <w:color w:val="000000" w:themeColor="text1"/>
          <w:sz w:val="18"/>
          <w:szCs w:val="18"/>
          <w:shd w:val="clear" w:color="auto" w:fill="FFFFFF"/>
        </w:rPr>
        <w:t xml:space="preserve">, 12(1), 23-42. </w:t>
      </w:r>
      <w:hyperlink r:id="rId25" w:tooltip="DOI: https://doi.org/10.1108/JIBR-09-2019-0269" w:history="1">
        <w:r w:rsidRPr="001A5616">
          <w:rPr>
            <w:rStyle w:val="Hyperlink"/>
            <w:rFonts w:ascii="Times New Roman" w:hAnsi="Times New Roman"/>
            <w:b w:val="0"/>
            <w:bCs/>
            <w:color w:val="000000" w:themeColor="text1"/>
            <w:sz w:val="18"/>
            <w:szCs w:val="18"/>
            <w:shd w:val="clear" w:color="auto" w:fill="FFFFFF"/>
          </w:rPr>
          <w:t>doi.org/10.1108/JIBR-09-2019-0269</w:t>
        </w:r>
      </w:hyperlink>
      <w:bookmarkEnd w:id="0"/>
      <w:r w:rsidRPr="001A5616">
        <w:rPr>
          <w:rStyle w:val="Hyperlink"/>
          <w:rFonts w:ascii="Times New Roman" w:hAnsi="Times New Roman"/>
          <w:b w:val="0"/>
          <w:bCs/>
          <w:color w:val="000000" w:themeColor="text1"/>
          <w:sz w:val="18"/>
          <w:szCs w:val="18"/>
          <w:shd w:val="clear" w:color="auto" w:fill="FFFFFF"/>
        </w:rPr>
        <w:t xml:space="preserve">. </w:t>
      </w:r>
    </w:p>
    <w:p w14:paraId="316422B7" w14:textId="4D900916" w:rsidR="00612EC7" w:rsidRPr="001A5616" w:rsidRDefault="00612EC7" w:rsidP="00BB366E">
      <w:pPr>
        <w:widowControl/>
        <w:numPr>
          <w:ilvl w:val="0"/>
          <w:numId w:val="18"/>
        </w:numPr>
        <w:shd w:val="clear" w:color="auto" w:fill="FFFFFF"/>
        <w:spacing w:before="120" w:after="120"/>
        <w:ind w:left="425" w:hanging="425"/>
        <w:jc w:val="both"/>
        <w:rPr>
          <w:color w:val="000000" w:themeColor="text1"/>
          <w:sz w:val="18"/>
          <w:szCs w:val="18"/>
        </w:rPr>
      </w:pPr>
      <w:bookmarkStart w:id="1" w:name="_Ref107331541"/>
      <w:r w:rsidRPr="001A5616">
        <w:rPr>
          <w:color w:val="000000" w:themeColor="text1"/>
          <w:sz w:val="18"/>
          <w:szCs w:val="18"/>
        </w:rPr>
        <w:t>Simon, K. (2021). Digital 2021: digital Indonesia, https:// datareportal.com/reports/digital-2021-indonesia.</w:t>
      </w:r>
      <w:bookmarkEnd w:id="1"/>
      <w:r w:rsidRPr="001A5616">
        <w:rPr>
          <w:color w:val="000000" w:themeColor="text1"/>
          <w:sz w:val="18"/>
          <w:szCs w:val="18"/>
        </w:rPr>
        <w:t xml:space="preserve"> (Accessed on June 2022)</w:t>
      </w:r>
    </w:p>
    <w:bookmarkStart w:id="2" w:name="_Ref107331565"/>
    <w:p w14:paraId="69949B99" w14:textId="338FBF36"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r w:rsidRPr="001A5616">
        <w:fldChar w:fldCharType="begin"/>
      </w:r>
      <w:r w:rsidRPr="001A5616">
        <w:rPr>
          <w:rFonts w:ascii="Times New Roman" w:hAnsi="Times New Roman"/>
          <w:color w:val="000000" w:themeColor="text1"/>
          <w:sz w:val="18"/>
          <w:szCs w:val="18"/>
        </w:rPr>
        <w:instrText xml:space="preserve"> HYPERLINK "https://www.emerald.com/insight/search?q=Yusi%20Cheng" \o "Yusi Cheng" </w:instrText>
      </w:r>
      <w:r w:rsidRPr="001A5616">
        <w:fldChar w:fldCharType="separate"/>
      </w:r>
      <w:r w:rsidRPr="001A5616">
        <w:rPr>
          <w:rStyle w:val="Hyperlink"/>
          <w:rFonts w:ascii="Times New Roman" w:hAnsi="Times New Roman"/>
          <w:b w:val="0"/>
          <w:bCs/>
          <w:color w:val="000000" w:themeColor="text1"/>
          <w:sz w:val="18"/>
          <w:szCs w:val="18"/>
          <w:shd w:val="clear" w:color="auto" w:fill="FFFFFF"/>
        </w:rPr>
        <w:t>Cheng,</w:t>
      </w:r>
      <w:r w:rsidRPr="001A5616">
        <w:rPr>
          <w:rStyle w:val="Hyperlink"/>
          <w:rFonts w:ascii="Times New Roman" w:hAnsi="Times New Roman"/>
          <w:b w:val="0"/>
          <w:bCs/>
          <w:color w:val="000000" w:themeColor="text1"/>
          <w:sz w:val="18"/>
          <w:szCs w:val="18"/>
          <w:shd w:val="clear" w:color="auto" w:fill="FFFFFF"/>
        </w:rPr>
        <w:fldChar w:fldCharType="end"/>
      </w:r>
      <w:r w:rsidRPr="001A5616">
        <w:rPr>
          <w:rStyle w:val="Hyperlink"/>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rPr>
        <w:t xml:space="preserve">Y., </w:t>
      </w:r>
      <w:hyperlink r:id="rId26" w:tooltip="Wei Wei" w:history="1">
        <w:r w:rsidRPr="001A5616">
          <w:rPr>
            <w:rStyle w:val="Hyperlink"/>
            <w:rFonts w:ascii="Times New Roman" w:hAnsi="Times New Roman"/>
            <w:b w:val="0"/>
            <w:bCs/>
            <w:color w:val="000000" w:themeColor="text1"/>
            <w:sz w:val="18"/>
            <w:szCs w:val="18"/>
            <w:shd w:val="clear" w:color="auto" w:fill="FFFFFF"/>
          </w:rPr>
          <w:t>Wei</w:t>
        </w:r>
      </w:hyperlink>
      <w:r w:rsidRPr="001A5616">
        <w:rPr>
          <w:rFonts w:ascii="Times New Roman" w:hAnsi="Times New Roman"/>
          <w:b w:val="0"/>
          <w:bCs/>
          <w:color w:val="000000" w:themeColor="text1"/>
          <w:sz w:val="18"/>
          <w:szCs w:val="18"/>
          <w:shd w:val="clear" w:color="auto" w:fill="FFFFFF"/>
        </w:rPr>
        <w:t xml:space="preserve">, W., and  </w:t>
      </w:r>
      <w:hyperlink r:id="rId27" w:tooltip="Lu Zhang" w:history="1">
        <w:r w:rsidRPr="001A5616">
          <w:rPr>
            <w:rStyle w:val="Hyperlink"/>
            <w:rFonts w:ascii="Times New Roman" w:hAnsi="Times New Roman"/>
            <w:b w:val="0"/>
            <w:bCs/>
            <w:color w:val="000000" w:themeColor="text1"/>
            <w:sz w:val="18"/>
            <w:szCs w:val="18"/>
            <w:shd w:val="clear" w:color="auto" w:fill="FFFFFF"/>
          </w:rPr>
          <w:t>Zhang,</w:t>
        </w:r>
      </w:hyperlink>
      <w:r w:rsidRPr="001A5616">
        <w:rPr>
          <w:rStyle w:val="Hyperlink"/>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 xml:space="preserve">L. (2020). Seeing destinations through vlogs: implications for leveraging customer engagement behavior to increase travel intention. </w:t>
      </w:r>
      <w:hyperlink r:id="rId28" w:history="1">
        <w:r w:rsidRPr="001A5616">
          <w:rPr>
            <w:rStyle w:val="Hyperlink"/>
            <w:rFonts w:ascii="Times New Roman" w:hAnsi="Times New Roman"/>
            <w:b w:val="0"/>
            <w:bCs/>
            <w:color w:val="000000" w:themeColor="text1"/>
            <w:sz w:val="18"/>
            <w:szCs w:val="18"/>
          </w:rPr>
          <w:t>International Journal of Contemporary Hospitality Management</w:t>
        </w:r>
      </w:hyperlink>
      <w:r w:rsidRPr="001A5616">
        <w:rPr>
          <w:rFonts w:ascii="Times New Roman" w:hAnsi="Times New Roman"/>
          <w:b w:val="0"/>
          <w:bCs/>
          <w:color w:val="000000" w:themeColor="text1"/>
          <w:sz w:val="18"/>
          <w:szCs w:val="18"/>
          <w:shd w:val="clear" w:color="auto" w:fill="FFFFFF"/>
        </w:rPr>
        <w:t xml:space="preserve">, 32(10), 3227-3248, </w:t>
      </w:r>
      <w:hyperlink r:id="rId29" w:tooltip="DOI: https://doi.org/10.1108/IJCHM-04-2020-0319" w:history="1">
        <w:r w:rsidRPr="001A5616">
          <w:rPr>
            <w:rStyle w:val="Hyperlink"/>
            <w:rFonts w:ascii="Times New Roman" w:hAnsi="Times New Roman"/>
            <w:b w:val="0"/>
            <w:bCs/>
            <w:color w:val="000000" w:themeColor="text1"/>
            <w:sz w:val="18"/>
            <w:szCs w:val="18"/>
            <w:shd w:val="clear" w:color="auto" w:fill="FFFFFF"/>
          </w:rPr>
          <w:t>doi.org/10.1108/IJCHM-04-2020-0319</w:t>
        </w:r>
      </w:hyperlink>
      <w:bookmarkEnd w:id="2"/>
    </w:p>
    <w:p w14:paraId="0522239D" w14:textId="6B7FD3D4" w:rsidR="00612EC7" w:rsidRPr="001A5616" w:rsidRDefault="00612EC7" w:rsidP="00BB366E">
      <w:pPr>
        <w:pStyle w:val="MDPI21heading1"/>
        <w:numPr>
          <w:ilvl w:val="0"/>
          <w:numId w:val="18"/>
        </w:numPr>
        <w:spacing w:before="120" w:after="120" w:line="240" w:lineRule="auto"/>
        <w:ind w:left="425" w:hanging="425"/>
        <w:jc w:val="both"/>
        <w:rPr>
          <w:rStyle w:val="value"/>
          <w:rFonts w:ascii="Times New Roman" w:hAnsi="Times New Roman"/>
          <w:b w:val="0"/>
          <w:color w:val="000000" w:themeColor="text1"/>
          <w:sz w:val="18"/>
          <w:szCs w:val="18"/>
          <w:lang w:val="en-ID"/>
        </w:rPr>
      </w:pPr>
      <w:bookmarkStart w:id="3" w:name="_Ref107331566"/>
      <w:r w:rsidRPr="001A5616">
        <w:rPr>
          <w:rFonts w:ascii="Times New Roman" w:hAnsi="Times New Roman"/>
          <w:b w:val="0"/>
          <w:color w:val="000000" w:themeColor="text1"/>
          <w:sz w:val="18"/>
          <w:szCs w:val="18"/>
          <w:shd w:val="clear" w:color="auto" w:fill="FFFFFF"/>
        </w:rPr>
        <w:t xml:space="preserve">Griffith, M., </w:t>
      </w:r>
      <w:r w:rsidR="00D045A2" w:rsidRPr="001A5616">
        <w:rPr>
          <w:rFonts w:ascii="Times New Roman" w:hAnsi="Times New Roman"/>
          <w:b w:val="0"/>
          <w:color w:val="000000" w:themeColor="text1"/>
          <w:sz w:val="18"/>
          <w:szCs w:val="18"/>
          <w:shd w:val="clear" w:color="auto" w:fill="FFFFFF"/>
        </w:rPr>
        <w:t>and</w:t>
      </w:r>
      <w:r w:rsidRPr="001A5616">
        <w:rPr>
          <w:rFonts w:ascii="Times New Roman" w:hAnsi="Times New Roman"/>
          <w:b w:val="0"/>
          <w:color w:val="000000" w:themeColor="text1"/>
          <w:sz w:val="18"/>
          <w:szCs w:val="18"/>
          <w:shd w:val="clear" w:color="auto" w:fill="FFFFFF"/>
        </w:rPr>
        <w:t xml:space="preserve"> Papacharissi, Z</w:t>
      </w:r>
      <w:r w:rsidR="00D045A2" w:rsidRPr="001A5616">
        <w:rPr>
          <w:rFonts w:ascii="Times New Roman" w:hAnsi="Times New Roman"/>
          <w:b w:val="0"/>
          <w:color w:val="000000" w:themeColor="text1"/>
          <w:sz w:val="18"/>
          <w:szCs w:val="18"/>
          <w:shd w:val="clear" w:color="auto" w:fill="FFFFFF"/>
        </w:rPr>
        <w:t xml:space="preserve">. (2010). </w:t>
      </w:r>
      <w:r w:rsidRPr="001A5616">
        <w:rPr>
          <w:rFonts w:ascii="Times New Roman" w:hAnsi="Times New Roman"/>
          <w:b w:val="0"/>
          <w:color w:val="000000" w:themeColor="text1"/>
          <w:sz w:val="18"/>
          <w:szCs w:val="18"/>
          <w:shd w:val="clear" w:color="auto" w:fill="FFFFFF"/>
        </w:rPr>
        <w:t>Looking for you: An analysis of video blogs. First Monday. 15</w:t>
      </w:r>
      <w:r w:rsidR="00D045A2"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1-4</w:t>
      </w:r>
      <w:r w:rsidR="00D045A2"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 xml:space="preserve"> </w:t>
      </w:r>
      <w:hyperlink r:id="rId30" w:history="1">
        <w:r w:rsidRPr="001A5616">
          <w:rPr>
            <w:rStyle w:val="Hyperlink"/>
            <w:rFonts w:ascii="Times New Roman" w:hAnsi="Times New Roman"/>
            <w:b w:val="0"/>
            <w:color w:val="000000" w:themeColor="text1"/>
            <w:sz w:val="18"/>
            <w:szCs w:val="18"/>
          </w:rPr>
          <w:t>doi.org/10.5210/fm.v15i1.2769</w:t>
        </w:r>
      </w:hyperlink>
      <w:bookmarkEnd w:id="3"/>
    </w:p>
    <w:p w14:paraId="09BCE826" w14:textId="00BB5823"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color w:val="000000" w:themeColor="text1"/>
          <w:sz w:val="18"/>
          <w:szCs w:val="18"/>
          <w:lang w:val="en-ID"/>
        </w:rPr>
      </w:pPr>
      <w:bookmarkStart w:id="4" w:name="_Ref107331614"/>
      <w:r w:rsidRPr="001A5616">
        <w:rPr>
          <w:rFonts w:ascii="Times New Roman" w:hAnsi="Times New Roman"/>
          <w:b w:val="0"/>
          <w:color w:val="000000" w:themeColor="text1"/>
          <w:sz w:val="18"/>
          <w:szCs w:val="18"/>
          <w:lang w:val="id-ID" w:eastAsia="ko-KR"/>
        </w:rPr>
        <w:t xml:space="preserve">Susarla, </w:t>
      </w:r>
      <w:r w:rsidR="00D045A2" w:rsidRPr="001A5616">
        <w:rPr>
          <w:rFonts w:ascii="Times New Roman" w:hAnsi="Times New Roman"/>
          <w:b w:val="0"/>
          <w:color w:val="000000" w:themeColor="text1"/>
          <w:sz w:val="18"/>
          <w:szCs w:val="18"/>
          <w:lang w:val="en-IN" w:eastAsia="ko-KR"/>
        </w:rPr>
        <w:t xml:space="preserve">A., </w:t>
      </w:r>
      <w:r w:rsidRPr="001A5616">
        <w:rPr>
          <w:rFonts w:ascii="Times New Roman" w:hAnsi="Times New Roman"/>
          <w:b w:val="0"/>
          <w:color w:val="000000" w:themeColor="text1"/>
          <w:sz w:val="18"/>
          <w:szCs w:val="18"/>
          <w:lang w:val="id-ID" w:eastAsia="ko-KR"/>
        </w:rPr>
        <w:t>Oh,</w:t>
      </w:r>
      <w:r w:rsidR="00D045A2" w:rsidRPr="001A5616">
        <w:rPr>
          <w:rFonts w:ascii="Times New Roman" w:hAnsi="Times New Roman"/>
          <w:b w:val="0"/>
          <w:color w:val="000000" w:themeColor="text1"/>
          <w:sz w:val="18"/>
          <w:szCs w:val="18"/>
          <w:lang w:eastAsia="ko-KR"/>
        </w:rPr>
        <w:t xml:space="preserve"> </w:t>
      </w:r>
      <w:r w:rsidR="00D045A2" w:rsidRPr="001A5616">
        <w:rPr>
          <w:rFonts w:ascii="Times New Roman" w:hAnsi="Times New Roman"/>
          <w:b w:val="0"/>
          <w:color w:val="000000" w:themeColor="text1"/>
          <w:sz w:val="18"/>
          <w:szCs w:val="18"/>
          <w:lang w:val="en-IN" w:eastAsia="ko-KR"/>
        </w:rPr>
        <w:t>J. H.,</w:t>
      </w:r>
      <w:r w:rsidRPr="001A5616">
        <w:rPr>
          <w:rFonts w:ascii="Times New Roman" w:hAnsi="Times New Roman"/>
          <w:b w:val="0"/>
          <w:color w:val="000000" w:themeColor="text1"/>
          <w:sz w:val="18"/>
          <w:szCs w:val="18"/>
          <w:lang w:val="id-ID" w:eastAsia="ko-KR"/>
        </w:rPr>
        <w:t xml:space="preserve"> </w:t>
      </w:r>
      <w:r w:rsidRPr="001A5616">
        <w:rPr>
          <w:rFonts w:ascii="Times New Roman" w:hAnsi="Times New Roman"/>
          <w:b w:val="0"/>
          <w:color w:val="000000" w:themeColor="text1"/>
          <w:sz w:val="18"/>
          <w:szCs w:val="18"/>
          <w:lang w:val="en-IN" w:eastAsia="ko-KR"/>
        </w:rPr>
        <w:t xml:space="preserve">and </w:t>
      </w:r>
      <w:r w:rsidRPr="001A5616">
        <w:rPr>
          <w:rFonts w:ascii="Times New Roman" w:hAnsi="Times New Roman"/>
          <w:b w:val="0"/>
          <w:color w:val="000000" w:themeColor="text1"/>
          <w:sz w:val="18"/>
          <w:szCs w:val="18"/>
          <w:lang w:val="id-ID" w:eastAsia="ko-KR"/>
        </w:rPr>
        <w:t>Tan,</w:t>
      </w:r>
      <w:r w:rsidR="00D045A2" w:rsidRPr="001A5616">
        <w:rPr>
          <w:rFonts w:ascii="Times New Roman" w:hAnsi="Times New Roman"/>
          <w:b w:val="0"/>
          <w:color w:val="000000" w:themeColor="text1"/>
          <w:sz w:val="18"/>
          <w:szCs w:val="18"/>
          <w:lang w:eastAsia="ko-KR"/>
        </w:rPr>
        <w:t xml:space="preserve"> </w:t>
      </w:r>
      <w:r w:rsidR="00D045A2" w:rsidRPr="001A5616">
        <w:rPr>
          <w:rFonts w:ascii="Times New Roman" w:hAnsi="Times New Roman"/>
          <w:b w:val="0"/>
          <w:color w:val="000000" w:themeColor="text1"/>
          <w:sz w:val="18"/>
          <w:szCs w:val="18"/>
          <w:lang w:val="en-IN" w:eastAsia="ko-KR"/>
        </w:rPr>
        <w:t>Y.</w:t>
      </w:r>
      <w:r w:rsidRPr="001A5616">
        <w:rPr>
          <w:rFonts w:ascii="Times New Roman" w:hAnsi="Times New Roman"/>
          <w:b w:val="0"/>
          <w:color w:val="000000" w:themeColor="text1"/>
          <w:sz w:val="18"/>
          <w:szCs w:val="18"/>
          <w:lang w:val="id-ID" w:eastAsia="ko-KR"/>
        </w:rPr>
        <w:t xml:space="preserve"> </w:t>
      </w:r>
      <w:r w:rsidR="00D045A2" w:rsidRPr="001A5616">
        <w:rPr>
          <w:rFonts w:ascii="Times New Roman" w:hAnsi="Times New Roman"/>
          <w:b w:val="0"/>
          <w:color w:val="000000" w:themeColor="text1"/>
          <w:sz w:val="18"/>
          <w:szCs w:val="18"/>
          <w:lang w:eastAsia="ko-KR"/>
        </w:rPr>
        <w:t xml:space="preserve">(2012). </w:t>
      </w:r>
      <w:r w:rsidRPr="001A5616">
        <w:rPr>
          <w:rFonts w:ascii="Times New Roman" w:hAnsi="Times New Roman"/>
          <w:b w:val="0"/>
          <w:color w:val="000000" w:themeColor="text1"/>
          <w:sz w:val="18"/>
          <w:szCs w:val="18"/>
          <w:lang w:val="id-ID" w:eastAsia="ko-KR"/>
        </w:rPr>
        <w:t>Social networks and the diffusion of user-generated content: Evidence from YouTube. Information systems research, 23</w:t>
      </w:r>
      <w:r w:rsidR="00D045A2" w:rsidRPr="001A5616">
        <w:rPr>
          <w:rFonts w:ascii="Times New Roman" w:hAnsi="Times New Roman"/>
          <w:b w:val="0"/>
          <w:color w:val="000000" w:themeColor="text1"/>
          <w:sz w:val="18"/>
          <w:szCs w:val="18"/>
          <w:lang w:val="en-IN" w:eastAsia="ko-KR"/>
        </w:rPr>
        <w:t>(</w:t>
      </w:r>
      <w:r w:rsidRPr="001A5616">
        <w:rPr>
          <w:rFonts w:ascii="Times New Roman" w:hAnsi="Times New Roman"/>
          <w:b w:val="0"/>
          <w:color w:val="000000" w:themeColor="text1"/>
          <w:sz w:val="18"/>
          <w:szCs w:val="18"/>
          <w:lang w:val="id-ID" w:eastAsia="ko-KR"/>
        </w:rPr>
        <w:t>1</w:t>
      </w:r>
      <w:r w:rsidR="00D045A2"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w:t>
      </w:r>
      <w:r w:rsidRPr="001A5616">
        <w:rPr>
          <w:rFonts w:ascii="Times New Roman" w:hAnsi="Times New Roman"/>
          <w:b w:val="0"/>
          <w:color w:val="000000" w:themeColor="text1"/>
          <w:sz w:val="18"/>
          <w:szCs w:val="18"/>
          <w:lang w:val="en-IN" w:eastAsia="ko-KR"/>
        </w:rPr>
        <w:t xml:space="preserve"> </w:t>
      </w:r>
      <w:r w:rsidRPr="001A5616">
        <w:rPr>
          <w:rFonts w:ascii="Times New Roman" w:hAnsi="Times New Roman"/>
          <w:b w:val="0"/>
          <w:color w:val="000000" w:themeColor="text1"/>
          <w:sz w:val="18"/>
          <w:szCs w:val="18"/>
          <w:lang w:val="id-ID" w:eastAsia="ko-KR"/>
        </w:rPr>
        <w:t>23-41.</w:t>
      </w:r>
      <w:r w:rsidR="00D045A2" w:rsidRPr="001A5616">
        <w:rPr>
          <w:rFonts w:ascii="Times New Roman" w:hAnsi="Times New Roman"/>
          <w:b w:val="0"/>
          <w:color w:val="000000" w:themeColor="text1"/>
          <w:sz w:val="18"/>
          <w:szCs w:val="18"/>
          <w:lang w:val="en-IN" w:eastAsia="ko-KR"/>
        </w:rPr>
        <w:t xml:space="preserve"> </w:t>
      </w:r>
      <w:hyperlink r:id="rId31" w:history="1">
        <w:r w:rsidRPr="001A5616">
          <w:rPr>
            <w:rStyle w:val="Hyperlink"/>
            <w:rFonts w:ascii="Times New Roman" w:hAnsi="Times New Roman"/>
            <w:b w:val="0"/>
            <w:color w:val="000000" w:themeColor="text1"/>
            <w:sz w:val="18"/>
            <w:szCs w:val="18"/>
            <w:shd w:val="clear" w:color="auto" w:fill="FFFFFF"/>
          </w:rPr>
          <w:t>doi.org/10.1287/isre.1100.0339</w:t>
        </w:r>
      </w:hyperlink>
      <w:bookmarkEnd w:id="4"/>
    </w:p>
    <w:p w14:paraId="2F22B06E" w14:textId="14102297"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color w:val="000000" w:themeColor="text1"/>
          <w:sz w:val="18"/>
          <w:szCs w:val="18"/>
          <w:lang w:val="en-ID"/>
        </w:rPr>
      </w:pPr>
      <w:bookmarkStart w:id="5" w:name="_Ref107331638"/>
      <w:r w:rsidRPr="001A5616">
        <w:rPr>
          <w:rFonts w:ascii="Times New Roman" w:hAnsi="Times New Roman"/>
          <w:b w:val="0"/>
          <w:color w:val="000000" w:themeColor="text1"/>
          <w:sz w:val="18"/>
          <w:szCs w:val="18"/>
          <w:lang w:val="id-ID" w:eastAsia="ko-KR"/>
        </w:rPr>
        <w:t xml:space="preserve">Yadav, </w:t>
      </w:r>
      <w:r w:rsidR="00D045A2" w:rsidRPr="001A5616">
        <w:rPr>
          <w:rFonts w:ascii="Times New Roman" w:hAnsi="Times New Roman"/>
          <w:b w:val="0"/>
          <w:color w:val="000000" w:themeColor="text1"/>
          <w:sz w:val="18"/>
          <w:szCs w:val="18"/>
          <w:lang w:val="en-IN" w:eastAsia="ko-KR"/>
        </w:rPr>
        <w:t xml:space="preserve">M. S., </w:t>
      </w:r>
      <w:r w:rsidRPr="001A5616">
        <w:rPr>
          <w:rFonts w:ascii="Times New Roman" w:hAnsi="Times New Roman"/>
          <w:b w:val="0"/>
          <w:color w:val="000000" w:themeColor="text1"/>
          <w:sz w:val="18"/>
          <w:szCs w:val="18"/>
          <w:lang w:val="id-ID" w:eastAsia="ko-KR"/>
        </w:rPr>
        <w:t xml:space="preserve">De Valck, </w:t>
      </w:r>
      <w:r w:rsidR="00D045A2" w:rsidRPr="001A5616">
        <w:rPr>
          <w:rFonts w:ascii="Times New Roman" w:hAnsi="Times New Roman"/>
          <w:b w:val="0"/>
          <w:color w:val="000000" w:themeColor="text1"/>
          <w:sz w:val="18"/>
          <w:szCs w:val="18"/>
          <w:lang w:val="en-IN" w:eastAsia="ko-KR"/>
        </w:rPr>
        <w:t xml:space="preserve">K., </w:t>
      </w:r>
      <w:r w:rsidRPr="001A5616">
        <w:rPr>
          <w:rFonts w:ascii="Times New Roman" w:hAnsi="Times New Roman"/>
          <w:b w:val="0"/>
          <w:color w:val="000000" w:themeColor="text1"/>
          <w:sz w:val="18"/>
          <w:szCs w:val="18"/>
          <w:lang w:val="id-ID" w:eastAsia="ko-KR"/>
        </w:rPr>
        <w:t>Hennig-Thurau,</w:t>
      </w:r>
      <w:r w:rsidR="00D045A2" w:rsidRPr="001A5616">
        <w:rPr>
          <w:rFonts w:ascii="Times New Roman" w:hAnsi="Times New Roman"/>
          <w:b w:val="0"/>
          <w:color w:val="000000" w:themeColor="text1"/>
          <w:sz w:val="18"/>
          <w:szCs w:val="18"/>
          <w:lang w:eastAsia="ko-KR"/>
        </w:rPr>
        <w:t xml:space="preserve"> </w:t>
      </w:r>
      <w:r w:rsidR="00D045A2" w:rsidRPr="001A5616">
        <w:rPr>
          <w:rFonts w:ascii="Times New Roman" w:hAnsi="Times New Roman"/>
          <w:b w:val="0"/>
          <w:color w:val="000000" w:themeColor="text1"/>
          <w:sz w:val="18"/>
          <w:szCs w:val="18"/>
          <w:lang w:val="en-IN" w:eastAsia="ko-KR"/>
        </w:rPr>
        <w:t xml:space="preserve">T., </w:t>
      </w:r>
      <w:r w:rsidRPr="001A5616">
        <w:rPr>
          <w:rFonts w:ascii="Times New Roman" w:hAnsi="Times New Roman"/>
          <w:b w:val="0"/>
          <w:color w:val="000000" w:themeColor="text1"/>
          <w:sz w:val="18"/>
          <w:szCs w:val="18"/>
          <w:lang w:val="id-ID" w:eastAsia="ko-KR"/>
        </w:rPr>
        <w:t>Hoffman,</w:t>
      </w:r>
      <w:r w:rsidR="00D045A2" w:rsidRPr="001A5616">
        <w:rPr>
          <w:rFonts w:ascii="Times New Roman" w:hAnsi="Times New Roman"/>
          <w:b w:val="0"/>
          <w:color w:val="000000" w:themeColor="text1"/>
          <w:sz w:val="18"/>
          <w:szCs w:val="18"/>
          <w:lang w:val="id-ID" w:eastAsia="ko-KR"/>
        </w:rPr>
        <w:t xml:space="preserve"> </w:t>
      </w:r>
      <w:r w:rsidR="00D045A2" w:rsidRPr="001A5616">
        <w:rPr>
          <w:rFonts w:ascii="Times New Roman" w:hAnsi="Times New Roman"/>
          <w:b w:val="0"/>
          <w:color w:val="000000" w:themeColor="text1"/>
          <w:sz w:val="18"/>
          <w:szCs w:val="18"/>
          <w:lang w:val="en-IN" w:eastAsia="ko-KR"/>
        </w:rPr>
        <w:t>D. L.,</w:t>
      </w:r>
      <w:r w:rsidRPr="001A5616">
        <w:rPr>
          <w:rFonts w:ascii="Times New Roman" w:hAnsi="Times New Roman"/>
          <w:b w:val="0"/>
          <w:color w:val="000000" w:themeColor="text1"/>
          <w:sz w:val="18"/>
          <w:szCs w:val="18"/>
          <w:lang w:val="id-ID" w:eastAsia="ko-KR"/>
        </w:rPr>
        <w:t xml:space="preserve"> </w:t>
      </w:r>
      <w:r w:rsidRPr="001A5616">
        <w:rPr>
          <w:rFonts w:ascii="Times New Roman" w:hAnsi="Times New Roman"/>
          <w:b w:val="0"/>
          <w:color w:val="000000" w:themeColor="text1"/>
          <w:sz w:val="18"/>
          <w:szCs w:val="18"/>
          <w:lang w:val="en-IN" w:eastAsia="ko-KR"/>
        </w:rPr>
        <w:t xml:space="preserve">and </w:t>
      </w:r>
      <w:r w:rsidRPr="001A5616">
        <w:rPr>
          <w:rFonts w:ascii="Times New Roman" w:hAnsi="Times New Roman"/>
          <w:b w:val="0"/>
          <w:color w:val="000000" w:themeColor="text1"/>
          <w:sz w:val="18"/>
          <w:szCs w:val="18"/>
          <w:lang w:val="id-ID" w:eastAsia="ko-KR"/>
        </w:rPr>
        <w:t>Spann,</w:t>
      </w:r>
      <w:r w:rsidR="00D045A2" w:rsidRPr="001A5616">
        <w:rPr>
          <w:rFonts w:ascii="Times New Roman" w:hAnsi="Times New Roman"/>
          <w:b w:val="0"/>
          <w:color w:val="000000" w:themeColor="text1"/>
          <w:sz w:val="18"/>
          <w:szCs w:val="18"/>
          <w:lang w:eastAsia="ko-KR"/>
        </w:rPr>
        <w:t xml:space="preserve"> </w:t>
      </w:r>
      <w:r w:rsidR="00D045A2" w:rsidRPr="001A5616">
        <w:rPr>
          <w:rFonts w:ascii="Times New Roman" w:hAnsi="Times New Roman"/>
          <w:b w:val="0"/>
          <w:color w:val="000000" w:themeColor="text1"/>
          <w:sz w:val="18"/>
          <w:szCs w:val="18"/>
          <w:lang w:val="en-IN" w:eastAsia="ko-KR"/>
        </w:rPr>
        <w:t xml:space="preserve">M. (2013). </w:t>
      </w:r>
      <w:r w:rsidRPr="001A5616">
        <w:rPr>
          <w:rFonts w:ascii="Times New Roman" w:hAnsi="Times New Roman"/>
          <w:b w:val="0"/>
          <w:color w:val="000000" w:themeColor="text1"/>
          <w:sz w:val="18"/>
          <w:szCs w:val="18"/>
          <w:lang w:val="id-ID" w:eastAsia="ko-KR"/>
        </w:rPr>
        <w:t>Social commerce: a contingency framework for assessing marketing potential. Journal of interactive marketing, 27</w:t>
      </w:r>
      <w:r w:rsidR="00D045A2" w:rsidRPr="001A5616">
        <w:rPr>
          <w:rFonts w:ascii="Times New Roman" w:hAnsi="Times New Roman"/>
          <w:b w:val="0"/>
          <w:color w:val="000000" w:themeColor="text1"/>
          <w:sz w:val="18"/>
          <w:szCs w:val="18"/>
          <w:lang w:val="en-IN" w:eastAsia="ko-KR"/>
        </w:rPr>
        <w:t>(</w:t>
      </w:r>
      <w:r w:rsidRPr="001A5616">
        <w:rPr>
          <w:rFonts w:ascii="Times New Roman" w:hAnsi="Times New Roman"/>
          <w:b w:val="0"/>
          <w:color w:val="000000" w:themeColor="text1"/>
          <w:sz w:val="18"/>
          <w:szCs w:val="18"/>
          <w:lang w:val="id-ID" w:eastAsia="ko-KR"/>
        </w:rPr>
        <w:t>4</w:t>
      </w:r>
      <w:r w:rsidR="00D045A2"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311-323</w:t>
      </w:r>
      <w:r w:rsidR="00D045A2"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xml:space="preserve"> </w:t>
      </w:r>
      <w:hyperlink r:id="rId32" w:history="1">
        <w:r w:rsidRPr="001A5616">
          <w:rPr>
            <w:rStyle w:val="Hyperlink"/>
            <w:rFonts w:ascii="Times New Roman" w:hAnsi="Times New Roman"/>
            <w:b w:val="0"/>
            <w:color w:val="000000" w:themeColor="text1"/>
            <w:sz w:val="18"/>
            <w:szCs w:val="18"/>
            <w:shd w:val="clear" w:color="auto" w:fill="FFFFFF"/>
          </w:rPr>
          <w:t>doi.org/10.1016/j.intmar.2013.09.001</w:t>
        </w:r>
      </w:hyperlink>
      <w:bookmarkEnd w:id="5"/>
    </w:p>
    <w:p w14:paraId="60D72F65" w14:textId="321D5624"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color w:val="000000" w:themeColor="text1"/>
          <w:sz w:val="18"/>
          <w:szCs w:val="18"/>
          <w:lang w:val="en-ID"/>
        </w:rPr>
      </w:pPr>
      <w:bookmarkStart w:id="6" w:name="_Ref107331675"/>
      <w:r w:rsidRPr="001A5616">
        <w:rPr>
          <w:rFonts w:ascii="Times New Roman" w:hAnsi="Times New Roman"/>
          <w:b w:val="0"/>
          <w:color w:val="000000" w:themeColor="text1"/>
          <w:sz w:val="18"/>
          <w:szCs w:val="18"/>
          <w:lang w:val="id-ID" w:eastAsia="ko-KR"/>
        </w:rPr>
        <w:t>Shin,</w:t>
      </w:r>
      <w:r w:rsidR="00D045A2" w:rsidRPr="001A5616">
        <w:rPr>
          <w:rFonts w:ascii="Times New Roman" w:hAnsi="Times New Roman"/>
          <w:b w:val="0"/>
          <w:color w:val="000000" w:themeColor="text1"/>
          <w:sz w:val="18"/>
          <w:szCs w:val="18"/>
          <w:lang w:val="en-IN" w:eastAsia="ko-KR"/>
        </w:rPr>
        <w:t xml:space="preserve"> D. H. (2013). </w:t>
      </w:r>
      <w:r w:rsidRPr="001A5616">
        <w:rPr>
          <w:rFonts w:ascii="Times New Roman" w:hAnsi="Times New Roman"/>
          <w:b w:val="0"/>
          <w:color w:val="000000" w:themeColor="text1"/>
          <w:sz w:val="18"/>
          <w:szCs w:val="18"/>
          <w:lang w:val="id-ID" w:eastAsia="ko-KR"/>
        </w:rPr>
        <w:t>User experience in social commerce: in friends we trust.</w:t>
      </w:r>
      <w:r w:rsidR="00D045A2" w:rsidRPr="001A5616">
        <w:rPr>
          <w:rFonts w:ascii="Times New Roman" w:hAnsi="Times New Roman"/>
          <w:b w:val="0"/>
          <w:color w:val="000000" w:themeColor="text1"/>
          <w:sz w:val="18"/>
          <w:szCs w:val="18"/>
          <w:lang w:val="en-IN" w:eastAsia="ko-KR"/>
        </w:rPr>
        <w:t xml:space="preserve"> </w:t>
      </w:r>
      <w:r w:rsidRPr="001A5616">
        <w:rPr>
          <w:rFonts w:ascii="Times New Roman" w:hAnsi="Times New Roman"/>
          <w:b w:val="0"/>
          <w:color w:val="000000" w:themeColor="text1"/>
          <w:sz w:val="18"/>
          <w:szCs w:val="18"/>
          <w:lang w:val="id-ID" w:eastAsia="ko-KR"/>
        </w:rPr>
        <w:t>Behaviour &amp; information technology,</w:t>
      </w:r>
      <w:r w:rsidR="00D045A2" w:rsidRPr="001A5616">
        <w:rPr>
          <w:rFonts w:ascii="Times New Roman" w:hAnsi="Times New Roman"/>
          <w:b w:val="0"/>
          <w:color w:val="000000" w:themeColor="text1"/>
          <w:sz w:val="18"/>
          <w:szCs w:val="18"/>
          <w:lang w:eastAsia="ko-KR"/>
        </w:rPr>
        <w:t xml:space="preserve"> </w:t>
      </w:r>
      <w:r w:rsidRPr="001A5616">
        <w:rPr>
          <w:rFonts w:ascii="Times New Roman" w:hAnsi="Times New Roman"/>
          <w:b w:val="0"/>
          <w:color w:val="000000" w:themeColor="text1"/>
          <w:sz w:val="18"/>
          <w:szCs w:val="18"/>
          <w:lang w:val="id-ID" w:eastAsia="ko-KR"/>
        </w:rPr>
        <w:t>32</w:t>
      </w:r>
      <w:r w:rsidR="00D045A2" w:rsidRPr="001A5616">
        <w:rPr>
          <w:rFonts w:ascii="Times New Roman" w:hAnsi="Times New Roman"/>
          <w:b w:val="0"/>
          <w:color w:val="000000" w:themeColor="text1"/>
          <w:sz w:val="18"/>
          <w:szCs w:val="18"/>
          <w:lang w:val="en-IN" w:eastAsia="ko-KR"/>
        </w:rPr>
        <w:t>(</w:t>
      </w:r>
      <w:r w:rsidRPr="001A5616">
        <w:rPr>
          <w:rFonts w:ascii="Times New Roman" w:hAnsi="Times New Roman"/>
          <w:b w:val="0"/>
          <w:color w:val="000000" w:themeColor="text1"/>
          <w:sz w:val="18"/>
          <w:szCs w:val="18"/>
          <w:lang w:val="id-ID" w:eastAsia="ko-KR"/>
        </w:rPr>
        <w:t>1</w:t>
      </w:r>
      <w:r w:rsidR="00D045A2"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52-67.</w:t>
      </w:r>
      <w:r w:rsidRPr="001A5616">
        <w:rPr>
          <w:rFonts w:ascii="Times New Roman" w:hAnsi="Times New Roman"/>
          <w:b w:val="0"/>
          <w:color w:val="000000" w:themeColor="text1"/>
          <w:sz w:val="18"/>
          <w:szCs w:val="18"/>
          <w:lang w:val="en-IN" w:eastAsia="ko-KR"/>
        </w:rPr>
        <w:t xml:space="preserve"> </w:t>
      </w:r>
      <w:hyperlink r:id="rId33" w:history="1">
        <w:r w:rsidRPr="001A5616">
          <w:rPr>
            <w:rStyle w:val="Hyperlink"/>
            <w:rFonts w:ascii="Times New Roman" w:hAnsi="Times New Roman"/>
            <w:b w:val="0"/>
            <w:color w:val="000000" w:themeColor="text1"/>
            <w:sz w:val="18"/>
            <w:szCs w:val="18"/>
          </w:rPr>
          <w:t>doi.org/10.1080/0144929X.2012.692167</w:t>
        </w:r>
      </w:hyperlink>
      <w:bookmarkEnd w:id="6"/>
    </w:p>
    <w:p w14:paraId="3A4221D0" w14:textId="1585B9CB"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7" w:name="_Ref107331704"/>
      <w:r w:rsidRPr="001A5616">
        <w:rPr>
          <w:rFonts w:ascii="Times New Roman" w:hAnsi="Times New Roman"/>
          <w:b w:val="0"/>
          <w:bCs/>
          <w:color w:val="000000" w:themeColor="text1"/>
          <w:sz w:val="18"/>
          <w:szCs w:val="18"/>
          <w:shd w:val="clear" w:color="auto" w:fill="FFFFFF"/>
        </w:rPr>
        <w:t xml:space="preserve">Silaban, </w:t>
      </w:r>
      <w:r w:rsidR="00D045A2" w:rsidRPr="001A5616">
        <w:rPr>
          <w:rFonts w:ascii="Times New Roman" w:hAnsi="Times New Roman"/>
          <w:b w:val="0"/>
          <w:bCs/>
          <w:color w:val="000000" w:themeColor="text1"/>
          <w:sz w:val="18"/>
          <w:szCs w:val="18"/>
          <w:shd w:val="clear" w:color="auto" w:fill="FFFFFF"/>
        </w:rPr>
        <w:t xml:space="preserve">P. H., </w:t>
      </w:r>
      <w:r w:rsidRPr="001A5616">
        <w:rPr>
          <w:rFonts w:ascii="Times New Roman" w:hAnsi="Times New Roman"/>
          <w:b w:val="0"/>
          <w:bCs/>
          <w:color w:val="000000" w:themeColor="text1"/>
          <w:sz w:val="18"/>
          <w:szCs w:val="18"/>
          <w:shd w:val="clear" w:color="auto" w:fill="FFFFFF"/>
        </w:rPr>
        <w:t>Chen,</w:t>
      </w:r>
      <w:r w:rsidR="00D045A2" w:rsidRPr="001A5616">
        <w:rPr>
          <w:rFonts w:ascii="Times New Roman" w:hAnsi="Times New Roman"/>
          <w:b w:val="0"/>
          <w:bCs/>
          <w:color w:val="000000" w:themeColor="text1"/>
          <w:sz w:val="18"/>
          <w:szCs w:val="18"/>
          <w:shd w:val="clear" w:color="auto" w:fill="FFFFFF"/>
        </w:rPr>
        <w:t xml:space="preserve"> W. K.,</w:t>
      </w:r>
      <w:r w:rsidRPr="001A5616">
        <w:rPr>
          <w:rFonts w:ascii="Times New Roman" w:hAnsi="Times New Roman"/>
          <w:b w:val="0"/>
          <w:bCs/>
          <w:color w:val="000000" w:themeColor="text1"/>
          <w:sz w:val="18"/>
          <w:szCs w:val="18"/>
          <w:shd w:val="clear" w:color="auto" w:fill="FFFFFF"/>
        </w:rPr>
        <w:t xml:space="preserve"> Nababan,</w:t>
      </w:r>
      <w:r w:rsidR="00D045A2" w:rsidRPr="001A5616">
        <w:rPr>
          <w:rFonts w:ascii="Times New Roman" w:hAnsi="Times New Roman"/>
          <w:b w:val="0"/>
          <w:bCs/>
          <w:color w:val="000000" w:themeColor="text1"/>
          <w:sz w:val="18"/>
          <w:szCs w:val="18"/>
          <w:shd w:val="clear" w:color="auto" w:fill="FFFFFF"/>
        </w:rPr>
        <w:t xml:space="preserve"> T. S.,</w:t>
      </w:r>
      <w:r w:rsidRPr="001A5616">
        <w:rPr>
          <w:rFonts w:ascii="Times New Roman" w:hAnsi="Times New Roman"/>
          <w:b w:val="0"/>
          <w:bCs/>
          <w:color w:val="000000" w:themeColor="text1"/>
          <w:sz w:val="18"/>
          <w:szCs w:val="18"/>
          <w:shd w:val="clear" w:color="auto" w:fill="FFFFFF"/>
        </w:rPr>
        <w:t xml:space="preserve"> Eunike,</w:t>
      </w:r>
      <w:r w:rsidR="00D045A2" w:rsidRPr="001A5616">
        <w:rPr>
          <w:rFonts w:ascii="Times New Roman" w:hAnsi="Times New Roman"/>
          <w:b w:val="0"/>
          <w:bCs/>
          <w:color w:val="000000" w:themeColor="text1"/>
          <w:sz w:val="18"/>
          <w:szCs w:val="18"/>
          <w:shd w:val="clear" w:color="auto" w:fill="FFFFFF"/>
        </w:rPr>
        <w:t xml:space="preserve"> I. J. </w:t>
      </w:r>
      <w:r w:rsidRPr="001A5616">
        <w:rPr>
          <w:rFonts w:ascii="Times New Roman" w:hAnsi="Times New Roman"/>
          <w:b w:val="0"/>
          <w:bCs/>
          <w:color w:val="000000" w:themeColor="text1"/>
          <w:sz w:val="18"/>
          <w:szCs w:val="18"/>
          <w:shd w:val="clear" w:color="auto" w:fill="FFFFFF"/>
        </w:rPr>
        <w:t>and Silalahi,</w:t>
      </w:r>
      <w:r w:rsidR="00D045A2" w:rsidRPr="001A5616">
        <w:rPr>
          <w:rFonts w:ascii="Times New Roman" w:hAnsi="Times New Roman"/>
          <w:b w:val="0"/>
          <w:bCs/>
          <w:color w:val="000000" w:themeColor="text1"/>
          <w:sz w:val="18"/>
          <w:szCs w:val="18"/>
          <w:shd w:val="clear" w:color="auto" w:fill="FFFFFF"/>
        </w:rPr>
        <w:t xml:space="preserve"> A. D. K.</w:t>
      </w:r>
      <w:r w:rsidRPr="001A5616">
        <w:rPr>
          <w:rFonts w:ascii="Times New Roman" w:hAnsi="Times New Roman"/>
          <w:b w:val="0"/>
          <w:bCs/>
          <w:color w:val="000000" w:themeColor="text1"/>
          <w:sz w:val="18"/>
          <w:szCs w:val="18"/>
          <w:shd w:val="clear" w:color="auto" w:fill="FFFFFF"/>
        </w:rPr>
        <w:t xml:space="preserve"> </w:t>
      </w:r>
      <w:r w:rsidR="00D045A2" w:rsidRPr="001A5616">
        <w:rPr>
          <w:rFonts w:ascii="Times New Roman" w:hAnsi="Times New Roman"/>
          <w:b w:val="0"/>
          <w:bCs/>
          <w:color w:val="000000" w:themeColor="text1"/>
          <w:sz w:val="18"/>
          <w:szCs w:val="18"/>
          <w:shd w:val="clear" w:color="auto" w:fill="FFFFFF"/>
        </w:rPr>
        <w:t xml:space="preserve">(2022). </w:t>
      </w:r>
      <w:r w:rsidRPr="001A5616">
        <w:rPr>
          <w:rFonts w:ascii="Times New Roman" w:hAnsi="Times New Roman"/>
          <w:b w:val="0"/>
          <w:bCs/>
          <w:color w:val="000000" w:themeColor="text1"/>
          <w:sz w:val="18"/>
          <w:szCs w:val="18"/>
          <w:shd w:val="clear" w:color="auto" w:fill="FFFFFF"/>
        </w:rPr>
        <w:t>How Travel Vlogs on YouTube Influence Consumer Behavior: A Use and Gratification Perspective and Customer Engagement. Human Behavior and Emerging Technologies, 2022</w:t>
      </w:r>
      <w:r w:rsidR="00D045A2"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rPr>
        <w:t>4432977</w:t>
      </w:r>
      <w:r w:rsidR="00D045A2" w:rsidRPr="001A5616">
        <w:rPr>
          <w:rFonts w:ascii="Times New Roman" w:hAnsi="Times New Roman"/>
          <w:b w:val="0"/>
          <w:bCs/>
          <w:color w:val="000000" w:themeColor="text1"/>
          <w:sz w:val="18"/>
          <w:szCs w:val="18"/>
        </w:rPr>
        <w:t>)</w:t>
      </w:r>
      <w:r w:rsidRPr="001A5616">
        <w:rPr>
          <w:rFonts w:ascii="Times New Roman" w:hAnsi="Times New Roman"/>
          <w:b w:val="0"/>
          <w:bCs/>
          <w:color w:val="000000" w:themeColor="text1"/>
          <w:sz w:val="18"/>
          <w:szCs w:val="18"/>
        </w:rPr>
        <w:t xml:space="preserve">. </w:t>
      </w:r>
      <w:hyperlink r:id="rId34" w:tgtFrame="_blank" w:history="1">
        <w:r w:rsidRPr="001A5616">
          <w:rPr>
            <w:rStyle w:val="Hyperlink"/>
            <w:rFonts w:ascii="Times New Roman" w:hAnsi="Times New Roman"/>
            <w:b w:val="0"/>
            <w:bCs/>
            <w:color w:val="000000" w:themeColor="text1"/>
            <w:sz w:val="18"/>
            <w:szCs w:val="18"/>
          </w:rPr>
          <w:t>doi.org/10.1155/2022/4432977</w:t>
        </w:r>
      </w:hyperlink>
      <w:bookmarkEnd w:id="7"/>
    </w:p>
    <w:p w14:paraId="16180687" w14:textId="2E488DD2"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8" w:name="_Ref107331746"/>
      <w:r w:rsidRPr="001A5616">
        <w:rPr>
          <w:rFonts w:ascii="Times New Roman" w:hAnsi="Times New Roman"/>
          <w:b w:val="0"/>
          <w:bCs/>
          <w:color w:val="000000" w:themeColor="text1"/>
          <w:sz w:val="18"/>
          <w:szCs w:val="18"/>
          <w:shd w:val="clear" w:color="auto" w:fill="FFFFFF"/>
        </w:rPr>
        <w:t>Hansen,</w:t>
      </w:r>
      <w:r w:rsidR="00D045A2" w:rsidRPr="001A5616">
        <w:rPr>
          <w:rFonts w:ascii="Times New Roman" w:hAnsi="Times New Roman"/>
          <w:b w:val="0"/>
          <w:bCs/>
          <w:color w:val="000000" w:themeColor="text1"/>
          <w:sz w:val="18"/>
          <w:szCs w:val="18"/>
          <w:shd w:val="clear" w:color="auto" w:fill="FFFFFF"/>
        </w:rPr>
        <w:t xml:space="preserve"> S. S.,</w:t>
      </w:r>
      <w:r w:rsidRPr="001A5616">
        <w:rPr>
          <w:rFonts w:ascii="Times New Roman" w:hAnsi="Times New Roman"/>
          <w:b w:val="0"/>
          <w:bCs/>
          <w:color w:val="000000" w:themeColor="text1"/>
          <w:sz w:val="18"/>
          <w:szCs w:val="18"/>
          <w:shd w:val="clear" w:color="auto" w:fill="FFFFFF"/>
        </w:rPr>
        <w:t xml:space="preserve"> Lee,</w:t>
      </w:r>
      <w:r w:rsidR="00D045A2" w:rsidRPr="001A5616">
        <w:rPr>
          <w:rFonts w:ascii="Times New Roman" w:hAnsi="Times New Roman"/>
          <w:b w:val="0"/>
          <w:bCs/>
          <w:color w:val="000000" w:themeColor="text1"/>
          <w:sz w:val="18"/>
          <w:szCs w:val="18"/>
          <w:shd w:val="clear" w:color="auto" w:fill="FFFFFF"/>
        </w:rPr>
        <w:t xml:space="preserve"> J. K.,</w:t>
      </w:r>
      <w:r w:rsidRPr="001A5616">
        <w:rPr>
          <w:rFonts w:ascii="Times New Roman" w:hAnsi="Times New Roman"/>
          <w:b w:val="0"/>
          <w:bCs/>
          <w:color w:val="000000" w:themeColor="text1"/>
          <w:sz w:val="18"/>
          <w:szCs w:val="18"/>
          <w:shd w:val="clear" w:color="auto" w:fill="FFFFFF"/>
        </w:rPr>
        <w:t xml:space="preserve"> and Lee,</w:t>
      </w:r>
      <w:r w:rsidR="00D045A2" w:rsidRPr="001A5616">
        <w:rPr>
          <w:rFonts w:ascii="Times New Roman" w:hAnsi="Times New Roman"/>
          <w:color w:val="000000" w:themeColor="text1"/>
          <w:sz w:val="18"/>
          <w:szCs w:val="18"/>
        </w:rPr>
        <w:t xml:space="preserve"> </w:t>
      </w:r>
      <w:r w:rsidR="00D045A2" w:rsidRPr="001A5616">
        <w:rPr>
          <w:rFonts w:ascii="Times New Roman" w:hAnsi="Times New Roman"/>
          <w:b w:val="0"/>
          <w:bCs/>
          <w:color w:val="000000" w:themeColor="text1"/>
          <w:sz w:val="18"/>
          <w:szCs w:val="18"/>
          <w:shd w:val="clear" w:color="auto" w:fill="FFFFFF"/>
        </w:rPr>
        <w:t xml:space="preserve">S. Y. (2014). </w:t>
      </w:r>
      <w:r w:rsidRPr="001A5616">
        <w:rPr>
          <w:rFonts w:ascii="Times New Roman" w:hAnsi="Times New Roman"/>
          <w:b w:val="0"/>
          <w:bCs/>
          <w:color w:val="000000" w:themeColor="text1"/>
          <w:sz w:val="18"/>
          <w:szCs w:val="18"/>
          <w:shd w:val="clear" w:color="auto" w:fill="FFFFFF"/>
        </w:rPr>
        <w:t>Consumer-generated ads on YouTube: Impacts of source credibility and need for cognition on attitudes, interactive behaviors, and eWOM.</w:t>
      </w:r>
      <w:r w:rsidR="00D045A2"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Journal of Electronic Commerce Research, 15</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3</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w:t>
      </w:r>
      <w:r w:rsidR="00D045A2"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1-13.</w:t>
      </w:r>
      <w:bookmarkEnd w:id="8"/>
    </w:p>
    <w:p w14:paraId="32BF13FA" w14:textId="3A151AF6"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9" w:name="_Ref107331749"/>
      <w:r w:rsidRPr="001A5616">
        <w:rPr>
          <w:rFonts w:ascii="Times New Roman" w:hAnsi="Times New Roman"/>
          <w:b w:val="0"/>
          <w:bCs/>
          <w:color w:val="000000" w:themeColor="text1"/>
          <w:sz w:val="18"/>
          <w:szCs w:val="18"/>
          <w:shd w:val="clear" w:color="auto" w:fill="FFFFFF"/>
        </w:rPr>
        <w:t>Chen,</w:t>
      </w:r>
      <w:r w:rsidR="00D045A2" w:rsidRPr="001A5616">
        <w:rPr>
          <w:rFonts w:ascii="Times New Roman" w:hAnsi="Times New Roman"/>
          <w:b w:val="0"/>
          <w:bCs/>
          <w:color w:val="000000" w:themeColor="text1"/>
          <w:sz w:val="18"/>
          <w:szCs w:val="18"/>
          <w:shd w:val="clear" w:color="auto" w:fill="FFFFFF"/>
        </w:rPr>
        <w:t xml:space="preserve"> C. P. (2013). </w:t>
      </w:r>
      <w:r w:rsidRPr="001A5616">
        <w:rPr>
          <w:rFonts w:ascii="Times New Roman" w:hAnsi="Times New Roman"/>
          <w:b w:val="0"/>
          <w:bCs/>
          <w:color w:val="000000" w:themeColor="text1"/>
          <w:sz w:val="18"/>
          <w:szCs w:val="18"/>
          <w:shd w:val="clear" w:color="auto" w:fill="FFFFFF"/>
        </w:rPr>
        <w:t>Exploring personal branding on YouTube. Journal of internet commerce, 12</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4</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332-347. </w:t>
      </w:r>
      <w:hyperlink r:id="rId35" w:history="1">
        <w:r w:rsidRPr="001A5616">
          <w:rPr>
            <w:rStyle w:val="Hyperlink"/>
            <w:rFonts w:ascii="Times New Roman" w:hAnsi="Times New Roman"/>
            <w:b w:val="0"/>
            <w:bCs/>
            <w:color w:val="000000" w:themeColor="text1"/>
            <w:sz w:val="18"/>
            <w:szCs w:val="18"/>
          </w:rPr>
          <w:t>doi.org/10.1080/15332861.2013.859041</w:t>
        </w:r>
      </w:hyperlink>
      <w:bookmarkEnd w:id="9"/>
    </w:p>
    <w:p w14:paraId="676E3ABB" w14:textId="05133453"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10" w:name="_Ref107333406"/>
      <w:r w:rsidRPr="001A5616">
        <w:rPr>
          <w:rFonts w:ascii="Times New Roman" w:hAnsi="Times New Roman"/>
          <w:b w:val="0"/>
          <w:bCs/>
          <w:color w:val="000000" w:themeColor="text1"/>
          <w:sz w:val="18"/>
          <w:szCs w:val="18"/>
          <w:shd w:val="clear" w:color="auto" w:fill="FFFFFF"/>
        </w:rPr>
        <w:t>Tolkach</w:t>
      </w:r>
      <w:r w:rsidR="00D045A2" w:rsidRPr="001A5616">
        <w:rPr>
          <w:rFonts w:ascii="Times New Roman" w:hAnsi="Times New Roman"/>
          <w:b w:val="0"/>
          <w:bCs/>
          <w:color w:val="000000" w:themeColor="text1"/>
          <w:sz w:val="18"/>
          <w:szCs w:val="18"/>
          <w:shd w:val="clear" w:color="auto" w:fill="FFFFFF"/>
        </w:rPr>
        <w:t xml:space="preserve">, D., </w:t>
      </w:r>
      <w:r w:rsidRPr="001A5616">
        <w:rPr>
          <w:rFonts w:ascii="Times New Roman" w:hAnsi="Times New Roman"/>
          <w:b w:val="0"/>
          <w:bCs/>
          <w:color w:val="000000" w:themeColor="text1"/>
          <w:sz w:val="18"/>
          <w:szCs w:val="18"/>
          <w:shd w:val="clear" w:color="auto" w:fill="FFFFFF"/>
        </w:rPr>
        <w:t>and Pratt,</w:t>
      </w:r>
      <w:r w:rsidR="00D045A2" w:rsidRPr="001A5616">
        <w:rPr>
          <w:rFonts w:ascii="Times New Roman" w:hAnsi="Times New Roman"/>
          <w:b w:val="0"/>
          <w:bCs/>
          <w:color w:val="000000" w:themeColor="text1"/>
          <w:sz w:val="18"/>
          <w:szCs w:val="18"/>
          <w:shd w:val="clear" w:color="auto" w:fill="FFFFFF"/>
        </w:rPr>
        <w:t xml:space="preserve"> S. (2021). </w:t>
      </w:r>
      <w:r w:rsidRPr="001A5616">
        <w:rPr>
          <w:rFonts w:ascii="Times New Roman" w:hAnsi="Times New Roman"/>
          <w:b w:val="0"/>
          <w:bCs/>
          <w:color w:val="000000" w:themeColor="text1"/>
          <w:sz w:val="18"/>
          <w:szCs w:val="18"/>
          <w:shd w:val="clear" w:color="auto" w:fill="FFFFFF"/>
        </w:rPr>
        <w:t>Travel Professors: A YouTube channel about tourism education &amp; research. Journal of Hospitality, Leisure, Sport &amp; Tourism Education, 28</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100307</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1-8. </w:t>
      </w:r>
      <w:hyperlink r:id="rId36" w:tgtFrame="_blank" w:tooltip="Persistent link using digital object identifier" w:history="1">
        <w:r w:rsidRPr="001A5616">
          <w:rPr>
            <w:rStyle w:val="Hyperlink"/>
            <w:rFonts w:ascii="Times New Roman" w:hAnsi="Times New Roman"/>
            <w:b w:val="0"/>
            <w:bCs/>
            <w:color w:val="000000" w:themeColor="text1"/>
            <w:sz w:val="18"/>
            <w:szCs w:val="18"/>
          </w:rPr>
          <w:t>doi.org/10.1016/j.jhlste.2021.100307</w:t>
        </w:r>
      </w:hyperlink>
      <w:bookmarkEnd w:id="10"/>
    </w:p>
    <w:p w14:paraId="0ACFFAC5" w14:textId="011764EF" w:rsidR="00612EC7" w:rsidRPr="001A5616" w:rsidRDefault="00612EC7" w:rsidP="00BB366E">
      <w:pPr>
        <w:pStyle w:val="MDPI21heading1"/>
        <w:numPr>
          <w:ilvl w:val="0"/>
          <w:numId w:val="18"/>
        </w:numPr>
        <w:spacing w:before="120" w:after="120" w:line="240" w:lineRule="auto"/>
        <w:ind w:left="425" w:hanging="425"/>
        <w:jc w:val="both"/>
        <w:rPr>
          <w:rFonts w:ascii="Times New Roman" w:hAnsi="Times New Roman"/>
          <w:b w:val="0"/>
          <w:bCs/>
          <w:color w:val="000000" w:themeColor="text1"/>
          <w:sz w:val="18"/>
          <w:szCs w:val="18"/>
          <w:lang w:val="en-ID"/>
        </w:rPr>
      </w:pPr>
      <w:bookmarkStart w:id="11" w:name="_Ref107333417"/>
      <w:r w:rsidRPr="001A5616">
        <w:rPr>
          <w:rFonts w:ascii="Times New Roman" w:hAnsi="Times New Roman"/>
          <w:b w:val="0"/>
          <w:bCs/>
          <w:color w:val="000000" w:themeColor="text1"/>
          <w:sz w:val="18"/>
          <w:szCs w:val="18"/>
          <w:shd w:val="clear" w:color="auto" w:fill="FFFFFF"/>
        </w:rPr>
        <w:t xml:space="preserve">Silaban, </w:t>
      </w:r>
      <w:r w:rsidR="00D045A2" w:rsidRPr="001A5616">
        <w:rPr>
          <w:rFonts w:ascii="Times New Roman" w:hAnsi="Times New Roman"/>
          <w:b w:val="0"/>
          <w:bCs/>
          <w:color w:val="000000" w:themeColor="text1"/>
          <w:sz w:val="18"/>
          <w:szCs w:val="18"/>
          <w:shd w:val="clear" w:color="auto" w:fill="FFFFFF"/>
        </w:rPr>
        <w:t xml:space="preserve">P. H., </w:t>
      </w:r>
      <w:r w:rsidRPr="001A5616">
        <w:rPr>
          <w:rFonts w:ascii="Times New Roman" w:hAnsi="Times New Roman"/>
          <w:b w:val="0"/>
          <w:bCs/>
          <w:color w:val="000000" w:themeColor="text1"/>
          <w:sz w:val="18"/>
          <w:szCs w:val="18"/>
          <w:shd w:val="clear" w:color="auto" w:fill="FFFFFF"/>
        </w:rPr>
        <w:t>Silalahi,</w:t>
      </w:r>
      <w:r w:rsidR="00D045A2" w:rsidRPr="001A5616">
        <w:rPr>
          <w:rFonts w:ascii="Times New Roman" w:hAnsi="Times New Roman"/>
          <w:b w:val="0"/>
          <w:bCs/>
          <w:color w:val="000000" w:themeColor="text1"/>
          <w:sz w:val="18"/>
          <w:szCs w:val="18"/>
          <w:shd w:val="clear" w:color="auto" w:fill="FFFFFF"/>
        </w:rPr>
        <w:t xml:space="preserve"> A. D. K., </w:t>
      </w:r>
      <w:r w:rsidRPr="001A5616">
        <w:rPr>
          <w:rFonts w:ascii="Times New Roman" w:hAnsi="Times New Roman"/>
          <w:b w:val="0"/>
          <w:bCs/>
          <w:color w:val="000000" w:themeColor="text1"/>
          <w:sz w:val="18"/>
          <w:szCs w:val="18"/>
          <w:shd w:val="clear" w:color="auto" w:fill="FFFFFF"/>
        </w:rPr>
        <w:t>Octoyuda,</w:t>
      </w:r>
      <w:r w:rsidR="00D045A2" w:rsidRPr="001A5616">
        <w:rPr>
          <w:rFonts w:ascii="Times New Roman" w:hAnsi="Times New Roman"/>
          <w:b w:val="0"/>
          <w:bCs/>
          <w:color w:val="000000" w:themeColor="text1"/>
          <w:sz w:val="18"/>
          <w:szCs w:val="18"/>
          <w:shd w:val="clear" w:color="auto" w:fill="FFFFFF"/>
        </w:rPr>
        <w:t xml:space="preserve"> E., </w:t>
      </w:r>
      <w:r w:rsidRPr="001A5616">
        <w:rPr>
          <w:rFonts w:ascii="Times New Roman" w:hAnsi="Times New Roman"/>
          <w:b w:val="0"/>
          <w:bCs/>
          <w:color w:val="000000" w:themeColor="text1"/>
          <w:sz w:val="18"/>
          <w:szCs w:val="18"/>
          <w:shd w:val="clear" w:color="auto" w:fill="FFFFFF"/>
        </w:rPr>
        <w:t>Sitanggang,</w:t>
      </w:r>
      <w:r w:rsidR="00D045A2" w:rsidRPr="001A5616">
        <w:rPr>
          <w:rFonts w:ascii="Times New Roman" w:hAnsi="Times New Roman"/>
          <w:b w:val="0"/>
          <w:bCs/>
          <w:color w:val="000000" w:themeColor="text1"/>
          <w:sz w:val="18"/>
          <w:szCs w:val="18"/>
          <w:shd w:val="clear" w:color="auto" w:fill="FFFFFF"/>
        </w:rPr>
        <w:t xml:space="preserve"> Y. K., </w:t>
      </w:r>
      <w:r w:rsidRPr="001A5616">
        <w:rPr>
          <w:rFonts w:ascii="Times New Roman" w:hAnsi="Times New Roman"/>
          <w:b w:val="0"/>
          <w:bCs/>
          <w:color w:val="000000" w:themeColor="text1"/>
          <w:sz w:val="18"/>
          <w:szCs w:val="18"/>
          <w:shd w:val="clear" w:color="auto" w:fill="FFFFFF"/>
        </w:rPr>
        <w:t>Hutabarat,</w:t>
      </w:r>
      <w:r w:rsidR="00D045A2" w:rsidRPr="001A5616">
        <w:rPr>
          <w:rFonts w:ascii="Times New Roman" w:hAnsi="Times New Roman"/>
          <w:b w:val="0"/>
          <w:bCs/>
          <w:color w:val="000000" w:themeColor="text1"/>
          <w:sz w:val="18"/>
          <w:szCs w:val="18"/>
          <w:shd w:val="clear" w:color="auto" w:fill="FFFFFF"/>
        </w:rPr>
        <w:t xml:space="preserve"> L.,</w:t>
      </w:r>
      <w:r w:rsidRPr="001A5616">
        <w:rPr>
          <w:rFonts w:ascii="Times New Roman" w:hAnsi="Times New Roman"/>
          <w:b w:val="0"/>
          <w:bCs/>
          <w:color w:val="000000" w:themeColor="text1"/>
          <w:sz w:val="18"/>
          <w:szCs w:val="18"/>
          <w:shd w:val="clear" w:color="auto" w:fill="FFFFFF"/>
        </w:rPr>
        <w:t xml:space="preserve"> and Sitorus,</w:t>
      </w:r>
      <w:r w:rsidR="00D045A2" w:rsidRPr="001A5616">
        <w:rPr>
          <w:rFonts w:ascii="Times New Roman" w:hAnsi="Times New Roman"/>
          <w:b w:val="0"/>
          <w:bCs/>
          <w:color w:val="000000" w:themeColor="text1"/>
          <w:sz w:val="18"/>
          <w:szCs w:val="18"/>
          <w:shd w:val="clear" w:color="auto" w:fill="FFFFFF"/>
        </w:rPr>
        <w:t xml:space="preserve"> A. I. S.</w:t>
      </w:r>
      <w:r w:rsidRPr="001A5616">
        <w:rPr>
          <w:rFonts w:ascii="Times New Roman" w:hAnsi="Times New Roman"/>
          <w:b w:val="0"/>
          <w:bCs/>
          <w:color w:val="000000" w:themeColor="text1"/>
          <w:sz w:val="18"/>
          <w:szCs w:val="18"/>
          <w:shd w:val="clear" w:color="auto" w:fill="FFFFFF"/>
        </w:rPr>
        <w:t xml:space="preserve"> </w:t>
      </w:r>
      <w:r w:rsidR="00D045A2" w:rsidRPr="001A5616">
        <w:rPr>
          <w:rFonts w:ascii="Times New Roman" w:hAnsi="Times New Roman"/>
          <w:b w:val="0"/>
          <w:bCs/>
          <w:color w:val="000000" w:themeColor="text1"/>
          <w:sz w:val="18"/>
          <w:szCs w:val="18"/>
          <w:shd w:val="clear" w:color="auto" w:fill="FFFFFF"/>
        </w:rPr>
        <w:t xml:space="preserve">(2022). </w:t>
      </w:r>
      <w:r w:rsidRPr="001A5616">
        <w:rPr>
          <w:rFonts w:ascii="Times New Roman" w:hAnsi="Times New Roman"/>
          <w:b w:val="0"/>
          <w:bCs/>
          <w:color w:val="000000" w:themeColor="text1"/>
          <w:sz w:val="18"/>
          <w:szCs w:val="18"/>
          <w:shd w:val="clear" w:color="auto" w:fill="FFFFFF"/>
        </w:rPr>
        <w:t>Understanding hedonic and utilitarian responses to product reviews on youtube and purchase intention. Cogent Business &amp; Management, 9</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1</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1-18. </w:t>
      </w:r>
      <w:hyperlink r:id="rId37" w:history="1">
        <w:r w:rsidRPr="001A5616">
          <w:rPr>
            <w:rStyle w:val="Hyperlink"/>
            <w:rFonts w:ascii="Times New Roman" w:hAnsi="Times New Roman"/>
            <w:b w:val="0"/>
            <w:bCs/>
            <w:color w:val="000000" w:themeColor="text1"/>
            <w:sz w:val="18"/>
            <w:szCs w:val="18"/>
          </w:rPr>
          <w:t>doi.org/10.1080/23311975.2022.2062910</w:t>
        </w:r>
      </w:hyperlink>
      <w:bookmarkEnd w:id="11"/>
    </w:p>
    <w:p w14:paraId="67D3FB15" w14:textId="5B83F943"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12" w:name="_Ref107333423"/>
      <w:r w:rsidRPr="001A5616">
        <w:rPr>
          <w:rFonts w:ascii="Times New Roman" w:hAnsi="Times New Roman"/>
          <w:b w:val="0"/>
          <w:bCs/>
          <w:color w:val="000000" w:themeColor="text1"/>
          <w:sz w:val="18"/>
          <w:szCs w:val="18"/>
          <w:shd w:val="clear" w:color="auto" w:fill="FFFFFF"/>
        </w:rPr>
        <w:t>Reino</w:t>
      </w:r>
      <w:r w:rsidR="00D045A2" w:rsidRPr="001A5616">
        <w:rPr>
          <w:rFonts w:ascii="Times New Roman" w:hAnsi="Times New Roman"/>
          <w:b w:val="0"/>
          <w:bCs/>
          <w:color w:val="000000" w:themeColor="text1"/>
          <w:sz w:val="18"/>
          <w:szCs w:val="18"/>
          <w:shd w:val="clear" w:color="auto" w:fill="FFFFFF"/>
        </w:rPr>
        <w:t>, S.,</w:t>
      </w:r>
      <w:r w:rsidRPr="001A5616">
        <w:rPr>
          <w:rFonts w:ascii="Times New Roman" w:hAnsi="Times New Roman"/>
          <w:b w:val="0"/>
          <w:bCs/>
          <w:color w:val="000000" w:themeColor="text1"/>
          <w:sz w:val="18"/>
          <w:szCs w:val="18"/>
          <w:shd w:val="clear" w:color="auto" w:fill="FFFFFF"/>
        </w:rPr>
        <w:t xml:space="preserve"> and Hay, </w:t>
      </w:r>
      <w:r w:rsidR="00D045A2" w:rsidRPr="001A5616">
        <w:rPr>
          <w:rFonts w:ascii="Times New Roman" w:hAnsi="Times New Roman"/>
          <w:b w:val="0"/>
          <w:bCs/>
          <w:color w:val="000000" w:themeColor="text1"/>
          <w:sz w:val="18"/>
          <w:szCs w:val="18"/>
          <w:shd w:val="clear" w:color="auto" w:fill="FFFFFF"/>
        </w:rPr>
        <w:t xml:space="preserve">B. (2011). </w:t>
      </w:r>
      <w:r w:rsidRPr="001A5616">
        <w:rPr>
          <w:rFonts w:ascii="Times New Roman" w:hAnsi="Times New Roman"/>
          <w:b w:val="0"/>
          <w:bCs/>
          <w:color w:val="000000" w:themeColor="text1"/>
          <w:sz w:val="18"/>
          <w:szCs w:val="18"/>
          <w:shd w:val="clear" w:color="auto" w:fill="FFFFFF"/>
        </w:rPr>
        <w:t>The use of YouTube as a tourism marketing tool.” In Proceedings of the 42nd Annual Travel &amp; Tourism Research Association Conference, London, Ontario, Canada. 2011.</w:t>
      </w:r>
      <w:bookmarkEnd w:id="12"/>
    </w:p>
    <w:p w14:paraId="4A543237" w14:textId="41082AAA"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13" w:name="_Ref107333429"/>
      <w:r w:rsidRPr="001A5616">
        <w:rPr>
          <w:rFonts w:ascii="Times New Roman" w:hAnsi="Times New Roman"/>
          <w:b w:val="0"/>
          <w:bCs/>
          <w:color w:val="000000" w:themeColor="text1"/>
          <w:sz w:val="18"/>
          <w:szCs w:val="18"/>
          <w:shd w:val="clear" w:color="auto" w:fill="FFFFFF"/>
        </w:rPr>
        <w:t>Yoo,</w:t>
      </w:r>
      <w:r w:rsidR="00D045A2" w:rsidRPr="001A5616">
        <w:rPr>
          <w:rFonts w:ascii="Times New Roman" w:hAnsi="Times New Roman"/>
          <w:b w:val="0"/>
          <w:bCs/>
          <w:color w:val="000000" w:themeColor="text1"/>
          <w:sz w:val="18"/>
          <w:szCs w:val="18"/>
          <w:shd w:val="clear" w:color="auto" w:fill="FFFFFF"/>
        </w:rPr>
        <w:t xml:space="preserve"> W.,</w:t>
      </w:r>
      <w:r w:rsidRPr="001A5616">
        <w:rPr>
          <w:rFonts w:ascii="Times New Roman" w:hAnsi="Times New Roman"/>
          <w:b w:val="0"/>
          <w:bCs/>
          <w:color w:val="000000" w:themeColor="text1"/>
          <w:sz w:val="18"/>
          <w:szCs w:val="18"/>
          <w:shd w:val="clear" w:color="auto" w:fill="FFFFFF"/>
        </w:rPr>
        <w:t xml:space="preserve"> Kim,</w:t>
      </w:r>
      <w:r w:rsidR="00D045A2" w:rsidRPr="001A5616">
        <w:rPr>
          <w:rFonts w:ascii="Times New Roman" w:hAnsi="Times New Roman"/>
          <w:b w:val="0"/>
          <w:bCs/>
          <w:color w:val="000000" w:themeColor="text1"/>
          <w:sz w:val="18"/>
          <w:szCs w:val="18"/>
          <w:shd w:val="clear" w:color="auto" w:fill="FFFFFF"/>
        </w:rPr>
        <w:t xml:space="preserve"> T.,</w:t>
      </w:r>
      <w:r w:rsidRPr="001A5616">
        <w:rPr>
          <w:rFonts w:ascii="Times New Roman" w:hAnsi="Times New Roman"/>
          <w:b w:val="0"/>
          <w:bCs/>
          <w:color w:val="000000" w:themeColor="text1"/>
          <w:sz w:val="18"/>
          <w:szCs w:val="18"/>
          <w:shd w:val="clear" w:color="auto" w:fill="FFFFFF"/>
        </w:rPr>
        <w:t xml:space="preserve"> and Lee,</w:t>
      </w:r>
      <w:r w:rsidR="00D045A2" w:rsidRPr="001A5616">
        <w:rPr>
          <w:rFonts w:ascii="Times New Roman" w:hAnsi="Times New Roman"/>
          <w:b w:val="0"/>
          <w:bCs/>
          <w:color w:val="000000" w:themeColor="text1"/>
          <w:sz w:val="18"/>
          <w:szCs w:val="18"/>
          <w:shd w:val="clear" w:color="auto" w:fill="FFFFFF"/>
        </w:rPr>
        <w:t xml:space="preserve"> S. (2021). </w:t>
      </w:r>
      <w:r w:rsidRPr="001A5616">
        <w:rPr>
          <w:rFonts w:ascii="Times New Roman" w:hAnsi="Times New Roman"/>
          <w:b w:val="0"/>
          <w:bCs/>
          <w:color w:val="000000" w:themeColor="text1"/>
          <w:sz w:val="18"/>
          <w:szCs w:val="18"/>
          <w:shd w:val="clear" w:color="auto" w:fill="FFFFFF"/>
        </w:rPr>
        <w:t>Predictors of Viewing YouTube Videos on Incheon Chinatown Tourism in South Korea: Engagement and Network Structure Factors.</w:t>
      </w:r>
      <w:r w:rsidR="00D045A2"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Sustainability, 13</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22</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1-11. </w:t>
      </w:r>
      <w:hyperlink r:id="rId38" w:history="1">
        <w:r w:rsidRPr="001A5616">
          <w:rPr>
            <w:rStyle w:val="Hyperlink"/>
            <w:rFonts w:ascii="Times New Roman" w:hAnsi="Times New Roman"/>
            <w:b w:val="0"/>
            <w:bCs/>
            <w:color w:val="000000" w:themeColor="text1"/>
            <w:sz w:val="18"/>
            <w:szCs w:val="18"/>
            <w:shd w:val="clear" w:color="auto" w:fill="FFFFFF"/>
          </w:rPr>
          <w:t>doi.org/10.3390/su132212534</w:t>
        </w:r>
      </w:hyperlink>
      <w:bookmarkEnd w:id="13"/>
    </w:p>
    <w:p w14:paraId="1B173CCD" w14:textId="79D5226F"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14" w:name="_Ref107333437"/>
      <w:r w:rsidRPr="001A5616">
        <w:rPr>
          <w:rFonts w:ascii="Times New Roman" w:hAnsi="Times New Roman"/>
          <w:b w:val="0"/>
          <w:bCs/>
          <w:color w:val="000000" w:themeColor="text1"/>
          <w:sz w:val="18"/>
          <w:szCs w:val="18"/>
          <w:shd w:val="clear" w:color="auto" w:fill="FFFFFF"/>
        </w:rPr>
        <w:t xml:space="preserve">Huang, </w:t>
      </w:r>
      <w:r w:rsidR="00D045A2" w:rsidRPr="001A5616">
        <w:rPr>
          <w:rFonts w:ascii="Times New Roman" w:hAnsi="Times New Roman"/>
          <w:b w:val="0"/>
          <w:bCs/>
          <w:color w:val="000000" w:themeColor="text1"/>
          <w:sz w:val="18"/>
          <w:szCs w:val="18"/>
          <w:shd w:val="clear" w:color="auto" w:fill="FFFFFF"/>
        </w:rPr>
        <w:t xml:space="preserve">T. Y., </w:t>
      </w:r>
      <w:r w:rsidRPr="001A5616">
        <w:rPr>
          <w:rFonts w:ascii="Times New Roman" w:hAnsi="Times New Roman"/>
          <w:b w:val="0"/>
          <w:bCs/>
          <w:color w:val="000000" w:themeColor="text1"/>
          <w:sz w:val="18"/>
          <w:szCs w:val="18"/>
          <w:shd w:val="clear" w:color="auto" w:fill="FFFFFF"/>
        </w:rPr>
        <w:t>Chen,</w:t>
      </w:r>
      <w:r w:rsidR="00D045A2" w:rsidRPr="001A5616">
        <w:rPr>
          <w:rFonts w:ascii="Times New Roman" w:hAnsi="Times New Roman"/>
          <w:b w:val="0"/>
          <w:bCs/>
          <w:color w:val="000000" w:themeColor="text1"/>
          <w:sz w:val="18"/>
          <w:szCs w:val="18"/>
          <w:shd w:val="clear" w:color="auto" w:fill="FFFFFF"/>
        </w:rPr>
        <w:t xml:space="preserve"> W. K.,</w:t>
      </w:r>
      <w:r w:rsidRPr="001A5616">
        <w:rPr>
          <w:rFonts w:ascii="Times New Roman" w:hAnsi="Times New Roman"/>
          <w:b w:val="0"/>
          <w:bCs/>
          <w:color w:val="000000" w:themeColor="text1"/>
          <w:sz w:val="18"/>
          <w:szCs w:val="18"/>
          <w:shd w:val="clear" w:color="auto" w:fill="FFFFFF"/>
        </w:rPr>
        <w:t xml:space="preserve"> Chen,</w:t>
      </w:r>
      <w:r w:rsidR="00D045A2" w:rsidRPr="001A5616">
        <w:rPr>
          <w:rFonts w:ascii="Times New Roman" w:hAnsi="Times New Roman"/>
          <w:b w:val="0"/>
          <w:bCs/>
          <w:color w:val="000000" w:themeColor="text1"/>
          <w:sz w:val="18"/>
          <w:szCs w:val="18"/>
          <w:shd w:val="clear" w:color="auto" w:fill="FFFFFF"/>
        </w:rPr>
        <w:t xml:space="preserve"> C. W.,</w:t>
      </w:r>
      <w:r w:rsidRPr="001A5616">
        <w:rPr>
          <w:rFonts w:ascii="Times New Roman" w:hAnsi="Times New Roman"/>
          <w:b w:val="0"/>
          <w:bCs/>
          <w:color w:val="000000" w:themeColor="text1"/>
          <w:sz w:val="18"/>
          <w:szCs w:val="18"/>
          <w:shd w:val="clear" w:color="auto" w:fill="FFFFFF"/>
        </w:rPr>
        <w:t xml:space="preserve"> and Silalahi,</w:t>
      </w:r>
      <w:r w:rsidR="00D045A2" w:rsidRPr="001A5616">
        <w:rPr>
          <w:rFonts w:ascii="Times New Roman" w:hAnsi="Times New Roman"/>
          <w:b w:val="0"/>
          <w:bCs/>
          <w:color w:val="000000" w:themeColor="text1"/>
          <w:sz w:val="18"/>
          <w:szCs w:val="18"/>
          <w:shd w:val="clear" w:color="auto" w:fill="FFFFFF"/>
        </w:rPr>
        <w:t xml:space="preserve"> A. D. K.</w:t>
      </w:r>
      <w:r w:rsidRPr="001A5616">
        <w:rPr>
          <w:rFonts w:ascii="Times New Roman" w:hAnsi="Times New Roman"/>
          <w:b w:val="0"/>
          <w:bCs/>
          <w:color w:val="000000" w:themeColor="text1"/>
          <w:sz w:val="18"/>
          <w:szCs w:val="18"/>
          <w:shd w:val="clear" w:color="auto" w:fill="FFFFFF"/>
        </w:rPr>
        <w:t xml:space="preserve"> </w:t>
      </w:r>
      <w:r w:rsidR="00D045A2" w:rsidRPr="001A5616">
        <w:rPr>
          <w:rFonts w:ascii="Times New Roman" w:hAnsi="Times New Roman"/>
          <w:b w:val="0"/>
          <w:bCs/>
          <w:color w:val="000000" w:themeColor="text1"/>
          <w:sz w:val="18"/>
          <w:szCs w:val="18"/>
          <w:shd w:val="clear" w:color="auto" w:fill="FFFFFF"/>
        </w:rPr>
        <w:t xml:space="preserve">(2022). </w:t>
      </w:r>
      <w:r w:rsidRPr="001A5616">
        <w:rPr>
          <w:rFonts w:ascii="Times New Roman" w:hAnsi="Times New Roman"/>
          <w:b w:val="0"/>
          <w:bCs/>
          <w:color w:val="000000" w:themeColor="text1"/>
          <w:sz w:val="18"/>
          <w:szCs w:val="18"/>
          <w:shd w:val="clear" w:color="auto" w:fill="FFFFFF"/>
        </w:rPr>
        <w:t>Understanding How Product Reviews on YouTube Affect Consumers’ Purchase Behaviors in Indonesia: An Exploration Using the Stimulus-Organism-Response Paradigm. Human Behavior and Emerging Technologies, 2022</w:t>
      </w:r>
      <w:r w:rsidR="00D045A2"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rPr>
        <w:t>4976980</w:t>
      </w:r>
      <w:r w:rsidR="00D045A2" w:rsidRPr="001A5616">
        <w:rPr>
          <w:rFonts w:ascii="Times New Roman" w:hAnsi="Times New Roman"/>
          <w:b w:val="0"/>
          <w:bCs/>
          <w:color w:val="000000" w:themeColor="text1"/>
          <w:sz w:val="18"/>
          <w:szCs w:val="18"/>
        </w:rPr>
        <w:t>)</w:t>
      </w:r>
      <w:r w:rsidRPr="001A5616">
        <w:rPr>
          <w:rFonts w:ascii="Times New Roman" w:hAnsi="Times New Roman"/>
          <w:b w:val="0"/>
          <w:bCs/>
          <w:color w:val="000000" w:themeColor="text1"/>
          <w:sz w:val="18"/>
          <w:szCs w:val="18"/>
          <w:shd w:val="clear" w:color="auto" w:fill="FFFFFF"/>
        </w:rPr>
        <w:t xml:space="preserve">. </w:t>
      </w:r>
      <w:hyperlink r:id="rId39" w:tgtFrame="_blank" w:history="1">
        <w:r w:rsidRPr="001A5616">
          <w:rPr>
            <w:rStyle w:val="Hyperlink"/>
            <w:rFonts w:ascii="Times New Roman" w:hAnsi="Times New Roman"/>
            <w:b w:val="0"/>
            <w:bCs/>
            <w:color w:val="000000" w:themeColor="text1"/>
            <w:sz w:val="18"/>
            <w:szCs w:val="18"/>
          </w:rPr>
          <w:t>doi.org/10.1155/2022/4976980</w:t>
        </w:r>
      </w:hyperlink>
      <w:bookmarkEnd w:id="14"/>
    </w:p>
    <w:p w14:paraId="65844FA0" w14:textId="5155DACE"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15" w:name="_Ref107334776"/>
      <w:r w:rsidRPr="001A5616">
        <w:rPr>
          <w:rFonts w:ascii="Times New Roman" w:hAnsi="Times New Roman"/>
          <w:b w:val="0"/>
          <w:color w:val="000000" w:themeColor="text1"/>
          <w:sz w:val="18"/>
          <w:szCs w:val="18"/>
          <w:lang w:val="id-ID" w:eastAsia="ko-KR"/>
        </w:rPr>
        <w:t>Xiao,</w:t>
      </w:r>
      <w:r w:rsidR="00D045A2" w:rsidRPr="001A5616">
        <w:rPr>
          <w:rFonts w:ascii="Times New Roman" w:hAnsi="Times New Roman"/>
          <w:b w:val="0"/>
          <w:color w:val="000000" w:themeColor="text1"/>
          <w:sz w:val="18"/>
          <w:szCs w:val="18"/>
          <w:lang w:val="en-IN" w:eastAsia="ko-KR"/>
        </w:rPr>
        <w:t xml:space="preserve"> M.,</w:t>
      </w:r>
      <w:r w:rsidRPr="001A5616">
        <w:rPr>
          <w:rFonts w:ascii="Times New Roman" w:hAnsi="Times New Roman"/>
          <w:b w:val="0"/>
          <w:color w:val="000000" w:themeColor="text1"/>
          <w:sz w:val="18"/>
          <w:szCs w:val="18"/>
          <w:lang w:val="id-ID" w:eastAsia="ko-KR"/>
        </w:rPr>
        <w:t xml:space="preserve"> Wang,</w:t>
      </w:r>
      <w:r w:rsidR="00D045A2" w:rsidRPr="001A5616">
        <w:rPr>
          <w:rFonts w:ascii="Times New Roman" w:hAnsi="Times New Roman"/>
          <w:b w:val="0"/>
          <w:color w:val="000000" w:themeColor="text1"/>
          <w:sz w:val="18"/>
          <w:szCs w:val="18"/>
          <w:lang w:eastAsia="ko-KR"/>
        </w:rPr>
        <w:t xml:space="preserve"> </w:t>
      </w:r>
      <w:r w:rsidR="00D045A2" w:rsidRPr="001A5616">
        <w:rPr>
          <w:rFonts w:ascii="Times New Roman" w:hAnsi="Times New Roman"/>
          <w:b w:val="0"/>
          <w:color w:val="000000" w:themeColor="text1"/>
          <w:sz w:val="18"/>
          <w:szCs w:val="18"/>
          <w:lang w:val="en-IN" w:eastAsia="ko-KR"/>
        </w:rPr>
        <w:t>R.,</w:t>
      </w:r>
      <w:r w:rsidRPr="001A5616">
        <w:rPr>
          <w:rFonts w:ascii="Times New Roman" w:hAnsi="Times New Roman"/>
          <w:b w:val="0"/>
          <w:color w:val="000000" w:themeColor="text1"/>
          <w:sz w:val="18"/>
          <w:szCs w:val="18"/>
          <w:lang w:val="id-ID" w:eastAsia="ko-KR"/>
        </w:rPr>
        <w:t xml:space="preserve"> </w:t>
      </w:r>
      <w:r w:rsidRPr="001A5616">
        <w:rPr>
          <w:rFonts w:ascii="Times New Roman" w:hAnsi="Times New Roman"/>
          <w:b w:val="0"/>
          <w:color w:val="000000" w:themeColor="text1"/>
          <w:sz w:val="18"/>
          <w:szCs w:val="18"/>
          <w:lang w:val="en-IN" w:eastAsia="ko-KR"/>
        </w:rPr>
        <w:t xml:space="preserve">and </w:t>
      </w:r>
      <w:r w:rsidRPr="001A5616">
        <w:rPr>
          <w:rFonts w:ascii="Times New Roman" w:hAnsi="Times New Roman"/>
          <w:b w:val="0"/>
          <w:color w:val="000000" w:themeColor="text1"/>
          <w:sz w:val="18"/>
          <w:szCs w:val="18"/>
          <w:lang w:val="id-ID" w:eastAsia="ko-KR"/>
        </w:rPr>
        <w:t>Chan-Olmsted,</w:t>
      </w:r>
      <w:r w:rsidR="00D045A2" w:rsidRPr="001A5616">
        <w:rPr>
          <w:rFonts w:ascii="Times New Roman" w:hAnsi="Times New Roman"/>
          <w:b w:val="0"/>
          <w:color w:val="000000" w:themeColor="text1"/>
          <w:sz w:val="18"/>
          <w:szCs w:val="18"/>
          <w:lang w:val="en-IN" w:eastAsia="ko-KR"/>
        </w:rPr>
        <w:t xml:space="preserve"> S.</w:t>
      </w:r>
      <w:r w:rsidRPr="001A5616">
        <w:rPr>
          <w:rFonts w:ascii="Times New Roman" w:hAnsi="Times New Roman"/>
          <w:b w:val="0"/>
          <w:color w:val="000000" w:themeColor="text1"/>
          <w:sz w:val="18"/>
          <w:szCs w:val="18"/>
          <w:lang w:val="id-ID" w:eastAsia="ko-KR"/>
        </w:rPr>
        <w:t xml:space="preserve"> </w:t>
      </w:r>
      <w:r w:rsidR="00D045A2" w:rsidRPr="001A5616">
        <w:rPr>
          <w:rFonts w:ascii="Times New Roman" w:hAnsi="Times New Roman"/>
          <w:b w:val="0"/>
          <w:color w:val="000000" w:themeColor="text1"/>
          <w:sz w:val="18"/>
          <w:szCs w:val="18"/>
          <w:lang w:eastAsia="ko-KR"/>
        </w:rPr>
        <w:t>(2018).</w:t>
      </w:r>
      <w:r w:rsidR="00D045A2" w:rsidRPr="001A5616">
        <w:rPr>
          <w:rFonts w:ascii="Times New Roman" w:hAnsi="Times New Roman"/>
          <w:b w:val="0"/>
          <w:color w:val="000000" w:themeColor="text1"/>
          <w:sz w:val="18"/>
          <w:szCs w:val="18"/>
          <w:lang w:val="en-IN" w:eastAsia="ko-KR"/>
        </w:rPr>
        <w:t xml:space="preserve"> </w:t>
      </w:r>
      <w:r w:rsidRPr="001A5616">
        <w:rPr>
          <w:rFonts w:ascii="Times New Roman" w:hAnsi="Times New Roman"/>
          <w:b w:val="0"/>
          <w:color w:val="000000" w:themeColor="text1"/>
          <w:sz w:val="18"/>
          <w:szCs w:val="18"/>
          <w:lang w:val="id-ID" w:eastAsia="ko-KR"/>
        </w:rPr>
        <w:t>Factors affecting YouTube influencer marketing credibility: a heuristic-systematic model. Journal of media business studies, 15</w:t>
      </w:r>
      <w:r w:rsidR="00D045A2" w:rsidRPr="001A5616">
        <w:rPr>
          <w:rFonts w:ascii="Times New Roman" w:hAnsi="Times New Roman"/>
          <w:b w:val="0"/>
          <w:color w:val="000000" w:themeColor="text1"/>
          <w:sz w:val="18"/>
          <w:szCs w:val="18"/>
          <w:lang w:val="en-IN" w:eastAsia="ko-KR"/>
        </w:rPr>
        <w:t>(</w:t>
      </w:r>
      <w:r w:rsidRPr="001A5616">
        <w:rPr>
          <w:rFonts w:ascii="Times New Roman" w:hAnsi="Times New Roman"/>
          <w:b w:val="0"/>
          <w:color w:val="000000" w:themeColor="text1"/>
          <w:sz w:val="18"/>
          <w:szCs w:val="18"/>
          <w:lang w:val="id-ID" w:eastAsia="ko-KR"/>
        </w:rPr>
        <w:t>3</w:t>
      </w:r>
      <w:r w:rsidR="00D045A2"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188-213.</w:t>
      </w:r>
      <w:r w:rsidRPr="001A5616">
        <w:rPr>
          <w:rFonts w:ascii="Times New Roman" w:hAnsi="Times New Roman"/>
          <w:b w:val="0"/>
          <w:color w:val="000000" w:themeColor="text1"/>
          <w:sz w:val="18"/>
          <w:szCs w:val="18"/>
          <w:lang w:val="en-IN" w:eastAsia="ko-KR"/>
        </w:rPr>
        <w:t xml:space="preserve"> </w:t>
      </w:r>
      <w:hyperlink r:id="rId40" w:history="1">
        <w:r w:rsidRPr="001A5616">
          <w:rPr>
            <w:rStyle w:val="Hyperlink"/>
            <w:rFonts w:ascii="Times New Roman" w:hAnsi="Times New Roman"/>
            <w:b w:val="0"/>
            <w:color w:val="000000" w:themeColor="text1"/>
            <w:sz w:val="18"/>
            <w:szCs w:val="18"/>
          </w:rPr>
          <w:t>doi.org/10.1080/16522354.2018.1501146</w:t>
        </w:r>
      </w:hyperlink>
      <w:bookmarkEnd w:id="15"/>
    </w:p>
    <w:p w14:paraId="1FEF8E16" w14:textId="7EF0EB05"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16" w:name="_Ref107334793"/>
      <w:r w:rsidRPr="001A5616">
        <w:rPr>
          <w:rFonts w:ascii="Times New Roman" w:hAnsi="Times New Roman"/>
          <w:b w:val="0"/>
          <w:color w:val="000000" w:themeColor="text1"/>
          <w:sz w:val="18"/>
          <w:szCs w:val="18"/>
          <w:lang w:val="id-ID" w:eastAsia="ko-KR"/>
        </w:rPr>
        <w:t>Peralta,</w:t>
      </w:r>
      <w:r w:rsidR="002E2FFE" w:rsidRPr="001A5616">
        <w:rPr>
          <w:rFonts w:ascii="Times New Roman" w:hAnsi="Times New Roman"/>
          <w:b w:val="0"/>
          <w:color w:val="000000" w:themeColor="text1"/>
          <w:sz w:val="18"/>
          <w:szCs w:val="18"/>
          <w:lang w:eastAsia="ko-KR"/>
        </w:rPr>
        <w:t xml:space="preserve"> </w:t>
      </w:r>
      <w:r w:rsidR="002E2FFE" w:rsidRPr="001A5616">
        <w:rPr>
          <w:rFonts w:ascii="Times New Roman" w:hAnsi="Times New Roman"/>
          <w:b w:val="0"/>
          <w:color w:val="000000" w:themeColor="text1"/>
          <w:sz w:val="18"/>
          <w:szCs w:val="18"/>
          <w:lang w:val="en-IN" w:eastAsia="ko-KR"/>
        </w:rPr>
        <w:t>R. L.</w:t>
      </w:r>
      <w:r w:rsidRPr="001A5616">
        <w:rPr>
          <w:rFonts w:ascii="Times New Roman" w:hAnsi="Times New Roman"/>
          <w:b w:val="0"/>
          <w:color w:val="000000" w:themeColor="text1"/>
          <w:sz w:val="18"/>
          <w:szCs w:val="18"/>
          <w:lang w:val="id-ID" w:eastAsia="ko-KR"/>
        </w:rPr>
        <w:t xml:space="preserve"> </w:t>
      </w:r>
      <w:r w:rsidR="002E2FFE" w:rsidRPr="001A5616">
        <w:rPr>
          <w:rFonts w:ascii="Times New Roman" w:hAnsi="Times New Roman"/>
          <w:b w:val="0"/>
          <w:color w:val="000000" w:themeColor="text1"/>
          <w:sz w:val="18"/>
          <w:szCs w:val="18"/>
          <w:lang w:eastAsia="ko-KR"/>
        </w:rPr>
        <w:t xml:space="preserve">(2019). </w:t>
      </w:r>
      <w:r w:rsidRPr="001A5616">
        <w:rPr>
          <w:rFonts w:ascii="Times New Roman" w:hAnsi="Times New Roman"/>
          <w:b w:val="0"/>
          <w:color w:val="000000" w:themeColor="text1"/>
          <w:sz w:val="18"/>
          <w:szCs w:val="18"/>
          <w:lang w:val="id-ID" w:eastAsia="ko-KR"/>
        </w:rPr>
        <w:t>How vlogging promotes a destination image: a narrative analysis of popular travel vlogs about the Philippines</w:t>
      </w:r>
      <w:r w:rsidR="002E2FFE"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xml:space="preserve"> Place Branding and Public Diplomacy, 15</w:t>
      </w:r>
      <w:r w:rsidR="002E2FFE"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4</w:t>
      </w:r>
      <w:r w:rsidR="002E2FFE"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val="id-ID" w:eastAsia="ko-KR"/>
        </w:rPr>
        <w:t>, 244-256.</w:t>
      </w:r>
      <w:r w:rsidRPr="001A5616">
        <w:rPr>
          <w:rFonts w:ascii="Times New Roman" w:hAnsi="Times New Roman"/>
          <w:b w:val="0"/>
          <w:color w:val="000000" w:themeColor="text1"/>
          <w:sz w:val="18"/>
          <w:szCs w:val="18"/>
          <w:lang w:val="en-IN" w:eastAsia="ko-KR"/>
        </w:rPr>
        <w:t xml:space="preserve"> </w:t>
      </w:r>
      <w:r w:rsidRPr="001A5616">
        <w:rPr>
          <w:rFonts w:ascii="Times New Roman" w:hAnsi="Times New Roman"/>
          <w:b w:val="0"/>
          <w:color w:val="000000" w:themeColor="text1"/>
          <w:sz w:val="18"/>
          <w:szCs w:val="18"/>
          <w:shd w:val="clear" w:color="auto" w:fill="FCFCFC"/>
        </w:rPr>
        <w:t>doi.org/10.1057/s41254-019-00134-6</w:t>
      </w:r>
      <w:bookmarkEnd w:id="16"/>
      <w:r w:rsidRPr="001A5616">
        <w:rPr>
          <w:rFonts w:ascii="Times New Roman" w:hAnsi="Times New Roman"/>
          <w:b w:val="0"/>
          <w:color w:val="000000" w:themeColor="text1"/>
          <w:sz w:val="18"/>
          <w:szCs w:val="18"/>
          <w:shd w:val="clear" w:color="auto" w:fill="FCFCFC"/>
        </w:rPr>
        <w:t xml:space="preserve"> </w:t>
      </w:r>
    </w:p>
    <w:p w14:paraId="442A971E" w14:textId="58495C15"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17" w:name="_Ref107339379"/>
      <w:r w:rsidRPr="001A5616">
        <w:rPr>
          <w:rFonts w:ascii="Times New Roman" w:hAnsi="Times New Roman"/>
          <w:b w:val="0"/>
          <w:bCs/>
          <w:color w:val="000000" w:themeColor="text1"/>
          <w:sz w:val="18"/>
          <w:szCs w:val="18"/>
          <w:shd w:val="clear" w:color="auto" w:fill="FFFFFF"/>
        </w:rPr>
        <w:t>Hanson</w:t>
      </w:r>
      <w:r w:rsidR="000C6231" w:rsidRPr="001A5616">
        <w:rPr>
          <w:rFonts w:ascii="Times New Roman" w:hAnsi="Times New Roman"/>
          <w:b w:val="0"/>
          <w:bCs/>
          <w:color w:val="000000" w:themeColor="text1"/>
          <w:sz w:val="18"/>
          <w:szCs w:val="18"/>
          <w:shd w:val="clear" w:color="auto" w:fill="FFFFFF"/>
        </w:rPr>
        <w:t xml:space="preserve">, G., </w:t>
      </w:r>
      <w:r w:rsidRPr="001A5616">
        <w:rPr>
          <w:rFonts w:ascii="Times New Roman" w:hAnsi="Times New Roman"/>
          <w:b w:val="0"/>
          <w:bCs/>
          <w:color w:val="000000" w:themeColor="text1"/>
          <w:sz w:val="18"/>
          <w:szCs w:val="18"/>
          <w:shd w:val="clear" w:color="auto" w:fill="FFFFFF"/>
        </w:rPr>
        <w:t>and Haridakis,</w:t>
      </w:r>
      <w:r w:rsidR="000C6231" w:rsidRPr="001A5616">
        <w:rPr>
          <w:rFonts w:ascii="Times New Roman" w:hAnsi="Times New Roman"/>
          <w:b w:val="0"/>
          <w:bCs/>
          <w:color w:val="000000" w:themeColor="text1"/>
          <w:sz w:val="18"/>
          <w:szCs w:val="18"/>
          <w:shd w:val="clear" w:color="auto" w:fill="FFFFFF"/>
        </w:rPr>
        <w:t xml:space="preserve"> P. (2008).</w:t>
      </w:r>
      <w:r w:rsidRPr="001A5616">
        <w:rPr>
          <w:rFonts w:ascii="Times New Roman" w:hAnsi="Times New Roman"/>
          <w:b w:val="0"/>
          <w:bCs/>
          <w:color w:val="000000" w:themeColor="text1"/>
          <w:sz w:val="18"/>
          <w:szCs w:val="18"/>
          <w:shd w:val="clear" w:color="auto" w:fill="FFFFFF"/>
        </w:rPr>
        <w:t xml:space="preserve"> YouTube users watching and sharing the news: A uses and gratifications approach. Journal of Electronic Publishing, 11</w:t>
      </w:r>
      <w:r w:rsidR="000C6231"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3</w:t>
      </w:r>
      <w:r w:rsidR="000C6231"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1-12. </w:t>
      </w:r>
      <w:hyperlink r:id="rId41" w:history="1">
        <w:r w:rsidRPr="001A5616">
          <w:rPr>
            <w:rStyle w:val="Hyperlink"/>
            <w:rFonts w:ascii="Times New Roman" w:hAnsi="Times New Roman"/>
            <w:b w:val="0"/>
            <w:bCs/>
            <w:color w:val="000000" w:themeColor="text1"/>
            <w:sz w:val="18"/>
            <w:szCs w:val="18"/>
            <w:bdr w:val="none" w:sz="0" w:space="0" w:color="auto" w:frame="1"/>
            <w:shd w:val="clear" w:color="auto" w:fill="FFFFFF"/>
          </w:rPr>
          <w:t>doi.org/10.3998/3336451.0011.305</w:t>
        </w:r>
      </w:hyperlink>
      <w:bookmarkEnd w:id="17"/>
    </w:p>
    <w:p w14:paraId="30F42B6C" w14:textId="54C6D340"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18" w:name="_Ref107339387"/>
      <w:r w:rsidRPr="001A5616">
        <w:rPr>
          <w:rFonts w:ascii="Times New Roman" w:hAnsi="Times New Roman"/>
          <w:b w:val="0"/>
          <w:color w:val="000000" w:themeColor="text1"/>
          <w:sz w:val="18"/>
          <w:szCs w:val="18"/>
          <w:lang w:eastAsia="ko-KR"/>
        </w:rPr>
        <w:t>Baek,</w:t>
      </w:r>
      <w:r w:rsidR="000C6231" w:rsidRPr="001A5616">
        <w:rPr>
          <w:rFonts w:ascii="Times New Roman" w:hAnsi="Times New Roman"/>
          <w:b w:val="0"/>
          <w:color w:val="000000" w:themeColor="text1"/>
          <w:sz w:val="18"/>
          <w:szCs w:val="18"/>
          <w:lang w:eastAsia="ko-KR"/>
        </w:rPr>
        <w:t xml:space="preserve"> K.,</w:t>
      </w:r>
      <w:r w:rsidRPr="001A5616">
        <w:rPr>
          <w:rFonts w:ascii="Times New Roman" w:hAnsi="Times New Roman"/>
          <w:b w:val="0"/>
          <w:color w:val="000000" w:themeColor="text1"/>
          <w:sz w:val="18"/>
          <w:szCs w:val="18"/>
          <w:lang w:eastAsia="ko-KR"/>
        </w:rPr>
        <w:t xml:space="preserve"> Holton,</w:t>
      </w:r>
      <w:r w:rsidR="000C6231" w:rsidRPr="001A5616">
        <w:rPr>
          <w:rFonts w:ascii="Times New Roman" w:hAnsi="Times New Roman"/>
          <w:b w:val="0"/>
          <w:color w:val="000000" w:themeColor="text1"/>
          <w:sz w:val="18"/>
          <w:szCs w:val="18"/>
          <w:lang w:eastAsia="ko-KR"/>
        </w:rPr>
        <w:t xml:space="preserve"> A.,</w:t>
      </w:r>
      <w:r w:rsidRPr="001A5616">
        <w:rPr>
          <w:rFonts w:ascii="Times New Roman" w:hAnsi="Times New Roman"/>
          <w:b w:val="0"/>
          <w:color w:val="000000" w:themeColor="text1"/>
          <w:sz w:val="18"/>
          <w:szCs w:val="18"/>
          <w:lang w:eastAsia="ko-KR"/>
        </w:rPr>
        <w:t xml:space="preserve"> Harp,</w:t>
      </w:r>
      <w:r w:rsidR="000C6231" w:rsidRPr="001A5616">
        <w:rPr>
          <w:rFonts w:ascii="Times New Roman" w:hAnsi="Times New Roman"/>
          <w:b w:val="0"/>
          <w:color w:val="000000" w:themeColor="text1"/>
          <w:sz w:val="18"/>
          <w:szCs w:val="18"/>
          <w:lang w:eastAsia="ko-KR"/>
        </w:rPr>
        <w:t xml:space="preserve"> D.,</w:t>
      </w:r>
      <w:r w:rsidRPr="001A5616">
        <w:rPr>
          <w:rFonts w:ascii="Times New Roman" w:hAnsi="Times New Roman"/>
          <w:b w:val="0"/>
          <w:color w:val="000000" w:themeColor="text1"/>
          <w:sz w:val="18"/>
          <w:szCs w:val="18"/>
          <w:lang w:eastAsia="ko-KR"/>
        </w:rPr>
        <w:t xml:space="preserve"> and Yaschur,</w:t>
      </w:r>
      <w:r w:rsidR="000C6231" w:rsidRPr="001A5616">
        <w:rPr>
          <w:rFonts w:ascii="Times New Roman" w:hAnsi="Times New Roman"/>
          <w:b w:val="0"/>
          <w:color w:val="000000" w:themeColor="text1"/>
          <w:sz w:val="18"/>
          <w:szCs w:val="18"/>
          <w:lang w:eastAsia="ko-KR"/>
        </w:rPr>
        <w:t xml:space="preserve"> C. (2011). </w:t>
      </w:r>
      <w:r w:rsidRPr="001A5616">
        <w:rPr>
          <w:rFonts w:ascii="Times New Roman" w:hAnsi="Times New Roman"/>
          <w:b w:val="0"/>
          <w:color w:val="000000" w:themeColor="text1"/>
          <w:sz w:val="18"/>
          <w:szCs w:val="18"/>
          <w:lang w:eastAsia="ko-KR"/>
        </w:rPr>
        <w:t>The links that bind: Uncovering novel motivations for linking on Facebook. Computers in human behavior, 27</w:t>
      </w:r>
      <w:r w:rsidR="000C6231"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eastAsia="ko-KR"/>
        </w:rPr>
        <w:t>6</w:t>
      </w:r>
      <w:r w:rsidR="000C6231" w:rsidRPr="001A5616">
        <w:rPr>
          <w:rFonts w:ascii="Times New Roman" w:hAnsi="Times New Roman"/>
          <w:b w:val="0"/>
          <w:color w:val="000000" w:themeColor="text1"/>
          <w:sz w:val="18"/>
          <w:szCs w:val="18"/>
          <w:lang w:eastAsia="ko-KR"/>
        </w:rPr>
        <w:t>)</w:t>
      </w:r>
      <w:r w:rsidRPr="001A5616">
        <w:rPr>
          <w:rFonts w:ascii="Times New Roman" w:hAnsi="Times New Roman"/>
          <w:b w:val="0"/>
          <w:color w:val="000000" w:themeColor="text1"/>
          <w:sz w:val="18"/>
          <w:szCs w:val="18"/>
          <w:lang w:eastAsia="ko-KR"/>
        </w:rPr>
        <w:t xml:space="preserve">, 2243-2248. </w:t>
      </w:r>
      <w:hyperlink r:id="rId42" w:tgtFrame="_blank" w:tooltip="Persistent link using digital object identifier" w:history="1">
        <w:r w:rsidRPr="001A5616">
          <w:rPr>
            <w:rStyle w:val="Hyperlink"/>
            <w:rFonts w:ascii="Times New Roman" w:hAnsi="Times New Roman"/>
            <w:b w:val="0"/>
            <w:color w:val="000000" w:themeColor="text1"/>
            <w:sz w:val="18"/>
            <w:szCs w:val="18"/>
          </w:rPr>
          <w:t>doi.org/10.1016/j.chb.2011.07.003</w:t>
        </w:r>
      </w:hyperlink>
      <w:bookmarkEnd w:id="18"/>
    </w:p>
    <w:p w14:paraId="223299B0" w14:textId="7B6E64B8"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19" w:name="_Ref107339389"/>
      <w:r w:rsidRPr="001A5616">
        <w:rPr>
          <w:rFonts w:ascii="Times New Roman" w:hAnsi="Times New Roman"/>
          <w:b w:val="0"/>
          <w:color w:val="000000" w:themeColor="text1"/>
          <w:sz w:val="18"/>
          <w:szCs w:val="18"/>
          <w:lang w:val="id-ID" w:eastAsia="ko-KR"/>
        </w:rPr>
        <w:t>Hur,</w:t>
      </w:r>
      <w:r w:rsidR="000C6231" w:rsidRPr="001A5616">
        <w:rPr>
          <w:rFonts w:ascii="Times New Roman" w:hAnsi="Times New Roman"/>
          <w:b w:val="0"/>
          <w:color w:val="000000" w:themeColor="text1"/>
          <w:sz w:val="18"/>
          <w:szCs w:val="18"/>
          <w:lang w:eastAsia="ko-KR"/>
        </w:rPr>
        <w:t xml:space="preserve"> </w:t>
      </w:r>
      <w:r w:rsidR="000C6231" w:rsidRPr="001A5616">
        <w:rPr>
          <w:rFonts w:ascii="Times New Roman" w:hAnsi="Times New Roman"/>
          <w:b w:val="0"/>
          <w:color w:val="000000" w:themeColor="text1"/>
          <w:sz w:val="18"/>
          <w:szCs w:val="18"/>
          <w:lang w:val="en-IN" w:eastAsia="ko-KR"/>
        </w:rPr>
        <w:t>K.,</w:t>
      </w:r>
      <w:r w:rsidRPr="001A5616">
        <w:rPr>
          <w:rFonts w:ascii="Times New Roman" w:hAnsi="Times New Roman"/>
          <w:b w:val="0"/>
          <w:color w:val="000000" w:themeColor="text1"/>
          <w:sz w:val="18"/>
          <w:szCs w:val="18"/>
          <w:lang w:val="id-ID" w:eastAsia="ko-KR"/>
        </w:rPr>
        <w:t xml:space="preserve"> Kim,</w:t>
      </w:r>
      <w:r w:rsidR="000C6231" w:rsidRPr="001A5616">
        <w:rPr>
          <w:rFonts w:ascii="Times New Roman" w:hAnsi="Times New Roman"/>
          <w:b w:val="0"/>
          <w:color w:val="000000" w:themeColor="text1"/>
          <w:sz w:val="18"/>
          <w:szCs w:val="18"/>
          <w:lang w:val="en-IN" w:eastAsia="ko-KR"/>
        </w:rPr>
        <w:t xml:space="preserve"> T. T.,</w:t>
      </w:r>
      <w:r w:rsidRPr="001A5616">
        <w:rPr>
          <w:rFonts w:ascii="Times New Roman" w:hAnsi="Times New Roman"/>
          <w:b w:val="0"/>
          <w:color w:val="000000" w:themeColor="text1"/>
          <w:sz w:val="18"/>
          <w:szCs w:val="18"/>
          <w:lang w:val="id-ID" w:eastAsia="ko-KR"/>
        </w:rPr>
        <w:t xml:space="preserve"> Karatepe,</w:t>
      </w:r>
      <w:r w:rsidR="000C6231" w:rsidRPr="001A5616">
        <w:rPr>
          <w:rFonts w:ascii="Times New Roman" w:hAnsi="Times New Roman"/>
          <w:b w:val="0"/>
          <w:color w:val="000000" w:themeColor="text1"/>
          <w:sz w:val="18"/>
          <w:szCs w:val="18"/>
          <w:lang w:val="en-IN" w:eastAsia="ko-KR"/>
        </w:rPr>
        <w:t xml:space="preserve"> O. M.</w:t>
      </w:r>
      <w:r w:rsidRPr="001A5616">
        <w:rPr>
          <w:rFonts w:ascii="Times New Roman" w:hAnsi="Times New Roman"/>
          <w:b w:val="0"/>
          <w:color w:val="000000" w:themeColor="text1"/>
          <w:sz w:val="18"/>
          <w:szCs w:val="18"/>
          <w:lang w:val="id-ID" w:eastAsia="ko-KR"/>
        </w:rPr>
        <w:t xml:space="preserve"> </w:t>
      </w:r>
      <w:r w:rsidRPr="001A5616">
        <w:rPr>
          <w:rFonts w:ascii="Times New Roman" w:hAnsi="Times New Roman"/>
          <w:b w:val="0"/>
          <w:color w:val="000000" w:themeColor="text1"/>
          <w:sz w:val="18"/>
          <w:szCs w:val="18"/>
          <w:lang w:val="en-IN" w:eastAsia="ko-KR"/>
        </w:rPr>
        <w:t xml:space="preserve">and </w:t>
      </w:r>
      <w:r w:rsidRPr="001A5616">
        <w:rPr>
          <w:rFonts w:ascii="Times New Roman" w:hAnsi="Times New Roman"/>
          <w:b w:val="0"/>
          <w:color w:val="000000" w:themeColor="text1"/>
          <w:sz w:val="18"/>
          <w:szCs w:val="18"/>
          <w:lang w:val="id-ID" w:eastAsia="ko-KR"/>
        </w:rPr>
        <w:t>Lee,</w:t>
      </w:r>
      <w:r w:rsidR="000C6231" w:rsidRPr="001A5616">
        <w:rPr>
          <w:rFonts w:ascii="Times New Roman" w:hAnsi="Times New Roman"/>
          <w:b w:val="0"/>
          <w:color w:val="000000" w:themeColor="text1"/>
          <w:sz w:val="18"/>
          <w:szCs w:val="18"/>
          <w:lang w:val="en-IN" w:eastAsia="ko-KR"/>
        </w:rPr>
        <w:t xml:space="preserve"> G. (2017). </w:t>
      </w:r>
      <w:r w:rsidRPr="001A5616">
        <w:rPr>
          <w:rFonts w:ascii="Times New Roman" w:hAnsi="Times New Roman"/>
          <w:b w:val="0"/>
          <w:color w:val="000000" w:themeColor="text1"/>
          <w:sz w:val="18"/>
          <w:szCs w:val="18"/>
          <w:lang w:val="id-ID" w:eastAsia="ko-KR"/>
        </w:rPr>
        <w:t>An exploration of the factors influencing social media continuance usage and information sharing intentions among Korean travelers. Tourism Management, 63</w:t>
      </w:r>
      <w:r w:rsidR="000C6231" w:rsidRPr="001A5616">
        <w:rPr>
          <w:rFonts w:ascii="Times New Roman" w:hAnsi="Times New Roman"/>
          <w:b w:val="0"/>
          <w:color w:val="000000" w:themeColor="text1"/>
          <w:sz w:val="18"/>
          <w:szCs w:val="18"/>
          <w:lang w:eastAsia="ko-KR"/>
        </w:rPr>
        <w:t xml:space="preserve">, </w:t>
      </w:r>
      <w:r w:rsidRPr="001A5616">
        <w:rPr>
          <w:rFonts w:ascii="Times New Roman" w:hAnsi="Times New Roman"/>
          <w:b w:val="0"/>
          <w:color w:val="000000" w:themeColor="text1"/>
          <w:sz w:val="18"/>
          <w:szCs w:val="18"/>
          <w:lang w:val="id-ID" w:eastAsia="ko-KR"/>
        </w:rPr>
        <w:t xml:space="preserve">170-178. </w:t>
      </w:r>
      <w:hyperlink r:id="rId43" w:tgtFrame="_blank" w:tooltip="Persistent link using digital object identifier" w:history="1">
        <w:r w:rsidRPr="001A5616">
          <w:rPr>
            <w:rStyle w:val="Hyperlink"/>
            <w:rFonts w:ascii="Times New Roman" w:hAnsi="Times New Roman"/>
            <w:b w:val="0"/>
            <w:color w:val="000000" w:themeColor="text1"/>
            <w:sz w:val="18"/>
            <w:szCs w:val="18"/>
          </w:rPr>
          <w:t>doi.org/10.1016/j.tourman.2017.06.013</w:t>
        </w:r>
      </w:hyperlink>
      <w:bookmarkEnd w:id="19"/>
    </w:p>
    <w:p w14:paraId="0A3ECB69" w14:textId="6B987AF3"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20" w:name="_Ref107339394"/>
      <w:r w:rsidRPr="001A5616">
        <w:rPr>
          <w:rFonts w:ascii="Times New Roman" w:hAnsi="Times New Roman"/>
          <w:b w:val="0"/>
          <w:color w:val="000000" w:themeColor="text1"/>
          <w:sz w:val="18"/>
          <w:szCs w:val="18"/>
          <w:shd w:val="clear" w:color="auto" w:fill="FFFFFF"/>
        </w:rPr>
        <w:t xml:space="preserve">Yuan, </w:t>
      </w:r>
      <w:r w:rsidR="000C6231" w:rsidRPr="001A5616">
        <w:rPr>
          <w:rFonts w:ascii="Times New Roman" w:hAnsi="Times New Roman"/>
          <w:b w:val="0"/>
          <w:color w:val="000000" w:themeColor="text1"/>
          <w:sz w:val="18"/>
          <w:szCs w:val="18"/>
          <w:shd w:val="clear" w:color="auto" w:fill="FFFFFF"/>
        </w:rPr>
        <w:t xml:space="preserve">C., </w:t>
      </w:r>
      <w:r w:rsidRPr="001A5616">
        <w:rPr>
          <w:rFonts w:ascii="Times New Roman" w:hAnsi="Times New Roman"/>
          <w:b w:val="0"/>
          <w:color w:val="000000" w:themeColor="text1"/>
          <w:sz w:val="18"/>
          <w:szCs w:val="18"/>
          <w:shd w:val="clear" w:color="auto" w:fill="FFFFFF"/>
        </w:rPr>
        <w:t>Wang,</w:t>
      </w:r>
      <w:r w:rsidR="000C6231" w:rsidRPr="001A5616">
        <w:rPr>
          <w:rFonts w:ascii="Times New Roman" w:hAnsi="Times New Roman"/>
          <w:b w:val="0"/>
          <w:color w:val="000000" w:themeColor="text1"/>
          <w:sz w:val="18"/>
          <w:szCs w:val="18"/>
          <w:shd w:val="clear" w:color="auto" w:fill="FFFFFF"/>
        </w:rPr>
        <w:t xml:space="preserve"> S., </w:t>
      </w:r>
      <w:r w:rsidRPr="001A5616">
        <w:rPr>
          <w:rFonts w:ascii="Times New Roman" w:hAnsi="Times New Roman"/>
          <w:b w:val="0"/>
          <w:color w:val="000000" w:themeColor="text1"/>
          <w:sz w:val="18"/>
          <w:szCs w:val="18"/>
          <w:shd w:val="clear" w:color="auto" w:fill="FFFFFF"/>
        </w:rPr>
        <w:t>Yu,</w:t>
      </w:r>
      <w:r w:rsidR="000C6231" w:rsidRPr="001A5616">
        <w:rPr>
          <w:rFonts w:ascii="Times New Roman" w:hAnsi="Times New Roman"/>
          <w:b w:val="0"/>
          <w:color w:val="000000" w:themeColor="text1"/>
          <w:sz w:val="18"/>
          <w:szCs w:val="18"/>
          <w:shd w:val="clear" w:color="auto" w:fill="FFFFFF"/>
        </w:rPr>
        <w:t xml:space="preserve"> X.,</w:t>
      </w:r>
      <w:r w:rsidRPr="001A5616">
        <w:rPr>
          <w:rFonts w:ascii="Times New Roman" w:hAnsi="Times New Roman"/>
          <w:b w:val="0"/>
          <w:color w:val="000000" w:themeColor="text1"/>
          <w:sz w:val="18"/>
          <w:szCs w:val="18"/>
          <w:shd w:val="clear" w:color="auto" w:fill="FFFFFF"/>
        </w:rPr>
        <w:t xml:space="preserve"> Kim,</w:t>
      </w:r>
      <w:r w:rsidR="000C6231" w:rsidRPr="001A5616">
        <w:rPr>
          <w:rFonts w:ascii="Times New Roman" w:hAnsi="Times New Roman"/>
          <w:b w:val="0"/>
          <w:color w:val="000000" w:themeColor="text1"/>
          <w:sz w:val="18"/>
          <w:szCs w:val="18"/>
          <w:shd w:val="clear" w:color="auto" w:fill="FFFFFF"/>
        </w:rPr>
        <w:t xml:space="preserve"> K. H.</w:t>
      </w:r>
      <w:r w:rsidRPr="001A5616">
        <w:rPr>
          <w:rFonts w:ascii="Times New Roman" w:hAnsi="Times New Roman"/>
          <w:b w:val="0"/>
          <w:color w:val="000000" w:themeColor="text1"/>
          <w:sz w:val="18"/>
          <w:szCs w:val="18"/>
          <w:shd w:val="clear" w:color="auto" w:fill="FFFFFF"/>
        </w:rPr>
        <w:t xml:space="preserve"> and Moon,</w:t>
      </w:r>
      <w:r w:rsidR="000C6231" w:rsidRPr="001A5616">
        <w:rPr>
          <w:rFonts w:ascii="Times New Roman" w:hAnsi="Times New Roman"/>
          <w:b w:val="0"/>
          <w:color w:val="000000" w:themeColor="text1"/>
          <w:sz w:val="18"/>
          <w:szCs w:val="18"/>
          <w:shd w:val="clear" w:color="auto" w:fill="FFFFFF"/>
        </w:rPr>
        <w:t xml:space="preserve"> H.</w:t>
      </w:r>
      <w:r w:rsidRPr="001A5616">
        <w:rPr>
          <w:rFonts w:ascii="Times New Roman" w:hAnsi="Times New Roman"/>
          <w:b w:val="0"/>
          <w:color w:val="000000" w:themeColor="text1"/>
          <w:sz w:val="18"/>
          <w:szCs w:val="18"/>
          <w:shd w:val="clear" w:color="auto" w:fill="FFFFFF"/>
        </w:rPr>
        <w:t xml:space="preserve"> </w:t>
      </w:r>
      <w:r w:rsidR="000C6231" w:rsidRPr="001A5616">
        <w:rPr>
          <w:rFonts w:ascii="Times New Roman" w:hAnsi="Times New Roman"/>
          <w:b w:val="0"/>
          <w:color w:val="000000" w:themeColor="text1"/>
          <w:sz w:val="18"/>
          <w:szCs w:val="18"/>
          <w:shd w:val="clear" w:color="auto" w:fill="FFFFFF"/>
        </w:rPr>
        <w:t xml:space="preserve">(2021). </w:t>
      </w:r>
      <w:r w:rsidRPr="001A5616">
        <w:rPr>
          <w:rFonts w:ascii="Times New Roman" w:hAnsi="Times New Roman"/>
          <w:b w:val="0"/>
          <w:color w:val="000000" w:themeColor="text1"/>
          <w:sz w:val="18"/>
          <w:szCs w:val="18"/>
          <w:shd w:val="clear" w:color="auto" w:fill="FFFFFF"/>
        </w:rPr>
        <w:t>The influence of flow experience in the augmented reality context on psychological ownership.</w:t>
      </w:r>
      <w:r w:rsidR="000C6231" w:rsidRPr="001A5616">
        <w:rPr>
          <w:rFonts w:ascii="Times New Roman" w:hAnsi="Times New Roman"/>
          <w:b w:val="0"/>
          <w:color w:val="000000" w:themeColor="text1"/>
          <w:sz w:val="18"/>
          <w:szCs w:val="18"/>
          <w:shd w:val="clear" w:color="auto" w:fill="FFFFFF"/>
        </w:rPr>
        <w:t xml:space="preserve"> </w:t>
      </w:r>
      <w:r w:rsidRPr="001A5616">
        <w:rPr>
          <w:rFonts w:ascii="Times New Roman" w:hAnsi="Times New Roman"/>
          <w:b w:val="0"/>
          <w:color w:val="000000" w:themeColor="text1"/>
          <w:sz w:val="18"/>
          <w:szCs w:val="18"/>
          <w:shd w:val="clear" w:color="auto" w:fill="FFFFFF"/>
        </w:rPr>
        <w:t>International Journal of Advertising,</w:t>
      </w:r>
      <w:r w:rsidR="000C6231" w:rsidRPr="001A5616">
        <w:rPr>
          <w:rFonts w:ascii="Times New Roman" w:hAnsi="Times New Roman"/>
          <w:b w:val="0"/>
          <w:color w:val="000000" w:themeColor="text1"/>
          <w:sz w:val="18"/>
          <w:szCs w:val="18"/>
          <w:shd w:val="clear" w:color="auto" w:fill="FFFFFF"/>
        </w:rPr>
        <w:t xml:space="preserve"> </w:t>
      </w:r>
      <w:r w:rsidRPr="001A5616">
        <w:rPr>
          <w:rFonts w:ascii="Times New Roman" w:hAnsi="Times New Roman"/>
          <w:b w:val="0"/>
          <w:color w:val="000000" w:themeColor="text1"/>
          <w:sz w:val="18"/>
          <w:szCs w:val="18"/>
          <w:shd w:val="clear" w:color="auto" w:fill="FFFFFF"/>
        </w:rPr>
        <w:t>40</w:t>
      </w:r>
      <w:r w:rsidR="000C6231"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6</w:t>
      </w:r>
      <w:r w:rsidR="000C6231"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w:t>
      </w:r>
      <w:r w:rsidR="00821185" w:rsidRPr="001A5616">
        <w:rPr>
          <w:rFonts w:ascii="Times New Roman" w:hAnsi="Times New Roman"/>
          <w:b w:val="0"/>
          <w:color w:val="000000" w:themeColor="text1"/>
          <w:sz w:val="18"/>
          <w:szCs w:val="18"/>
          <w:shd w:val="clear" w:color="auto" w:fill="FFFFFF"/>
        </w:rPr>
        <w:t xml:space="preserve"> </w:t>
      </w:r>
      <w:r w:rsidRPr="001A5616">
        <w:rPr>
          <w:rFonts w:ascii="Times New Roman" w:hAnsi="Times New Roman"/>
          <w:b w:val="0"/>
          <w:color w:val="000000" w:themeColor="text1"/>
          <w:sz w:val="18"/>
          <w:szCs w:val="18"/>
          <w:shd w:val="clear" w:color="auto" w:fill="FFFFFF"/>
        </w:rPr>
        <w:t xml:space="preserve">922-944. </w:t>
      </w:r>
      <w:hyperlink r:id="rId44" w:history="1">
        <w:r w:rsidRPr="001A5616">
          <w:rPr>
            <w:rStyle w:val="Hyperlink"/>
            <w:rFonts w:ascii="Times New Roman" w:hAnsi="Times New Roman"/>
            <w:b w:val="0"/>
            <w:color w:val="000000" w:themeColor="text1"/>
            <w:sz w:val="18"/>
            <w:szCs w:val="18"/>
          </w:rPr>
          <w:t>doi.org/10.1080/02650487.2020.1869387</w:t>
        </w:r>
      </w:hyperlink>
      <w:bookmarkEnd w:id="20"/>
    </w:p>
    <w:p w14:paraId="260E1FC9" w14:textId="37CE9187"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1" w:name="_Ref107339400"/>
      <w:r w:rsidRPr="001A5616">
        <w:rPr>
          <w:rFonts w:ascii="Times New Roman" w:hAnsi="Times New Roman"/>
          <w:b w:val="0"/>
          <w:bCs/>
          <w:color w:val="000000" w:themeColor="text1"/>
          <w:sz w:val="18"/>
          <w:szCs w:val="18"/>
          <w:shd w:val="clear" w:color="auto" w:fill="FFFFFF"/>
        </w:rPr>
        <w:t>Xu,</w:t>
      </w:r>
      <w:r w:rsidR="00821185" w:rsidRPr="001A5616">
        <w:rPr>
          <w:rFonts w:ascii="Times New Roman" w:hAnsi="Times New Roman"/>
          <w:b w:val="0"/>
          <w:bCs/>
          <w:color w:val="000000" w:themeColor="text1"/>
          <w:sz w:val="18"/>
          <w:szCs w:val="18"/>
          <w:shd w:val="clear" w:color="auto" w:fill="FFFFFF"/>
        </w:rPr>
        <w:t xml:space="preserve"> D.,</w:t>
      </w:r>
      <w:r w:rsidRPr="001A5616">
        <w:rPr>
          <w:rFonts w:ascii="Times New Roman" w:hAnsi="Times New Roman"/>
          <w:b w:val="0"/>
          <w:bCs/>
          <w:color w:val="000000" w:themeColor="text1"/>
          <w:sz w:val="18"/>
          <w:szCs w:val="18"/>
          <w:shd w:val="clear" w:color="auto" w:fill="FFFFFF"/>
        </w:rPr>
        <w:t xml:space="preserve"> Chen,</w:t>
      </w:r>
      <w:r w:rsidR="00821185" w:rsidRPr="001A5616">
        <w:rPr>
          <w:rFonts w:ascii="Times New Roman" w:hAnsi="Times New Roman"/>
          <w:b w:val="0"/>
          <w:bCs/>
          <w:color w:val="000000" w:themeColor="text1"/>
          <w:sz w:val="18"/>
          <w:szCs w:val="18"/>
          <w:shd w:val="clear" w:color="auto" w:fill="FFFFFF"/>
        </w:rPr>
        <w:t xml:space="preserve"> T., </w:t>
      </w:r>
      <w:r w:rsidRPr="001A5616">
        <w:rPr>
          <w:rFonts w:ascii="Times New Roman" w:hAnsi="Times New Roman"/>
          <w:b w:val="0"/>
          <w:bCs/>
          <w:color w:val="000000" w:themeColor="text1"/>
          <w:sz w:val="18"/>
          <w:szCs w:val="18"/>
          <w:shd w:val="clear" w:color="auto" w:fill="FFFFFF"/>
        </w:rPr>
        <w:t>Pearce,</w:t>
      </w:r>
      <w:r w:rsidR="00821185" w:rsidRPr="001A5616">
        <w:rPr>
          <w:rFonts w:ascii="Times New Roman" w:hAnsi="Times New Roman"/>
          <w:b w:val="0"/>
          <w:bCs/>
          <w:color w:val="000000" w:themeColor="text1"/>
          <w:sz w:val="18"/>
          <w:szCs w:val="18"/>
          <w:shd w:val="clear" w:color="auto" w:fill="FFFFFF"/>
        </w:rPr>
        <w:t xml:space="preserve"> J.,</w:t>
      </w:r>
      <w:r w:rsidRPr="001A5616">
        <w:rPr>
          <w:rFonts w:ascii="Times New Roman" w:hAnsi="Times New Roman"/>
          <w:b w:val="0"/>
          <w:bCs/>
          <w:color w:val="000000" w:themeColor="text1"/>
          <w:sz w:val="18"/>
          <w:szCs w:val="18"/>
          <w:shd w:val="clear" w:color="auto" w:fill="FFFFFF"/>
        </w:rPr>
        <w:t xml:space="preserve"> Mohammadi,</w:t>
      </w:r>
      <w:r w:rsidR="00821185" w:rsidRPr="001A5616">
        <w:rPr>
          <w:rFonts w:ascii="Times New Roman" w:hAnsi="Times New Roman"/>
          <w:b w:val="0"/>
          <w:bCs/>
          <w:color w:val="000000" w:themeColor="text1"/>
          <w:sz w:val="18"/>
          <w:szCs w:val="18"/>
          <w:shd w:val="clear" w:color="auto" w:fill="FFFFFF"/>
        </w:rPr>
        <w:t xml:space="preserve"> Z.,</w:t>
      </w:r>
      <w:r w:rsidRPr="001A5616">
        <w:rPr>
          <w:rFonts w:ascii="Times New Roman" w:hAnsi="Times New Roman"/>
          <w:b w:val="0"/>
          <w:bCs/>
          <w:color w:val="000000" w:themeColor="text1"/>
          <w:sz w:val="18"/>
          <w:szCs w:val="18"/>
          <w:shd w:val="clear" w:color="auto" w:fill="FFFFFF"/>
        </w:rPr>
        <w:t xml:space="preserve"> and Pearce,</w:t>
      </w:r>
      <w:r w:rsidR="00821185" w:rsidRPr="001A5616">
        <w:rPr>
          <w:rFonts w:ascii="Times New Roman" w:hAnsi="Times New Roman"/>
          <w:b w:val="0"/>
          <w:bCs/>
          <w:color w:val="000000" w:themeColor="text1"/>
          <w:sz w:val="18"/>
          <w:szCs w:val="18"/>
          <w:shd w:val="clear" w:color="auto" w:fill="FFFFFF"/>
        </w:rPr>
        <w:t xml:space="preserve"> P. L.</w:t>
      </w:r>
      <w:r w:rsidRPr="001A5616">
        <w:rPr>
          <w:rFonts w:ascii="Times New Roman" w:hAnsi="Times New Roman"/>
          <w:b w:val="0"/>
          <w:bCs/>
          <w:color w:val="000000" w:themeColor="text1"/>
          <w:sz w:val="18"/>
          <w:szCs w:val="18"/>
          <w:shd w:val="clear" w:color="auto" w:fill="FFFFFF"/>
        </w:rPr>
        <w:t xml:space="preserve"> </w:t>
      </w:r>
      <w:r w:rsidR="00821185" w:rsidRPr="001A5616">
        <w:rPr>
          <w:rFonts w:ascii="Times New Roman" w:hAnsi="Times New Roman"/>
          <w:b w:val="0"/>
          <w:bCs/>
          <w:color w:val="000000" w:themeColor="text1"/>
          <w:sz w:val="18"/>
          <w:szCs w:val="18"/>
          <w:shd w:val="clear" w:color="auto" w:fill="FFFFFF"/>
        </w:rPr>
        <w:t xml:space="preserve">(2021). </w:t>
      </w:r>
      <w:r w:rsidRPr="001A5616">
        <w:rPr>
          <w:rFonts w:ascii="Times New Roman" w:hAnsi="Times New Roman"/>
          <w:b w:val="0"/>
          <w:bCs/>
          <w:color w:val="000000" w:themeColor="text1"/>
          <w:sz w:val="18"/>
          <w:szCs w:val="18"/>
          <w:shd w:val="clear" w:color="auto" w:fill="FFFFFF"/>
        </w:rPr>
        <w:t>Reaching audiences through travel vlogs: The perspective of involvement. Tourism Management, 86</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104326</w:t>
      </w:r>
      <w:r w:rsidR="00821185"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 xml:space="preserve">1-15. </w:t>
      </w:r>
      <w:hyperlink r:id="rId45" w:tgtFrame="_blank" w:tooltip="Persistent link using digital object identifier" w:history="1">
        <w:r w:rsidRPr="001A5616">
          <w:rPr>
            <w:rStyle w:val="Hyperlink"/>
            <w:rFonts w:ascii="Times New Roman" w:hAnsi="Times New Roman"/>
            <w:b w:val="0"/>
            <w:bCs/>
            <w:color w:val="000000" w:themeColor="text1"/>
            <w:sz w:val="18"/>
            <w:szCs w:val="18"/>
          </w:rPr>
          <w:t>doi.org/10.1016/j.tourman.2021.104326</w:t>
        </w:r>
      </w:hyperlink>
      <w:bookmarkEnd w:id="21"/>
    </w:p>
    <w:p w14:paraId="06E6350B" w14:textId="210AB77D"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2" w:name="_Ref107339406"/>
      <w:r w:rsidRPr="001A5616">
        <w:rPr>
          <w:rFonts w:ascii="Times New Roman" w:hAnsi="Times New Roman"/>
          <w:b w:val="0"/>
          <w:bCs/>
          <w:color w:val="000000" w:themeColor="text1"/>
          <w:sz w:val="18"/>
          <w:szCs w:val="18"/>
          <w:shd w:val="clear" w:color="auto" w:fill="FFFFFF"/>
        </w:rPr>
        <w:t>Tsay,</w:t>
      </w:r>
      <w:r w:rsidR="00821185" w:rsidRPr="001A5616">
        <w:rPr>
          <w:rFonts w:ascii="Times New Roman" w:hAnsi="Times New Roman"/>
          <w:b w:val="0"/>
          <w:bCs/>
          <w:color w:val="000000" w:themeColor="text1"/>
          <w:sz w:val="18"/>
          <w:szCs w:val="18"/>
          <w:shd w:val="clear" w:color="auto" w:fill="FFFFFF"/>
        </w:rPr>
        <w:t xml:space="preserve"> M.,</w:t>
      </w:r>
      <w:r w:rsidRPr="001A5616">
        <w:rPr>
          <w:rFonts w:ascii="Times New Roman" w:hAnsi="Times New Roman"/>
          <w:b w:val="0"/>
          <w:bCs/>
          <w:color w:val="000000" w:themeColor="text1"/>
          <w:sz w:val="18"/>
          <w:szCs w:val="18"/>
          <w:shd w:val="clear" w:color="auto" w:fill="FFFFFF"/>
        </w:rPr>
        <w:t xml:space="preserve"> and Bodine,</w:t>
      </w:r>
      <w:r w:rsidR="00821185" w:rsidRPr="001A5616">
        <w:rPr>
          <w:rFonts w:ascii="Times New Roman" w:hAnsi="Times New Roman"/>
          <w:b w:val="0"/>
          <w:bCs/>
          <w:color w:val="000000" w:themeColor="text1"/>
          <w:sz w:val="18"/>
          <w:szCs w:val="18"/>
          <w:shd w:val="clear" w:color="auto" w:fill="FFFFFF"/>
        </w:rPr>
        <w:t xml:space="preserve"> B. M.</w:t>
      </w:r>
      <w:r w:rsidRPr="001A5616">
        <w:rPr>
          <w:rFonts w:ascii="Times New Roman" w:hAnsi="Times New Roman"/>
          <w:b w:val="0"/>
          <w:bCs/>
          <w:color w:val="000000" w:themeColor="text1"/>
          <w:sz w:val="18"/>
          <w:szCs w:val="18"/>
          <w:shd w:val="clear" w:color="auto" w:fill="FFFFFF"/>
        </w:rPr>
        <w:t xml:space="preserve"> </w:t>
      </w:r>
      <w:r w:rsidR="00821185" w:rsidRPr="001A5616">
        <w:rPr>
          <w:rFonts w:ascii="Times New Roman" w:hAnsi="Times New Roman"/>
          <w:b w:val="0"/>
          <w:bCs/>
          <w:color w:val="000000" w:themeColor="text1"/>
          <w:sz w:val="18"/>
          <w:szCs w:val="18"/>
          <w:shd w:val="clear" w:color="auto" w:fill="FFFFFF"/>
        </w:rPr>
        <w:t xml:space="preserve">(2012). </w:t>
      </w:r>
      <w:r w:rsidRPr="001A5616">
        <w:rPr>
          <w:rFonts w:ascii="Times New Roman" w:hAnsi="Times New Roman"/>
          <w:b w:val="0"/>
          <w:bCs/>
          <w:color w:val="000000" w:themeColor="text1"/>
          <w:sz w:val="18"/>
          <w:szCs w:val="18"/>
          <w:shd w:val="clear" w:color="auto" w:fill="FFFFFF"/>
        </w:rPr>
        <w:t>Exploring parasocial interaction in college students as a multidimensional construct: Do personality, interpersonal need, and television motive predict their relationships with media characters?. Psychology of Popular Media Culture, 1</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3</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w:t>
      </w:r>
      <w:r w:rsidR="00821185"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185-200.</w:t>
      </w:r>
      <w:bookmarkEnd w:id="22"/>
    </w:p>
    <w:p w14:paraId="488DA45D" w14:textId="28B763FE"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3" w:name="_Ref107339412"/>
      <w:r w:rsidRPr="001A5616">
        <w:rPr>
          <w:rFonts w:ascii="Times New Roman" w:hAnsi="Times New Roman"/>
          <w:b w:val="0"/>
          <w:bCs/>
          <w:color w:val="000000" w:themeColor="text1"/>
          <w:sz w:val="18"/>
          <w:szCs w:val="18"/>
          <w:shd w:val="clear" w:color="auto" w:fill="FFFFFF"/>
        </w:rPr>
        <w:t>Lange,</w:t>
      </w:r>
      <w:r w:rsidR="00821185" w:rsidRPr="001A5616">
        <w:rPr>
          <w:rFonts w:ascii="Times New Roman" w:hAnsi="Times New Roman"/>
          <w:b w:val="0"/>
          <w:bCs/>
          <w:color w:val="000000" w:themeColor="text1"/>
          <w:sz w:val="18"/>
          <w:szCs w:val="18"/>
          <w:shd w:val="clear" w:color="auto" w:fill="FFFFFF"/>
        </w:rPr>
        <w:t xml:space="preserve"> P. G.</w:t>
      </w:r>
      <w:r w:rsidRPr="001A5616">
        <w:rPr>
          <w:rFonts w:ascii="Times New Roman" w:hAnsi="Times New Roman"/>
          <w:b w:val="0"/>
          <w:bCs/>
          <w:color w:val="000000" w:themeColor="text1"/>
          <w:sz w:val="18"/>
          <w:szCs w:val="18"/>
          <w:shd w:val="clear" w:color="auto" w:fill="FFFFFF"/>
        </w:rPr>
        <w:t xml:space="preserve"> </w:t>
      </w:r>
      <w:r w:rsidR="00821185" w:rsidRPr="001A5616">
        <w:rPr>
          <w:rFonts w:ascii="Times New Roman" w:hAnsi="Times New Roman"/>
          <w:b w:val="0"/>
          <w:bCs/>
          <w:color w:val="000000" w:themeColor="text1"/>
          <w:sz w:val="18"/>
          <w:szCs w:val="18"/>
          <w:shd w:val="clear" w:color="auto" w:fill="FFFFFF"/>
        </w:rPr>
        <w:t xml:space="preserve">(2007). </w:t>
      </w:r>
      <w:r w:rsidRPr="001A5616">
        <w:rPr>
          <w:rFonts w:ascii="Times New Roman" w:hAnsi="Times New Roman"/>
          <w:b w:val="0"/>
          <w:bCs/>
          <w:color w:val="000000" w:themeColor="text1"/>
          <w:sz w:val="18"/>
          <w:szCs w:val="18"/>
          <w:shd w:val="clear" w:color="auto" w:fill="FFFFFF"/>
        </w:rPr>
        <w:t>Publicly private and privately public: Social networking on YouTube.</w:t>
      </w:r>
      <w:r w:rsidR="00821185"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Journal of computer-mediated communication, 13</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1</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361-380. </w:t>
      </w:r>
      <w:hyperlink r:id="rId46" w:history="1">
        <w:r w:rsidRPr="001A5616">
          <w:rPr>
            <w:rStyle w:val="Hyperlink"/>
            <w:rFonts w:ascii="Times New Roman" w:hAnsi="Times New Roman"/>
            <w:b w:val="0"/>
            <w:bCs/>
            <w:color w:val="000000" w:themeColor="text1"/>
            <w:sz w:val="18"/>
            <w:szCs w:val="18"/>
            <w:bdr w:val="none" w:sz="0" w:space="0" w:color="auto" w:frame="1"/>
            <w:shd w:val="clear" w:color="auto" w:fill="FFFFFF"/>
          </w:rPr>
          <w:t>doi.org/10.1111/j.1083-6101.2007.00400.x</w:t>
        </w:r>
      </w:hyperlink>
      <w:bookmarkEnd w:id="23"/>
    </w:p>
    <w:p w14:paraId="7CE7548E" w14:textId="2E219D2B"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4" w:name="_Ref107339419"/>
      <w:r w:rsidRPr="001A5616">
        <w:rPr>
          <w:rFonts w:ascii="Times New Roman" w:hAnsi="Times New Roman"/>
          <w:b w:val="0"/>
          <w:bCs/>
          <w:color w:val="000000" w:themeColor="text1"/>
          <w:sz w:val="18"/>
          <w:szCs w:val="18"/>
          <w:shd w:val="clear" w:color="auto" w:fill="FFFFFF"/>
        </w:rPr>
        <w:t>Morgan,</w:t>
      </w:r>
      <w:r w:rsidR="00821185" w:rsidRPr="001A5616">
        <w:rPr>
          <w:rFonts w:ascii="Times New Roman" w:hAnsi="Times New Roman"/>
          <w:b w:val="0"/>
          <w:bCs/>
          <w:color w:val="000000" w:themeColor="text1"/>
          <w:sz w:val="18"/>
          <w:szCs w:val="18"/>
          <w:shd w:val="clear" w:color="auto" w:fill="FFFFFF"/>
        </w:rPr>
        <w:t xml:space="preserve"> R. M.,</w:t>
      </w:r>
      <w:r w:rsidRPr="001A5616">
        <w:rPr>
          <w:rFonts w:ascii="Times New Roman" w:hAnsi="Times New Roman"/>
          <w:b w:val="0"/>
          <w:bCs/>
          <w:color w:val="000000" w:themeColor="text1"/>
          <w:sz w:val="18"/>
          <w:szCs w:val="18"/>
          <w:shd w:val="clear" w:color="auto" w:fill="FFFFFF"/>
        </w:rPr>
        <w:t xml:space="preserve"> and Hunt,</w:t>
      </w:r>
      <w:r w:rsidR="00821185" w:rsidRPr="001A5616">
        <w:rPr>
          <w:rFonts w:ascii="Times New Roman" w:hAnsi="Times New Roman"/>
          <w:b w:val="0"/>
          <w:bCs/>
          <w:color w:val="000000" w:themeColor="text1"/>
          <w:sz w:val="18"/>
          <w:szCs w:val="18"/>
          <w:shd w:val="clear" w:color="auto" w:fill="FFFFFF"/>
        </w:rPr>
        <w:t xml:space="preserve"> S. D.</w:t>
      </w:r>
      <w:r w:rsidRPr="001A5616">
        <w:rPr>
          <w:rFonts w:ascii="Times New Roman" w:hAnsi="Times New Roman"/>
          <w:b w:val="0"/>
          <w:bCs/>
          <w:color w:val="000000" w:themeColor="text1"/>
          <w:sz w:val="18"/>
          <w:szCs w:val="18"/>
          <w:shd w:val="clear" w:color="auto" w:fill="FFFFFF"/>
        </w:rPr>
        <w:t xml:space="preserve"> </w:t>
      </w:r>
      <w:r w:rsidR="00821185" w:rsidRPr="001A5616">
        <w:rPr>
          <w:rFonts w:ascii="Times New Roman" w:hAnsi="Times New Roman"/>
          <w:b w:val="0"/>
          <w:bCs/>
          <w:color w:val="000000" w:themeColor="text1"/>
          <w:sz w:val="18"/>
          <w:szCs w:val="18"/>
          <w:shd w:val="clear" w:color="auto" w:fill="FFFFFF"/>
        </w:rPr>
        <w:t xml:space="preserve">(1994). </w:t>
      </w:r>
      <w:r w:rsidRPr="001A5616">
        <w:rPr>
          <w:rFonts w:ascii="Times New Roman" w:hAnsi="Times New Roman"/>
          <w:b w:val="0"/>
          <w:bCs/>
          <w:color w:val="000000" w:themeColor="text1"/>
          <w:sz w:val="18"/>
          <w:szCs w:val="18"/>
          <w:shd w:val="clear" w:color="auto" w:fill="FFFFFF"/>
        </w:rPr>
        <w:t>The commitment-trust theory of relationship marketing.</w:t>
      </w:r>
      <w:r w:rsidR="00821185"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Journal of marketing, 58</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3</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20-38. </w:t>
      </w:r>
      <w:hyperlink r:id="rId47" w:history="1">
        <w:r w:rsidRPr="001A5616">
          <w:rPr>
            <w:rStyle w:val="Hyperlink"/>
            <w:rFonts w:ascii="Times New Roman" w:hAnsi="Times New Roman"/>
            <w:b w:val="0"/>
            <w:bCs/>
            <w:color w:val="000000" w:themeColor="text1"/>
            <w:sz w:val="18"/>
            <w:szCs w:val="18"/>
            <w:shd w:val="clear" w:color="auto" w:fill="FFFFFF"/>
          </w:rPr>
          <w:t>doi.org/10.1177/002224299405800302</w:t>
        </w:r>
      </w:hyperlink>
      <w:bookmarkEnd w:id="24"/>
    </w:p>
    <w:p w14:paraId="51A3C472" w14:textId="0B12E927"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5" w:name="_Ref107339425"/>
      <w:r w:rsidRPr="001A5616">
        <w:rPr>
          <w:rFonts w:ascii="Times New Roman" w:hAnsi="Times New Roman"/>
          <w:b w:val="0"/>
          <w:bCs/>
          <w:color w:val="000000" w:themeColor="text1"/>
          <w:sz w:val="18"/>
          <w:szCs w:val="18"/>
          <w:shd w:val="clear" w:color="auto" w:fill="FFFFFF"/>
        </w:rPr>
        <w:t xml:space="preserve">Jarvenpaa, </w:t>
      </w:r>
      <w:r w:rsidR="00821185" w:rsidRPr="001A5616">
        <w:rPr>
          <w:rFonts w:ascii="Times New Roman" w:hAnsi="Times New Roman"/>
          <w:b w:val="0"/>
          <w:bCs/>
          <w:color w:val="000000" w:themeColor="text1"/>
          <w:sz w:val="18"/>
          <w:szCs w:val="18"/>
          <w:shd w:val="clear" w:color="auto" w:fill="FFFFFF"/>
        </w:rPr>
        <w:t xml:space="preserve">S. L., </w:t>
      </w:r>
      <w:r w:rsidRPr="001A5616">
        <w:rPr>
          <w:rFonts w:ascii="Times New Roman" w:hAnsi="Times New Roman"/>
          <w:b w:val="0"/>
          <w:bCs/>
          <w:color w:val="000000" w:themeColor="text1"/>
          <w:sz w:val="18"/>
          <w:szCs w:val="18"/>
          <w:shd w:val="clear" w:color="auto" w:fill="FFFFFF"/>
        </w:rPr>
        <w:t>Tractinsky,</w:t>
      </w:r>
      <w:r w:rsidR="00821185" w:rsidRPr="001A5616">
        <w:rPr>
          <w:rFonts w:ascii="Times New Roman" w:hAnsi="Times New Roman"/>
          <w:b w:val="0"/>
          <w:bCs/>
          <w:color w:val="000000" w:themeColor="text1"/>
          <w:sz w:val="18"/>
          <w:szCs w:val="18"/>
          <w:shd w:val="clear" w:color="auto" w:fill="FFFFFF"/>
        </w:rPr>
        <w:t xml:space="preserve"> N.,</w:t>
      </w:r>
      <w:r w:rsidRPr="001A5616">
        <w:rPr>
          <w:rFonts w:ascii="Times New Roman" w:hAnsi="Times New Roman"/>
          <w:b w:val="0"/>
          <w:bCs/>
          <w:color w:val="000000" w:themeColor="text1"/>
          <w:sz w:val="18"/>
          <w:szCs w:val="18"/>
          <w:shd w:val="clear" w:color="auto" w:fill="FFFFFF"/>
        </w:rPr>
        <w:t xml:space="preserve"> and Saarinen,</w:t>
      </w:r>
      <w:r w:rsidR="00821185" w:rsidRPr="001A5616">
        <w:rPr>
          <w:rFonts w:ascii="Times New Roman" w:hAnsi="Times New Roman"/>
          <w:b w:val="0"/>
          <w:bCs/>
          <w:color w:val="000000" w:themeColor="text1"/>
          <w:sz w:val="18"/>
          <w:szCs w:val="18"/>
          <w:shd w:val="clear" w:color="auto" w:fill="FFFFFF"/>
        </w:rPr>
        <w:t xml:space="preserve"> L. (1999). </w:t>
      </w:r>
      <w:r w:rsidRPr="001A5616">
        <w:rPr>
          <w:rFonts w:ascii="Times New Roman" w:hAnsi="Times New Roman"/>
          <w:b w:val="0"/>
          <w:bCs/>
          <w:color w:val="000000" w:themeColor="text1"/>
          <w:sz w:val="18"/>
          <w:szCs w:val="18"/>
          <w:shd w:val="clear" w:color="auto" w:fill="FFFFFF"/>
        </w:rPr>
        <w:t>Consumer trust in an Internet store: A cross-cultural validation. Journal of Computer-Mediated Communication, 5</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2</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w:t>
      </w:r>
      <w:hyperlink r:id="rId48" w:history="1">
        <w:r w:rsidRPr="001A5616">
          <w:rPr>
            <w:rStyle w:val="Hyperlink"/>
            <w:rFonts w:ascii="Times New Roman" w:hAnsi="Times New Roman"/>
            <w:b w:val="0"/>
            <w:bCs/>
            <w:color w:val="000000" w:themeColor="text1"/>
            <w:sz w:val="18"/>
            <w:szCs w:val="18"/>
            <w:bdr w:val="none" w:sz="0" w:space="0" w:color="auto" w:frame="1"/>
            <w:shd w:val="clear" w:color="auto" w:fill="FFFFFF"/>
          </w:rPr>
          <w:t>doi.org/10.1111/j.1083-6101.1999.tb00337.x</w:t>
        </w:r>
      </w:hyperlink>
      <w:bookmarkEnd w:id="25"/>
    </w:p>
    <w:p w14:paraId="12B422CE" w14:textId="0F295E1A"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26" w:name="_Ref107339436"/>
      <w:r w:rsidRPr="001A5616">
        <w:rPr>
          <w:rFonts w:ascii="Times New Roman" w:hAnsi="Times New Roman"/>
          <w:b w:val="0"/>
          <w:color w:val="000000" w:themeColor="text1"/>
          <w:sz w:val="18"/>
          <w:szCs w:val="18"/>
          <w:shd w:val="clear" w:color="auto" w:fill="FFFFFF"/>
        </w:rPr>
        <w:t>Pop,</w:t>
      </w:r>
      <w:r w:rsidR="00821185" w:rsidRPr="001A5616">
        <w:rPr>
          <w:rFonts w:ascii="Times New Roman" w:hAnsi="Times New Roman"/>
          <w:b w:val="0"/>
          <w:color w:val="000000" w:themeColor="text1"/>
          <w:sz w:val="18"/>
          <w:szCs w:val="18"/>
          <w:shd w:val="clear" w:color="auto" w:fill="FFFFFF"/>
        </w:rPr>
        <w:t xml:space="preserve"> R. A.,</w:t>
      </w:r>
      <w:r w:rsidRPr="001A5616">
        <w:rPr>
          <w:rFonts w:ascii="Times New Roman" w:hAnsi="Times New Roman"/>
          <w:b w:val="0"/>
          <w:color w:val="000000" w:themeColor="text1"/>
          <w:sz w:val="18"/>
          <w:szCs w:val="18"/>
          <w:shd w:val="clear" w:color="auto" w:fill="FFFFFF"/>
        </w:rPr>
        <w:t xml:space="preserve"> Săplăcan,</w:t>
      </w:r>
      <w:r w:rsidR="00821185" w:rsidRPr="001A5616">
        <w:rPr>
          <w:rFonts w:ascii="Times New Roman" w:hAnsi="Times New Roman"/>
          <w:b w:val="0"/>
          <w:color w:val="000000" w:themeColor="text1"/>
          <w:sz w:val="18"/>
          <w:szCs w:val="18"/>
          <w:shd w:val="clear" w:color="auto" w:fill="FFFFFF"/>
        </w:rPr>
        <w:t xml:space="preserve"> Z., </w:t>
      </w:r>
      <w:r w:rsidRPr="001A5616">
        <w:rPr>
          <w:rFonts w:ascii="Times New Roman" w:hAnsi="Times New Roman"/>
          <w:b w:val="0"/>
          <w:color w:val="000000" w:themeColor="text1"/>
          <w:sz w:val="18"/>
          <w:szCs w:val="18"/>
          <w:shd w:val="clear" w:color="auto" w:fill="FFFFFF"/>
        </w:rPr>
        <w:t xml:space="preserve">Dabija, </w:t>
      </w:r>
      <w:r w:rsidR="00821185" w:rsidRPr="001A5616">
        <w:rPr>
          <w:rFonts w:ascii="Times New Roman" w:hAnsi="Times New Roman"/>
          <w:b w:val="0"/>
          <w:color w:val="000000" w:themeColor="text1"/>
          <w:sz w:val="18"/>
          <w:szCs w:val="18"/>
          <w:shd w:val="clear" w:color="auto" w:fill="FFFFFF"/>
        </w:rPr>
        <w:t xml:space="preserve">D. C., </w:t>
      </w:r>
      <w:r w:rsidRPr="001A5616">
        <w:rPr>
          <w:rFonts w:ascii="Times New Roman" w:hAnsi="Times New Roman"/>
          <w:b w:val="0"/>
          <w:color w:val="000000" w:themeColor="text1"/>
          <w:sz w:val="18"/>
          <w:szCs w:val="18"/>
          <w:shd w:val="clear" w:color="auto" w:fill="FFFFFF"/>
        </w:rPr>
        <w:t>and Alt,</w:t>
      </w:r>
      <w:r w:rsidR="00821185" w:rsidRPr="001A5616">
        <w:rPr>
          <w:rFonts w:ascii="Times New Roman" w:hAnsi="Times New Roman"/>
          <w:b w:val="0"/>
          <w:color w:val="000000" w:themeColor="text1"/>
          <w:sz w:val="18"/>
          <w:szCs w:val="18"/>
          <w:shd w:val="clear" w:color="auto" w:fill="FFFFFF"/>
        </w:rPr>
        <w:t xml:space="preserve"> M. A.</w:t>
      </w:r>
      <w:r w:rsidRPr="001A5616">
        <w:rPr>
          <w:rFonts w:ascii="Times New Roman" w:hAnsi="Times New Roman"/>
          <w:b w:val="0"/>
          <w:color w:val="000000" w:themeColor="text1"/>
          <w:sz w:val="18"/>
          <w:szCs w:val="18"/>
          <w:shd w:val="clear" w:color="auto" w:fill="FFFFFF"/>
        </w:rPr>
        <w:t xml:space="preserve"> </w:t>
      </w:r>
      <w:r w:rsidR="00821185" w:rsidRPr="001A5616">
        <w:rPr>
          <w:rFonts w:ascii="Times New Roman" w:hAnsi="Times New Roman"/>
          <w:b w:val="0"/>
          <w:color w:val="000000" w:themeColor="text1"/>
          <w:sz w:val="18"/>
          <w:szCs w:val="18"/>
          <w:shd w:val="clear" w:color="auto" w:fill="FFFFFF"/>
        </w:rPr>
        <w:t xml:space="preserve">(2022). </w:t>
      </w:r>
      <w:r w:rsidRPr="001A5616">
        <w:rPr>
          <w:rFonts w:ascii="Times New Roman" w:hAnsi="Times New Roman"/>
          <w:b w:val="0"/>
          <w:color w:val="000000" w:themeColor="text1"/>
          <w:sz w:val="18"/>
          <w:szCs w:val="18"/>
          <w:shd w:val="clear" w:color="auto" w:fill="FFFFFF"/>
        </w:rPr>
        <w:t xml:space="preserve">The impact of social media influencers on travel decisions: The role of trust in consumer decision journey. Current Issues in Tourism, 25(5), 823-843. </w:t>
      </w:r>
      <w:hyperlink r:id="rId49" w:history="1">
        <w:r w:rsidRPr="001A5616">
          <w:rPr>
            <w:rStyle w:val="Hyperlink"/>
            <w:rFonts w:ascii="Times New Roman" w:hAnsi="Times New Roman"/>
            <w:b w:val="0"/>
            <w:color w:val="000000" w:themeColor="text1"/>
            <w:sz w:val="18"/>
            <w:szCs w:val="18"/>
          </w:rPr>
          <w:t>doi.org/10.1080/13683500.2021.1895729</w:t>
        </w:r>
      </w:hyperlink>
      <w:bookmarkEnd w:id="26"/>
    </w:p>
    <w:p w14:paraId="23A80710" w14:textId="6DBB5CD9"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7" w:name="_Ref107339440"/>
      <w:r w:rsidRPr="001A5616">
        <w:rPr>
          <w:rFonts w:ascii="Times New Roman" w:hAnsi="Times New Roman"/>
          <w:b w:val="0"/>
          <w:bCs/>
          <w:color w:val="000000" w:themeColor="text1"/>
          <w:sz w:val="18"/>
          <w:szCs w:val="18"/>
          <w:shd w:val="clear" w:color="auto" w:fill="FFFFFF"/>
        </w:rPr>
        <w:t>Bi,</w:t>
      </w:r>
      <w:r w:rsidR="00821185" w:rsidRPr="001A5616">
        <w:rPr>
          <w:rFonts w:ascii="Times New Roman" w:hAnsi="Times New Roman"/>
          <w:b w:val="0"/>
          <w:bCs/>
          <w:color w:val="000000" w:themeColor="text1"/>
          <w:sz w:val="18"/>
          <w:szCs w:val="18"/>
          <w:shd w:val="clear" w:color="auto" w:fill="FFFFFF"/>
        </w:rPr>
        <w:t xml:space="preserve"> Y.,</w:t>
      </w:r>
      <w:r w:rsidRPr="001A5616">
        <w:rPr>
          <w:rFonts w:ascii="Times New Roman" w:hAnsi="Times New Roman"/>
          <w:b w:val="0"/>
          <w:bCs/>
          <w:color w:val="000000" w:themeColor="text1"/>
          <w:sz w:val="18"/>
          <w:szCs w:val="18"/>
          <w:shd w:val="clear" w:color="auto" w:fill="FFFFFF"/>
        </w:rPr>
        <w:t xml:space="preserve"> Yin,</w:t>
      </w:r>
      <w:r w:rsidR="00821185" w:rsidRPr="001A5616">
        <w:rPr>
          <w:rFonts w:ascii="Times New Roman" w:hAnsi="Times New Roman"/>
          <w:b w:val="0"/>
          <w:bCs/>
          <w:color w:val="000000" w:themeColor="text1"/>
          <w:sz w:val="18"/>
          <w:szCs w:val="18"/>
          <w:shd w:val="clear" w:color="auto" w:fill="FFFFFF"/>
        </w:rPr>
        <w:t xml:space="preserve"> J.,</w:t>
      </w:r>
      <w:r w:rsidRPr="001A5616">
        <w:rPr>
          <w:rFonts w:ascii="Times New Roman" w:hAnsi="Times New Roman"/>
          <w:b w:val="0"/>
          <w:bCs/>
          <w:color w:val="000000" w:themeColor="text1"/>
          <w:sz w:val="18"/>
          <w:szCs w:val="18"/>
          <w:shd w:val="clear" w:color="auto" w:fill="FFFFFF"/>
        </w:rPr>
        <w:t xml:space="preserve"> and Kim,</w:t>
      </w:r>
      <w:r w:rsidR="00821185" w:rsidRPr="001A5616">
        <w:rPr>
          <w:rFonts w:ascii="Times New Roman" w:hAnsi="Times New Roman"/>
          <w:b w:val="0"/>
          <w:bCs/>
          <w:color w:val="000000" w:themeColor="text1"/>
          <w:sz w:val="18"/>
          <w:szCs w:val="18"/>
          <w:shd w:val="clear" w:color="auto" w:fill="FFFFFF"/>
        </w:rPr>
        <w:t xml:space="preserve"> I.</w:t>
      </w:r>
      <w:r w:rsidRPr="001A5616">
        <w:rPr>
          <w:rFonts w:ascii="Times New Roman" w:hAnsi="Times New Roman"/>
          <w:b w:val="0"/>
          <w:bCs/>
          <w:color w:val="000000" w:themeColor="text1"/>
          <w:sz w:val="18"/>
          <w:szCs w:val="18"/>
          <w:shd w:val="clear" w:color="auto" w:fill="FFFFFF"/>
        </w:rPr>
        <w:t xml:space="preserve"> </w:t>
      </w:r>
      <w:r w:rsidR="00821185" w:rsidRPr="001A5616">
        <w:rPr>
          <w:rFonts w:ascii="Times New Roman" w:hAnsi="Times New Roman"/>
          <w:b w:val="0"/>
          <w:bCs/>
          <w:color w:val="000000" w:themeColor="text1"/>
          <w:sz w:val="18"/>
          <w:szCs w:val="18"/>
          <w:shd w:val="clear" w:color="auto" w:fill="FFFFFF"/>
        </w:rPr>
        <w:t xml:space="preserve">(2021). </w:t>
      </w:r>
      <w:r w:rsidRPr="001A5616">
        <w:rPr>
          <w:rFonts w:ascii="Times New Roman" w:hAnsi="Times New Roman"/>
          <w:b w:val="0"/>
          <w:bCs/>
          <w:color w:val="000000" w:themeColor="text1"/>
          <w:sz w:val="18"/>
          <w:szCs w:val="18"/>
          <w:shd w:val="clear" w:color="auto" w:fill="FFFFFF"/>
        </w:rPr>
        <w:t>Fostering a young audience's media-induced travel intentions: The role of parasocial interactions. Journal of Hospitality and Tourism Management, 47</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6</w:t>
      </w:r>
      <w:r w:rsidR="00821185"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398-407. </w:t>
      </w:r>
      <w:hyperlink r:id="rId50" w:tgtFrame="_blank" w:tooltip="Persistent link using digital object identifier" w:history="1">
        <w:r w:rsidRPr="001A5616">
          <w:rPr>
            <w:rStyle w:val="Hyperlink"/>
            <w:rFonts w:ascii="Times New Roman" w:hAnsi="Times New Roman"/>
            <w:b w:val="0"/>
            <w:bCs/>
            <w:color w:val="000000" w:themeColor="text1"/>
            <w:sz w:val="18"/>
            <w:szCs w:val="18"/>
          </w:rPr>
          <w:t>doi.org/10.1016/j.jhtm.2021.04.011</w:t>
        </w:r>
      </w:hyperlink>
      <w:bookmarkEnd w:id="27"/>
    </w:p>
    <w:p w14:paraId="0023BC92" w14:textId="63640182"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8" w:name="_Ref107339444"/>
      <w:r w:rsidRPr="001A5616">
        <w:rPr>
          <w:rFonts w:ascii="Times New Roman" w:hAnsi="Times New Roman"/>
          <w:b w:val="0"/>
          <w:bCs/>
          <w:color w:val="000000" w:themeColor="text1"/>
          <w:sz w:val="18"/>
          <w:szCs w:val="18"/>
          <w:shd w:val="clear" w:color="auto" w:fill="FFFFFF"/>
        </w:rPr>
        <w:t xml:space="preserve">Chen, </w:t>
      </w:r>
      <w:r w:rsidR="00821185" w:rsidRPr="001A5616">
        <w:rPr>
          <w:rFonts w:ascii="Times New Roman" w:hAnsi="Times New Roman"/>
          <w:b w:val="0"/>
          <w:bCs/>
          <w:color w:val="000000" w:themeColor="text1"/>
          <w:sz w:val="18"/>
          <w:szCs w:val="18"/>
          <w:shd w:val="clear" w:color="auto" w:fill="FFFFFF"/>
        </w:rPr>
        <w:t xml:space="preserve">Y. C., </w:t>
      </w:r>
      <w:r w:rsidRPr="001A5616">
        <w:rPr>
          <w:rFonts w:ascii="Times New Roman" w:hAnsi="Times New Roman"/>
          <w:b w:val="0"/>
          <w:bCs/>
          <w:color w:val="000000" w:themeColor="text1"/>
          <w:sz w:val="18"/>
          <w:szCs w:val="18"/>
          <w:shd w:val="clear" w:color="auto" w:fill="FFFFFF"/>
        </w:rPr>
        <w:t>Shang,</w:t>
      </w:r>
      <w:r w:rsidR="00821185" w:rsidRPr="001A5616">
        <w:rPr>
          <w:rFonts w:ascii="Times New Roman" w:hAnsi="Times New Roman"/>
          <w:b w:val="0"/>
          <w:bCs/>
          <w:color w:val="000000" w:themeColor="text1"/>
          <w:sz w:val="18"/>
          <w:szCs w:val="18"/>
          <w:shd w:val="clear" w:color="auto" w:fill="FFFFFF"/>
        </w:rPr>
        <w:t xml:space="preserve"> R. A.,</w:t>
      </w:r>
      <w:r w:rsidRPr="001A5616">
        <w:rPr>
          <w:rFonts w:ascii="Times New Roman" w:hAnsi="Times New Roman"/>
          <w:b w:val="0"/>
          <w:bCs/>
          <w:color w:val="000000" w:themeColor="text1"/>
          <w:sz w:val="18"/>
          <w:szCs w:val="18"/>
          <w:shd w:val="clear" w:color="auto" w:fill="FFFFFF"/>
        </w:rPr>
        <w:t xml:space="preserve"> and Li,</w:t>
      </w:r>
      <w:r w:rsidR="00821185" w:rsidRPr="001A5616">
        <w:rPr>
          <w:rFonts w:ascii="Times New Roman" w:hAnsi="Times New Roman"/>
          <w:b w:val="0"/>
          <w:bCs/>
          <w:color w:val="000000" w:themeColor="text1"/>
          <w:sz w:val="18"/>
          <w:szCs w:val="18"/>
          <w:shd w:val="clear" w:color="auto" w:fill="FFFFFF"/>
        </w:rPr>
        <w:t xml:space="preserve"> M. J. (2014).</w:t>
      </w:r>
      <w:r w:rsidRPr="001A5616">
        <w:rPr>
          <w:rFonts w:ascii="Times New Roman" w:hAnsi="Times New Roman"/>
          <w:b w:val="0"/>
          <w:bCs/>
          <w:color w:val="000000" w:themeColor="text1"/>
          <w:sz w:val="18"/>
          <w:szCs w:val="18"/>
          <w:shd w:val="clear" w:color="auto" w:fill="FFFFFF"/>
        </w:rPr>
        <w:t xml:space="preserve"> The effects of perceived relevance of travel blogs’ content on the behavioral intention to visit a tourist destination. Computers in Human Behavior, 30, 787-799. </w:t>
      </w:r>
      <w:hyperlink r:id="rId51" w:tgtFrame="_blank" w:tooltip="Persistent link using digital object identifier" w:history="1">
        <w:r w:rsidRPr="001A5616">
          <w:rPr>
            <w:rStyle w:val="Hyperlink"/>
            <w:rFonts w:ascii="Times New Roman" w:hAnsi="Times New Roman"/>
            <w:b w:val="0"/>
            <w:bCs/>
            <w:color w:val="000000" w:themeColor="text1"/>
            <w:sz w:val="18"/>
            <w:szCs w:val="18"/>
          </w:rPr>
          <w:t>doi.org/10.1016/j.chb.2013.05.019</w:t>
        </w:r>
      </w:hyperlink>
      <w:bookmarkEnd w:id="28"/>
    </w:p>
    <w:p w14:paraId="7605D2A6" w14:textId="6E515AC1"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29" w:name="_Ref107339449"/>
      <w:r w:rsidRPr="001A5616">
        <w:rPr>
          <w:rFonts w:ascii="Times New Roman" w:hAnsi="Times New Roman"/>
          <w:b w:val="0"/>
          <w:bCs/>
          <w:color w:val="000000" w:themeColor="text1"/>
          <w:sz w:val="18"/>
          <w:szCs w:val="18"/>
          <w:shd w:val="clear" w:color="auto" w:fill="FFFFFF"/>
        </w:rPr>
        <w:t xml:space="preserve">Dwivedi, </w:t>
      </w:r>
      <w:r w:rsidR="00821185" w:rsidRPr="001A5616">
        <w:rPr>
          <w:rFonts w:ascii="Times New Roman" w:hAnsi="Times New Roman"/>
          <w:b w:val="0"/>
          <w:bCs/>
          <w:color w:val="000000" w:themeColor="text1"/>
          <w:sz w:val="18"/>
          <w:szCs w:val="18"/>
          <w:shd w:val="clear" w:color="auto" w:fill="FFFFFF"/>
        </w:rPr>
        <w:t xml:space="preserve">A., </w:t>
      </w:r>
      <w:r w:rsidRPr="001A5616">
        <w:rPr>
          <w:rFonts w:ascii="Times New Roman" w:hAnsi="Times New Roman"/>
          <w:b w:val="0"/>
          <w:bCs/>
          <w:color w:val="000000" w:themeColor="text1"/>
          <w:sz w:val="18"/>
          <w:szCs w:val="18"/>
          <w:shd w:val="clear" w:color="auto" w:fill="FFFFFF"/>
        </w:rPr>
        <w:t xml:space="preserve">and Johnson, </w:t>
      </w:r>
      <w:r w:rsidR="00821185" w:rsidRPr="001A5616">
        <w:rPr>
          <w:rFonts w:ascii="Times New Roman" w:hAnsi="Times New Roman"/>
          <w:b w:val="0"/>
          <w:bCs/>
          <w:color w:val="000000" w:themeColor="text1"/>
          <w:sz w:val="18"/>
          <w:szCs w:val="18"/>
          <w:shd w:val="clear" w:color="auto" w:fill="FFFFFF"/>
        </w:rPr>
        <w:t>L. W.</w:t>
      </w:r>
      <w:r w:rsidR="001853FF" w:rsidRPr="001A5616">
        <w:rPr>
          <w:rFonts w:ascii="Times New Roman" w:hAnsi="Times New Roman"/>
          <w:b w:val="0"/>
          <w:bCs/>
          <w:color w:val="000000" w:themeColor="text1"/>
          <w:sz w:val="18"/>
          <w:szCs w:val="18"/>
          <w:shd w:val="clear" w:color="auto" w:fill="FFFFFF"/>
        </w:rPr>
        <w:t xml:space="preserve"> (2013). </w:t>
      </w:r>
      <w:r w:rsidRPr="001A5616">
        <w:rPr>
          <w:rFonts w:ascii="Times New Roman" w:hAnsi="Times New Roman"/>
          <w:b w:val="0"/>
          <w:bCs/>
          <w:color w:val="000000" w:themeColor="text1"/>
          <w:sz w:val="18"/>
          <w:szCs w:val="18"/>
          <w:shd w:val="clear" w:color="auto" w:fill="FFFFFF"/>
        </w:rPr>
        <w:t>Trust–commitment as a mediator of the celebrity endorser–brand equity relationship in a service context. Australasian Marketing Journal (AMJ), 21</w:t>
      </w:r>
      <w:r w:rsidR="001853FF"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1</w:t>
      </w:r>
      <w:r w:rsidR="001853FF" w:rsidRPr="001A5616">
        <w:rPr>
          <w:rFonts w:ascii="Times New Roman" w:hAnsi="Times New Roman"/>
          <w:b w:val="0"/>
          <w:bCs/>
          <w:color w:val="000000" w:themeColor="text1"/>
          <w:sz w:val="18"/>
          <w:szCs w:val="18"/>
          <w:shd w:val="clear" w:color="auto" w:fill="FFFFFF"/>
        </w:rPr>
        <w:t>)</w:t>
      </w:r>
      <w:r w:rsidRPr="001A5616">
        <w:rPr>
          <w:rFonts w:ascii="Times New Roman" w:hAnsi="Times New Roman"/>
          <w:b w:val="0"/>
          <w:bCs/>
          <w:color w:val="000000" w:themeColor="text1"/>
          <w:sz w:val="18"/>
          <w:szCs w:val="18"/>
          <w:shd w:val="clear" w:color="auto" w:fill="FFFFFF"/>
        </w:rPr>
        <w:t xml:space="preserve">, 36-42. </w:t>
      </w:r>
      <w:hyperlink r:id="rId52" w:tgtFrame="_blank" w:tooltip="Persistent link using digital object identifier" w:history="1">
        <w:r w:rsidRPr="001A5616">
          <w:rPr>
            <w:rStyle w:val="Hyperlink"/>
            <w:rFonts w:ascii="Times New Roman" w:hAnsi="Times New Roman"/>
            <w:b w:val="0"/>
            <w:bCs/>
            <w:color w:val="000000" w:themeColor="text1"/>
            <w:sz w:val="18"/>
            <w:szCs w:val="18"/>
          </w:rPr>
          <w:t>doi.org/10.1016/j.ausmj.2012.10.001</w:t>
        </w:r>
      </w:hyperlink>
      <w:bookmarkEnd w:id="29"/>
    </w:p>
    <w:p w14:paraId="586F318D" w14:textId="7D51D7ED"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color w:val="000000" w:themeColor="text1"/>
          <w:sz w:val="18"/>
          <w:szCs w:val="18"/>
          <w:lang w:val="en-ID"/>
        </w:rPr>
      </w:pPr>
      <w:bookmarkStart w:id="30" w:name="_Ref107339453"/>
      <w:bookmarkStart w:id="31" w:name="_Ref107427272"/>
      <w:r w:rsidRPr="001A5616">
        <w:rPr>
          <w:rFonts w:ascii="Times New Roman" w:hAnsi="Times New Roman"/>
          <w:b w:val="0"/>
          <w:color w:val="000000" w:themeColor="text1"/>
          <w:sz w:val="18"/>
          <w:szCs w:val="18"/>
          <w:shd w:val="clear" w:color="auto" w:fill="FFFFFF"/>
        </w:rPr>
        <w:t>Sokolova</w:t>
      </w:r>
      <w:r w:rsidR="001853FF" w:rsidRPr="001A5616">
        <w:rPr>
          <w:rFonts w:ascii="Times New Roman" w:hAnsi="Times New Roman"/>
          <w:b w:val="0"/>
          <w:color w:val="000000" w:themeColor="text1"/>
          <w:sz w:val="18"/>
          <w:szCs w:val="18"/>
          <w:shd w:val="clear" w:color="auto" w:fill="FFFFFF"/>
        </w:rPr>
        <w:t xml:space="preserve">, K., </w:t>
      </w:r>
      <w:r w:rsidRPr="001A5616">
        <w:rPr>
          <w:rFonts w:ascii="Times New Roman" w:hAnsi="Times New Roman"/>
          <w:b w:val="0"/>
          <w:color w:val="000000" w:themeColor="text1"/>
          <w:sz w:val="18"/>
          <w:szCs w:val="18"/>
          <w:shd w:val="clear" w:color="auto" w:fill="FFFFFF"/>
        </w:rPr>
        <w:t>and Perez,</w:t>
      </w:r>
      <w:r w:rsidR="001853FF" w:rsidRPr="001A5616">
        <w:rPr>
          <w:rFonts w:ascii="Times New Roman" w:hAnsi="Times New Roman"/>
          <w:b w:val="0"/>
          <w:color w:val="000000" w:themeColor="text1"/>
          <w:sz w:val="18"/>
          <w:szCs w:val="18"/>
          <w:shd w:val="clear" w:color="auto" w:fill="FFFFFF"/>
        </w:rPr>
        <w:t xml:space="preserve"> C. (2021). </w:t>
      </w:r>
      <w:r w:rsidRPr="001A5616">
        <w:rPr>
          <w:rFonts w:ascii="Times New Roman" w:hAnsi="Times New Roman"/>
          <w:b w:val="0"/>
          <w:color w:val="000000" w:themeColor="text1"/>
          <w:sz w:val="18"/>
          <w:szCs w:val="18"/>
          <w:shd w:val="clear" w:color="auto" w:fill="FFFFFF"/>
        </w:rPr>
        <w:t>You follow fitness influencers on YouTube. But do you actually exercise? How parasocial relationships, and watching fitness influencers, relate to intentions to exercise. Journal of Retailing and Consumer Services, 58</w:t>
      </w:r>
      <w:r w:rsidR="001853FF"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102276</w:t>
      </w:r>
      <w:r w:rsidR="001853FF" w:rsidRPr="001A5616">
        <w:rPr>
          <w:rFonts w:ascii="Times New Roman" w:hAnsi="Times New Roman"/>
          <w:b w:val="0"/>
          <w:color w:val="000000" w:themeColor="text1"/>
          <w:sz w:val="18"/>
          <w:szCs w:val="18"/>
          <w:shd w:val="clear" w:color="auto" w:fill="FFFFFF"/>
        </w:rPr>
        <w:t>)</w:t>
      </w:r>
      <w:r w:rsidRPr="001A5616">
        <w:rPr>
          <w:rFonts w:ascii="Times New Roman" w:hAnsi="Times New Roman"/>
          <w:b w:val="0"/>
          <w:color w:val="000000" w:themeColor="text1"/>
          <w:sz w:val="18"/>
          <w:szCs w:val="18"/>
          <w:shd w:val="clear" w:color="auto" w:fill="FFFFFF"/>
        </w:rPr>
        <w:t xml:space="preserve">. 1-11. </w:t>
      </w:r>
      <w:bookmarkEnd w:id="30"/>
      <w:r w:rsidRPr="001A5616">
        <w:fldChar w:fldCharType="begin"/>
      </w:r>
      <w:r w:rsidRPr="001A5616">
        <w:rPr>
          <w:rFonts w:ascii="Times New Roman" w:hAnsi="Times New Roman"/>
          <w:color w:val="000000" w:themeColor="text1"/>
          <w:sz w:val="18"/>
          <w:szCs w:val="18"/>
        </w:rPr>
        <w:instrText xml:space="preserve"> HYPERLINK "https://doi.org/10.1016/j.jretconser.2020.102276" \t "_blank" \o "Persistent link using digital object identifier" </w:instrText>
      </w:r>
      <w:r w:rsidRPr="001A5616">
        <w:fldChar w:fldCharType="separate"/>
      </w:r>
      <w:r w:rsidRPr="001A5616">
        <w:rPr>
          <w:rStyle w:val="Hyperlink"/>
          <w:rFonts w:ascii="Times New Roman" w:hAnsi="Times New Roman"/>
          <w:b w:val="0"/>
          <w:color w:val="000000" w:themeColor="text1"/>
          <w:sz w:val="18"/>
          <w:szCs w:val="18"/>
        </w:rPr>
        <w:t>doi.org/10.1016/j.jretconser.2020.102276</w:t>
      </w:r>
      <w:r w:rsidRPr="001A5616">
        <w:rPr>
          <w:rStyle w:val="Hyperlink"/>
          <w:rFonts w:ascii="Times New Roman" w:hAnsi="Times New Roman"/>
          <w:b w:val="0"/>
          <w:color w:val="000000" w:themeColor="text1"/>
          <w:sz w:val="18"/>
          <w:szCs w:val="18"/>
        </w:rPr>
        <w:fldChar w:fldCharType="end"/>
      </w:r>
      <w:bookmarkEnd w:id="31"/>
    </w:p>
    <w:p w14:paraId="3CCCD134" w14:textId="4CBC55A2" w:rsidR="00612EC7" w:rsidRPr="001A5616" w:rsidRDefault="00612EC7" w:rsidP="00BB366E">
      <w:pPr>
        <w:pStyle w:val="MDPI21heading1"/>
        <w:numPr>
          <w:ilvl w:val="0"/>
          <w:numId w:val="18"/>
        </w:numPr>
        <w:spacing w:before="120" w:after="120" w:line="276" w:lineRule="auto"/>
        <w:ind w:left="426" w:hanging="426"/>
        <w:jc w:val="both"/>
        <w:rPr>
          <w:rFonts w:ascii="Times New Roman" w:hAnsi="Times New Roman"/>
          <w:b w:val="0"/>
          <w:bCs/>
          <w:color w:val="000000" w:themeColor="text1"/>
          <w:sz w:val="18"/>
          <w:szCs w:val="18"/>
          <w:lang w:val="en-ID"/>
        </w:rPr>
      </w:pPr>
      <w:bookmarkStart w:id="32" w:name="_Ref107422951"/>
      <w:r w:rsidRPr="001A5616">
        <w:rPr>
          <w:rFonts w:ascii="Times New Roman" w:hAnsi="Times New Roman"/>
          <w:b w:val="0"/>
          <w:bCs/>
          <w:color w:val="000000" w:themeColor="text1"/>
          <w:sz w:val="18"/>
          <w:szCs w:val="18"/>
          <w:shd w:val="clear" w:color="auto" w:fill="FFFFFF"/>
        </w:rPr>
        <w:t>Briciu</w:t>
      </w:r>
      <w:r w:rsidR="001853FF" w:rsidRPr="001A5616">
        <w:rPr>
          <w:rFonts w:ascii="Times New Roman" w:hAnsi="Times New Roman"/>
          <w:b w:val="0"/>
          <w:bCs/>
          <w:color w:val="000000" w:themeColor="text1"/>
          <w:sz w:val="18"/>
          <w:szCs w:val="18"/>
          <w:shd w:val="clear" w:color="auto" w:fill="FFFFFF"/>
        </w:rPr>
        <w:t xml:space="preserve">, </w:t>
      </w:r>
      <w:r w:rsidR="001853FF" w:rsidRPr="001A5616">
        <w:rPr>
          <w:rFonts w:ascii="Times New Roman" w:hAnsi="Times New Roman"/>
          <w:b w:val="0"/>
          <w:bCs/>
          <w:color w:val="000000" w:themeColor="text1"/>
          <w:sz w:val="18"/>
          <w:szCs w:val="18"/>
          <w:shd w:val="clear" w:color="auto" w:fill="FCFCFC"/>
        </w:rPr>
        <w:t xml:space="preserve">A., </w:t>
      </w:r>
      <w:r w:rsidRPr="001A5616">
        <w:rPr>
          <w:rFonts w:ascii="Times New Roman" w:hAnsi="Times New Roman"/>
          <w:b w:val="0"/>
          <w:bCs/>
          <w:color w:val="000000" w:themeColor="text1"/>
          <w:sz w:val="18"/>
          <w:szCs w:val="18"/>
          <w:shd w:val="clear" w:color="auto" w:fill="FFFFFF"/>
        </w:rPr>
        <w:t>and Briciu,</w:t>
      </w:r>
      <w:r w:rsidR="001853FF" w:rsidRPr="001A5616">
        <w:rPr>
          <w:rFonts w:ascii="Times New Roman" w:hAnsi="Times New Roman"/>
          <w:b w:val="0"/>
          <w:bCs/>
          <w:color w:val="000000" w:themeColor="text1"/>
          <w:sz w:val="18"/>
          <w:szCs w:val="18"/>
          <w:shd w:val="clear" w:color="auto" w:fill="FFFFFF"/>
        </w:rPr>
        <w:t xml:space="preserve"> V. A.</w:t>
      </w:r>
      <w:r w:rsidRPr="001A5616">
        <w:rPr>
          <w:rFonts w:ascii="Times New Roman" w:hAnsi="Times New Roman"/>
          <w:b w:val="0"/>
          <w:bCs/>
          <w:color w:val="000000" w:themeColor="text1"/>
          <w:sz w:val="18"/>
          <w:szCs w:val="18"/>
          <w:shd w:val="clear" w:color="auto" w:fill="FFFFFF"/>
        </w:rPr>
        <w:t xml:space="preserve"> </w:t>
      </w:r>
      <w:r w:rsidR="001853FF" w:rsidRPr="001A5616">
        <w:rPr>
          <w:rFonts w:ascii="Times New Roman" w:hAnsi="Times New Roman"/>
          <w:b w:val="0"/>
          <w:bCs/>
          <w:color w:val="000000" w:themeColor="text1"/>
          <w:sz w:val="18"/>
          <w:szCs w:val="18"/>
          <w:shd w:val="clear" w:color="auto" w:fill="FFFFFF"/>
        </w:rPr>
        <w:t xml:space="preserve">(2020). </w:t>
      </w:r>
      <w:r w:rsidRPr="001A5616">
        <w:rPr>
          <w:rFonts w:ascii="Times New Roman" w:hAnsi="Times New Roman"/>
          <w:b w:val="0"/>
          <w:bCs/>
          <w:color w:val="000000" w:themeColor="text1"/>
          <w:sz w:val="18"/>
          <w:szCs w:val="18"/>
          <w:shd w:val="clear" w:color="auto" w:fill="FFFFFF"/>
        </w:rPr>
        <w:t>Participatory culture and tourist experience: Promoting destinations through YouTube. In Strategic innovative marketing and tourism</w:t>
      </w:r>
      <w:r w:rsidR="001853FF" w:rsidRPr="001A5616">
        <w:rPr>
          <w:rFonts w:ascii="Times New Roman" w:hAnsi="Times New Roman"/>
          <w:b w:val="0"/>
          <w:bCs/>
          <w:color w:val="000000" w:themeColor="text1"/>
          <w:sz w:val="18"/>
          <w:szCs w:val="18"/>
          <w:shd w:val="clear" w:color="auto" w:fill="FFFFFF"/>
        </w:rPr>
        <w:t xml:space="preserve">, </w:t>
      </w:r>
      <w:r w:rsidRPr="001A5616">
        <w:rPr>
          <w:rFonts w:ascii="Times New Roman" w:hAnsi="Times New Roman"/>
          <w:b w:val="0"/>
          <w:bCs/>
          <w:color w:val="000000" w:themeColor="text1"/>
          <w:sz w:val="18"/>
          <w:szCs w:val="18"/>
          <w:shd w:val="clear" w:color="auto" w:fill="FFFFFF"/>
        </w:rPr>
        <w:t xml:space="preserve">425-433. Springer, Cham. </w:t>
      </w:r>
      <w:r w:rsidRPr="001A5616">
        <w:rPr>
          <w:rFonts w:ascii="Times New Roman" w:hAnsi="Times New Roman"/>
          <w:b w:val="0"/>
          <w:bCs/>
          <w:color w:val="000000" w:themeColor="text1"/>
          <w:sz w:val="18"/>
          <w:szCs w:val="18"/>
          <w:shd w:val="clear" w:color="auto" w:fill="FCFCFC"/>
        </w:rPr>
        <w:t>doi.org/10.1007/978-3-030-36126-6_47.</w:t>
      </w:r>
      <w:bookmarkEnd w:id="32"/>
      <w:r w:rsidRPr="001A5616">
        <w:rPr>
          <w:rFonts w:ascii="Times New Roman" w:hAnsi="Times New Roman"/>
          <w:b w:val="0"/>
          <w:bCs/>
          <w:color w:val="000000" w:themeColor="text1"/>
          <w:sz w:val="18"/>
          <w:szCs w:val="18"/>
          <w:shd w:val="clear" w:color="auto" w:fill="FCFCFC"/>
        </w:rPr>
        <w:t xml:space="preserve"> </w:t>
      </w:r>
    </w:p>
    <w:p w14:paraId="18828FB6" w14:textId="624F4620"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33" w:name="_Ref107423174"/>
      <w:r w:rsidRPr="001A5616">
        <w:rPr>
          <w:color w:val="000000" w:themeColor="text1"/>
          <w:sz w:val="18"/>
          <w:szCs w:val="18"/>
          <w:lang w:val="id-ID" w:eastAsia="ko-KR"/>
        </w:rPr>
        <w:t>Roy</w:t>
      </w:r>
      <w:r w:rsidR="001853FF" w:rsidRPr="001A5616">
        <w:rPr>
          <w:color w:val="000000" w:themeColor="text1"/>
          <w:sz w:val="18"/>
          <w:szCs w:val="18"/>
          <w:lang w:val="en-IN" w:eastAsia="ko-KR"/>
        </w:rPr>
        <w:t xml:space="preserve">, G., </w:t>
      </w:r>
      <w:r w:rsidRPr="001A5616">
        <w:rPr>
          <w:color w:val="000000" w:themeColor="text1"/>
          <w:sz w:val="18"/>
          <w:szCs w:val="18"/>
          <w:lang w:val="en-IN" w:eastAsia="ko-KR"/>
        </w:rPr>
        <w:t xml:space="preserve">and </w:t>
      </w:r>
      <w:r w:rsidRPr="001A5616">
        <w:rPr>
          <w:color w:val="000000" w:themeColor="text1"/>
          <w:sz w:val="18"/>
          <w:szCs w:val="18"/>
          <w:lang w:val="id-ID" w:eastAsia="ko-KR"/>
        </w:rPr>
        <w:t>Sharma,</w:t>
      </w:r>
      <w:r w:rsidR="001853FF" w:rsidRPr="001A5616">
        <w:rPr>
          <w:color w:val="000000" w:themeColor="text1"/>
          <w:sz w:val="18"/>
          <w:szCs w:val="18"/>
          <w:lang w:val="en-IN" w:eastAsia="ko-KR"/>
        </w:rPr>
        <w:t xml:space="preserve"> S.</w:t>
      </w:r>
      <w:r w:rsidRPr="001A5616">
        <w:rPr>
          <w:color w:val="000000" w:themeColor="text1"/>
          <w:sz w:val="18"/>
          <w:szCs w:val="18"/>
          <w:lang w:val="id-ID" w:eastAsia="ko-KR"/>
        </w:rPr>
        <w:t xml:space="preserve"> </w:t>
      </w:r>
      <w:r w:rsidR="001853FF" w:rsidRPr="001A5616">
        <w:rPr>
          <w:color w:val="000000" w:themeColor="text1"/>
          <w:sz w:val="18"/>
          <w:szCs w:val="18"/>
          <w:lang w:val="en-US" w:eastAsia="ko-KR"/>
        </w:rPr>
        <w:t xml:space="preserve">(2021). </w:t>
      </w:r>
      <w:r w:rsidRPr="001A5616">
        <w:rPr>
          <w:color w:val="000000" w:themeColor="text1"/>
          <w:sz w:val="18"/>
          <w:szCs w:val="18"/>
          <w:lang w:val="id-ID" w:eastAsia="ko-KR"/>
        </w:rPr>
        <w:t>Analyzing one-day tour trends during COVID-19 disruption–applying push and pull theory and text mining approach. Tourism Recreation Research, 46</w:t>
      </w:r>
      <w:r w:rsidR="001853FF" w:rsidRPr="001A5616">
        <w:rPr>
          <w:color w:val="000000" w:themeColor="text1"/>
          <w:sz w:val="18"/>
          <w:szCs w:val="18"/>
          <w:lang w:val="en-IN" w:eastAsia="ko-KR"/>
        </w:rPr>
        <w:t>(</w:t>
      </w:r>
      <w:r w:rsidRPr="001A5616">
        <w:rPr>
          <w:color w:val="000000" w:themeColor="text1"/>
          <w:sz w:val="18"/>
          <w:szCs w:val="18"/>
          <w:lang w:val="id-ID" w:eastAsia="ko-KR"/>
        </w:rPr>
        <w:t>2</w:t>
      </w:r>
      <w:r w:rsidR="001853FF" w:rsidRPr="001A5616">
        <w:rPr>
          <w:color w:val="000000" w:themeColor="text1"/>
          <w:sz w:val="18"/>
          <w:szCs w:val="18"/>
          <w:lang w:val="en-US" w:eastAsia="ko-KR"/>
        </w:rPr>
        <w:t>)</w:t>
      </w:r>
      <w:r w:rsidRPr="001A5616">
        <w:rPr>
          <w:color w:val="000000" w:themeColor="text1"/>
          <w:sz w:val="18"/>
          <w:szCs w:val="18"/>
          <w:lang w:val="id-ID" w:eastAsia="ko-KR"/>
        </w:rPr>
        <w:t>,</w:t>
      </w:r>
      <w:r w:rsidRPr="001A5616">
        <w:rPr>
          <w:color w:val="000000" w:themeColor="text1"/>
          <w:sz w:val="18"/>
          <w:szCs w:val="18"/>
          <w:lang w:val="en-IN" w:eastAsia="ko-KR"/>
        </w:rPr>
        <w:t xml:space="preserve"> </w:t>
      </w:r>
      <w:r w:rsidRPr="001A5616">
        <w:rPr>
          <w:color w:val="000000" w:themeColor="text1"/>
          <w:sz w:val="18"/>
          <w:szCs w:val="18"/>
          <w:lang w:val="id-ID" w:eastAsia="ko-KR"/>
        </w:rPr>
        <w:t>288-303.</w:t>
      </w:r>
      <w:r w:rsidRPr="001A5616">
        <w:rPr>
          <w:color w:val="000000" w:themeColor="text1"/>
          <w:sz w:val="18"/>
          <w:szCs w:val="18"/>
          <w:lang w:val="en-IN" w:eastAsia="ko-KR"/>
        </w:rPr>
        <w:t xml:space="preserve"> </w:t>
      </w:r>
      <w:hyperlink r:id="rId53" w:history="1">
        <w:r w:rsidRPr="001A5616">
          <w:rPr>
            <w:rStyle w:val="Hyperlink"/>
            <w:color w:val="000000" w:themeColor="text1"/>
            <w:sz w:val="18"/>
            <w:szCs w:val="18"/>
          </w:rPr>
          <w:t>doi.org/10.1080/02508281.2020.1858614</w:t>
        </w:r>
      </w:hyperlink>
      <w:bookmarkEnd w:id="33"/>
    </w:p>
    <w:p w14:paraId="63CFE818" w14:textId="4AB9A1B2"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34" w:name="_Ref107423819"/>
      <w:r w:rsidRPr="001A5616">
        <w:rPr>
          <w:color w:val="000000" w:themeColor="text1"/>
          <w:sz w:val="18"/>
          <w:szCs w:val="18"/>
          <w:shd w:val="clear" w:color="auto" w:fill="FFFFFF"/>
        </w:rPr>
        <w:t xml:space="preserve">Adeloye, </w:t>
      </w:r>
      <w:r w:rsidR="001853FF" w:rsidRPr="001A5616">
        <w:rPr>
          <w:color w:val="000000" w:themeColor="text1"/>
          <w:sz w:val="18"/>
          <w:szCs w:val="18"/>
          <w:shd w:val="clear" w:color="auto" w:fill="FFFFFF"/>
        </w:rPr>
        <w:t xml:space="preserve">D., </w:t>
      </w:r>
      <w:r w:rsidRPr="001A5616">
        <w:rPr>
          <w:color w:val="000000" w:themeColor="text1"/>
          <w:sz w:val="18"/>
          <w:szCs w:val="18"/>
          <w:shd w:val="clear" w:color="auto" w:fill="FFFFFF"/>
        </w:rPr>
        <w:t>Makurumidze,</w:t>
      </w:r>
      <w:r w:rsidR="001853FF" w:rsidRPr="001A5616">
        <w:rPr>
          <w:color w:val="000000" w:themeColor="text1"/>
          <w:sz w:val="18"/>
          <w:szCs w:val="18"/>
          <w:shd w:val="clear" w:color="auto" w:fill="FFFFFF"/>
        </w:rPr>
        <w:t xml:space="preserve"> K.,</w:t>
      </w:r>
      <w:r w:rsidRPr="001A5616">
        <w:rPr>
          <w:color w:val="000000" w:themeColor="text1"/>
          <w:sz w:val="18"/>
          <w:szCs w:val="18"/>
          <w:shd w:val="clear" w:color="auto" w:fill="FFFFFF"/>
        </w:rPr>
        <w:t xml:space="preserve"> and Sarfo,</w:t>
      </w:r>
      <w:r w:rsidR="001853FF" w:rsidRPr="001A5616">
        <w:rPr>
          <w:color w:val="000000" w:themeColor="text1"/>
          <w:sz w:val="18"/>
          <w:szCs w:val="18"/>
          <w:shd w:val="clear" w:color="auto" w:fill="FFFFFF"/>
        </w:rPr>
        <w:t xml:space="preserve"> C.</w:t>
      </w:r>
      <w:r w:rsidRPr="001A5616">
        <w:rPr>
          <w:color w:val="000000" w:themeColor="text1"/>
          <w:sz w:val="18"/>
          <w:szCs w:val="18"/>
          <w:shd w:val="clear" w:color="auto" w:fill="FFFFFF"/>
        </w:rPr>
        <w:t xml:space="preserve"> </w:t>
      </w:r>
      <w:r w:rsidR="001853FF" w:rsidRPr="001A5616">
        <w:rPr>
          <w:color w:val="000000" w:themeColor="text1"/>
          <w:sz w:val="18"/>
          <w:szCs w:val="18"/>
          <w:shd w:val="clear" w:color="auto" w:fill="FFFFFF"/>
        </w:rPr>
        <w:t xml:space="preserve">(2021). </w:t>
      </w:r>
      <w:r w:rsidRPr="001A5616">
        <w:rPr>
          <w:color w:val="000000" w:themeColor="text1"/>
          <w:sz w:val="18"/>
          <w:szCs w:val="18"/>
          <w:shd w:val="clear" w:color="auto" w:fill="FFFFFF"/>
        </w:rPr>
        <w:t>User-generated videos and tourists’ intention to visit.</w:t>
      </w:r>
      <w:r w:rsidR="001853FF"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Anatolia,</w:t>
      </w:r>
      <w:r w:rsidR="001853FF" w:rsidRPr="001A5616">
        <w:rPr>
          <w:color w:val="000000" w:themeColor="text1"/>
          <w:sz w:val="18"/>
          <w:szCs w:val="18"/>
          <w:shd w:val="clear" w:color="auto" w:fill="FFFFFF"/>
        </w:rPr>
        <w:t xml:space="preserve"> </w:t>
      </w:r>
      <w:r w:rsidRPr="001A5616">
        <w:rPr>
          <w:color w:val="000000" w:themeColor="text1"/>
          <w:sz w:val="18"/>
          <w:szCs w:val="18"/>
        </w:rPr>
        <w:t>32,</w:t>
      </w:r>
      <w:r w:rsidR="001853FF" w:rsidRPr="001A5616">
        <w:rPr>
          <w:color w:val="000000" w:themeColor="text1"/>
          <w:sz w:val="18"/>
          <w:szCs w:val="18"/>
        </w:rPr>
        <w:t xml:space="preserve"> </w:t>
      </w:r>
      <w:r w:rsidRPr="001A5616">
        <w:rPr>
          <w:color w:val="000000" w:themeColor="text1"/>
          <w:sz w:val="18"/>
          <w:szCs w:val="18"/>
          <w:shd w:val="clear" w:color="auto" w:fill="FFFFFF"/>
        </w:rPr>
        <w:t>1-14</w:t>
      </w:r>
      <w:r w:rsidR="001853FF" w:rsidRPr="001A5616">
        <w:rPr>
          <w:color w:val="000000" w:themeColor="text1"/>
          <w:sz w:val="18"/>
          <w:szCs w:val="18"/>
          <w:shd w:val="clear" w:color="auto" w:fill="FFFFFF"/>
        </w:rPr>
        <w:t xml:space="preserve">, </w:t>
      </w:r>
      <w:hyperlink r:id="rId54" w:history="1">
        <w:r w:rsidRPr="001A5616">
          <w:rPr>
            <w:rStyle w:val="Hyperlink"/>
            <w:color w:val="000000" w:themeColor="text1"/>
            <w:sz w:val="18"/>
            <w:szCs w:val="18"/>
          </w:rPr>
          <w:t>doi.org/10.1080/13032917.2021.1986082</w:t>
        </w:r>
      </w:hyperlink>
      <w:bookmarkEnd w:id="34"/>
    </w:p>
    <w:bookmarkStart w:id="35" w:name="_Ref107423970"/>
    <w:p w14:paraId="3A07DCA7" w14:textId="1DC25D4D"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r w:rsidRPr="001A5616">
        <w:fldChar w:fldCharType="begin"/>
      </w:r>
      <w:r w:rsidRPr="001A5616">
        <w:rPr>
          <w:color w:val="000000" w:themeColor="text1"/>
          <w:sz w:val="18"/>
          <w:szCs w:val="18"/>
        </w:rPr>
        <w:instrText xml:space="preserve"> HYPERLINK "https://www.emerald.com/insight/search?q=Linh%20Ha%20Le" \o "Linh Ha Le" </w:instrText>
      </w:r>
      <w:r w:rsidRPr="001A5616">
        <w:fldChar w:fldCharType="separate"/>
      </w:r>
      <w:r w:rsidRPr="001A5616">
        <w:rPr>
          <w:rStyle w:val="Hyperlink"/>
          <w:color w:val="000000" w:themeColor="text1"/>
          <w:sz w:val="18"/>
          <w:szCs w:val="18"/>
          <w:shd w:val="clear" w:color="auto" w:fill="FFFFFF"/>
        </w:rPr>
        <w:t>Le,</w:t>
      </w:r>
      <w:r w:rsidRPr="001A5616">
        <w:rPr>
          <w:rStyle w:val="Hyperlink"/>
          <w:color w:val="000000" w:themeColor="text1"/>
          <w:sz w:val="18"/>
          <w:szCs w:val="18"/>
          <w:shd w:val="clear" w:color="auto" w:fill="FFFFFF"/>
        </w:rPr>
        <w:fldChar w:fldCharType="end"/>
      </w:r>
      <w:r w:rsidRPr="001A5616">
        <w:rPr>
          <w:color w:val="000000" w:themeColor="text1"/>
          <w:sz w:val="18"/>
          <w:szCs w:val="18"/>
          <w:shd w:val="clear" w:color="auto" w:fill="FFFFFF"/>
        </w:rPr>
        <w:t xml:space="preserve"> </w:t>
      </w:r>
      <w:r w:rsidR="001853FF" w:rsidRPr="001A5616">
        <w:rPr>
          <w:rFonts w:eastAsia="Times New Roman"/>
          <w:snapToGrid w:val="0"/>
          <w:color w:val="000000" w:themeColor="text1"/>
          <w:sz w:val="18"/>
          <w:szCs w:val="18"/>
          <w:lang w:eastAsia="de-DE" w:bidi="en-US"/>
        </w:rPr>
        <w:t>L. H.,</w:t>
      </w:r>
      <w:r w:rsidRPr="001A5616">
        <w:rPr>
          <w:color w:val="000000" w:themeColor="text1"/>
          <w:sz w:val="18"/>
          <w:szCs w:val="18"/>
          <w:shd w:val="clear" w:color="auto" w:fill="FFFFFF"/>
        </w:rPr>
        <w:t> and </w:t>
      </w:r>
      <w:hyperlink r:id="rId55" w:tooltip="Murat Hancer" w:history="1">
        <w:r w:rsidRPr="001A5616">
          <w:rPr>
            <w:rStyle w:val="Hyperlink"/>
            <w:color w:val="000000" w:themeColor="text1"/>
            <w:sz w:val="18"/>
            <w:szCs w:val="18"/>
            <w:shd w:val="clear" w:color="auto" w:fill="FFFFFF"/>
          </w:rPr>
          <w:t>Hancer,</w:t>
        </w:r>
      </w:hyperlink>
      <w:r w:rsidR="001853FF" w:rsidRPr="001A5616">
        <w:rPr>
          <w:color w:val="000000" w:themeColor="text1"/>
          <w:sz w:val="18"/>
          <w:szCs w:val="18"/>
          <w:shd w:val="clear" w:color="auto" w:fill="FFFFFF"/>
        </w:rPr>
        <w:t xml:space="preserve"> M. (2021). </w:t>
      </w:r>
      <w:r w:rsidRPr="001A5616">
        <w:rPr>
          <w:color w:val="000000" w:themeColor="text1"/>
          <w:sz w:val="18"/>
          <w:szCs w:val="18"/>
          <w:shd w:val="clear" w:color="auto" w:fill="FFFFFF"/>
        </w:rPr>
        <w:t>Using social learning theory in examining YouTube viewers’ desire to imitate travel vloggers</w:t>
      </w:r>
      <w:r w:rsidR="001853FF" w:rsidRPr="001A5616">
        <w:rPr>
          <w:color w:val="000000" w:themeColor="text1"/>
          <w:sz w:val="18"/>
          <w:szCs w:val="18"/>
          <w:shd w:val="clear" w:color="auto" w:fill="FFFFFF"/>
        </w:rPr>
        <w:t>.</w:t>
      </w:r>
      <w:r w:rsidRPr="001A5616">
        <w:rPr>
          <w:color w:val="000000" w:themeColor="text1"/>
          <w:sz w:val="18"/>
          <w:szCs w:val="18"/>
          <w:shd w:val="clear" w:color="auto" w:fill="FFFFFF"/>
        </w:rPr>
        <w:t> </w:t>
      </w:r>
      <w:hyperlink r:id="rId56" w:history="1">
        <w:r w:rsidRPr="001A5616">
          <w:rPr>
            <w:rStyle w:val="Hyperlink"/>
            <w:color w:val="000000" w:themeColor="text1"/>
            <w:sz w:val="18"/>
            <w:szCs w:val="18"/>
          </w:rPr>
          <w:t>Journal of Hospitality and Tourism Technology</w:t>
        </w:r>
      </w:hyperlink>
      <w:r w:rsidRPr="001A5616">
        <w:rPr>
          <w:color w:val="000000" w:themeColor="text1"/>
          <w:sz w:val="18"/>
          <w:szCs w:val="18"/>
          <w:shd w:val="clear" w:color="auto" w:fill="FFFFFF"/>
        </w:rPr>
        <w:t>,</w:t>
      </w:r>
      <w:r w:rsidR="001853FF"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12</w:t>
      </w:r>
      <w:r w:rsidR="001853FF" w:rsidRPr="001A5616">
        <w:rPr>
          <w:color w:val="000000" w:themeColor="text1"/>
          <w:sz w:val="18"/>
          <w:szCs w:val="18"/>
          <w:shd w:val="clear" w:color="auto" w:fill="FFFFFF"/>
        </w:rPr>
        <w:t>(</w:t>
      </w:r>
      <w:r w:rsidRPr="001A5616">
        <w:rPr>
          <w:color w:val="000000" w:themeColor="text1"/>
          <w:sz w:val="18"/>
          <w:szCs w:val="18"/>
          <w:shd w:val="clear" w:color="auto" w:fill="FFFFFF"/>
        </w:rPr>
        <w:t>3</w:t>
      </w:r>
      <w:r w:rsidR="001853FF" w:rsidRPr="001A5616">
        <w:rPr>
          <w:color w:val="000000" w:themeColor="text1"/>
          <w:sz w:val="18"/>
          <w:szCs w:val="18"/>
          <w:shd w:val="clear" w:color="auto" w:fill="FFFFFF"/>
        </w:rPr>
        <w:t>)</w:t>
      </w:r>
      <w:r w:rsidRPr="001A5616">
        <w:rPr>
          <w:color w:val="000000" w:themeColor="text1"/>
          <w:sz w:val="18"/>
          <w:szCs w:val="18"/>
          <w:shd w:val="clear" w:color="auto" w:fill="FFFFFF"/>
        </w:rPr>
        <w:t>, 512-532.</w:t>
      </w:r>
      <w:r w:rsidR="001853FF" w:rsidRPr="001A5616">
        <w:rPr>
          <w:color w:val="000000" w:themeColor="text1"/>
          <w:sz w:val="18"/>
          <w:szCs w:val="18"/>
          <w:shd w:val="clear" w:color="auto" w:fill="FFFFFF"/>
        </w:rPr>
        <w:t xml:space="preserve"> </w:t>
      </w:r>
      <w:hyperlink r:id="rId57" w:tooltip="DOI: https://doi.org/10.1108/JHTT-08-2020-0200" w:history="1">
        <w:r w:rsidRPr="001A5616">
          <w:rPr>
            <w:rStyle w:val="Hyperlink"/>
            <w:color w:val="000000" w:themeColor="text1"/>
            <w:sz w:val="18"/>
            <w:szCs w:val="18"/>
            <w:shd w:val="clear" w:color="auto" w:fill="FFFFFF"/>
          </w:rPr>
          <w:t>doi.org/10.1108/JHTT-08-2020-0200</w:t>
        </w:r>
      </w:hyperlink>
      <w:bookmarkEnd w:id="35"/>
    </w:p>
    <w:p w14:paraId="5AA8B6C7" w14:textId="374CFE1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36" w:name="_Ref107424706"/>
      <w:r w:rsidRPr="001A5616">
        <w:rPr>
          <w:bCs/>
          <w:color w:val="000000" w:themeColor="text1"/>
          <w:sz w:val="18"/>
          <w:szCs w:val="18"/>
          <w:lang w:val="id-ID" w:eastAsia="ko-KR"/>
        </w:rPr>
        <w:t>Krause,</w:t>
      </w:r>
      <w:r w:rsidR="001853FF" w:rsidRPr="001A5616">
        <w:rPr>
          <w:bCs/>
          <w:color w:val="000000" w:themeColor="text1"/>
          <w:sz w:val="18"/>
          <w:szCs w:val="18"/>
          <w:lang w:val="en-IN" w:eastAsia="ko-KR"/>
        </w:rPr>
        <w:t xml:space="preserve"> A. E.,</w:t>
      </w:r>
      <w:r w:rsidRPr="001A5616">
        <w:rPr>
          <w:bCs/>
          <w:color w:val="000000" w:themeColor="text1"/>
          <w:sz w:val="18"/>
          <w:szCs w:val="18"/>
          <w:lang w:val="id-ID" w:eastAsia="ko-KR"/>
        </w:rPr>
        <w:t xml:space="preserve"> North,</w:t>
      </w:r>
      <w:r w:rsidR="001853FF" w:rsidRPr="001A5616">
        <w:rPr>
          <w:bCs/>
          <w:color w:val="000000" w:themeColor="text1"/>
          <w:sz w:val="18"/>
          <w:szCs w:val="18"/>
          <w:lang w:val="en-IN" w:eastAsia="ko-KR"/>
        </w:rPr>
        <w:t xml:space="preserve"> A. C.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Heritage,</w:t>
      </w:r>
      <w:r w:rsidR="001853FF" w:rsidRPr="001A5616">
        <w:rPr>
          <w:bCs/>
          <w:color w:val="000000" w:themeColor="text1"/>
          <w:sz w:val="18"/>
          <w:szCs w:val="18"/>
          <w:lang w:val="en-IN" w:eastAsia="ko-KR"/>
        </w:rPr>
        <w:t xml:space="preserve"> B. (2014).</w:t>
      </w:r>
      <w:r w:rsidRPr="001A5616">
        <w:rPr>
          <w:bCs/>
          <w:color w:val="000000" w:themeColor="text1"/>
          <w:sz w:val="18"/>
          <w:szCs w:val="18"/>
          <w:lang w:val="id-ID" w:eastAsia="ko-KR"/>
        </w:rPr>
        <w:t xml:space="preserve"> The uses and gratifications of using Facebook music listening applications.</w:t>
      </w:r>
      <w:r w:rsidR="001853FF" w:rsidRPr="001A5616">
        <w:rPr>
          <w:bCs/>
          <w:color w:val="000000" w:themeColor="text1"/>
          <w:sz w:val="18"/>
          <w:szCs w:val="18"/>
          <w:lang w:val="en-IN" w:eastAsia="ko-KR"/>
        </w:rPr>
        <w:t xml:space="preserve"> </w:t>
      </w:r>
      <w:r w:rsidRPr="001A5616">
        <w:rPr>
          <w:bCs/>
          <w:color w:val="000000" w:themeColor="text1"/>
          <w:sz w:val="18"/>
          <w:szCs w:val="18"/>
          <w:lang w:val="id-ID" w:eastAsia="ko-KR"/>
        </w:rPr>
        <w:t>Computers in Human Behavior, 39</w:t>
      </w:r>
      <w:r w:rsidR="001853FF" w:rsidRPr="001A5616">
        <w:rPr>
          <w:bCs/>
          <w:color w:val="000000" w:themeColor="text1"/>
          <w:sz w:val="18"/>
          <w:szCs w:val="18"/>
          <w:lang w:val="en-US" w:eastAsia="ko-KR"/>
        </w:rPr>
        <w:t>(</w:t>
      </w:r>
      <w:r w:rsidRPr="001A5616">
        <w:rPr>
          <w:bCs/>
          <w:color w:val="000000" w:themeColor="text1"/>
          <w:sz w:val="18"/>
          <w:szCs w:val="18"/>
          <w:lang w:val="en-IN" w:eastAsia="ko-KR"/>
        </w:rPr>
        <w:t>October</w:t>
      </w:r>
      <w:r w:rsidR="001853FF" w:rsidRPr="001A5616">
        <w:rPr>
          <w:bCs/>
          <w:color w:val="000000" w:themeColor="text1"/>
          <w:sz w:val="18"/>
          <w:szCs w:val="18"/>
          <w:lang w:val="en-US" w:eastAsia="ko-KR"/>
        </w:rPr>
        <w:t xml:space="preserve">), </w:t>
      </w:r>
      <w:r w:rsidRPr="001A5616">
        <w:rPr>
          <w:bCs/>
          <w:color w:val="000000" w:themeColor="text1"/>
          <w:sz w:val="18"/>
          <w:szCs w:val="18"/>
          <w:lang w:val="id-ID" w:eastAsia="ko-KR"/>
        </w:rPr>
        <w:t>71-77.</w:t>
      </w:r>
      <w:r w:rsidRPr="001A5616">
        <w:rPr>
          <w:bCs/>
          <w:color w:val="000000" w:themeColor="text1"/>
          <w:sz w:val="18"/>
          <w:szCs w:val="18"/>
          <w:lang w:val="en-IN" w:eastAsia="ko-KR"/>
        </w:rPr>
        <w:t xml:space="preserve"> </w:t>
      </w:r>
      <w:hyperlink r:id="rId58" w:tgtFrame="_blank" w:tooltip="Persistent link using digital object identifier" w:history="1">
        <w:r w:rsidRPr="001A5616">
          <w:rPr>
            <w:rStyle w:val="Hyperlink"/>
            <w:color w:val="000000" w:themeColor="text1"/>
            <w:sz w:val="18"/>
            <w:szCs w:val="18"/>
          </w:rPr>
          <w:t>doi.org/10.1016/j.chb.2014.07.001</w:t>
        </w:r>
      </w:hyperlink>
      <w:bookmarkEnd w:id="36"/>
    </w:p>
    <w:p w14:paraId="1578CE68" w14:textId="7D0EBA0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37" w:name="_Ref107425535"/>
      <w:r w:rsidRPr="001A5616">
        <w:rPr>
          <w:color w:val="000000" w:themeColor="text1"/>
          <w:sz w:val="18"/>
          <w:szCs w:val="18"/>
          <w:shd w:val="clear" w:color="auto" w:fill="FFFFFF"/>
        </w:rPr>
        <w:t>Yu,</w:t>
      </w:r>
      <w:r w:rsidR="001853FF" w:rsidRPr="001A5616">
        <w:rPr>
          <w:color w:val="000000" w:themeColor="text1"/>
          <w:sz w:val="18"/>
          <w:szCs w:val="18"/>
          <w:shd w:val="clear" w:color="auto" w:fill="FFFFFF"/>
        </w:rPr>
        <w:t xml:space="preserve"> C. P.,</w:t>
      </w:r>
      <w:r w:rsidRPr="001A5616">
        <w:rPr>
          <w:color w:val="000000" w:themeColor="text1"/>
          <w:sz w:val="18"/>
          <w:szCs w:val="18"/>
          <w:shd w:val="clear" w:color="auto" w:fill="FFFFFF"/>
        </w:rPr>
        <w:t xml:space="preserve"> Chang,</w:t>
      </w:r>
      <w:r w:rsidR="001853FF" w:rsidRPr="001A5616">
        <w:rPr>
          <w:color w:val="000000" w:themeColor="text1"/>
          <w:sz w:val="18"/>
          <w:szCs w:val="18"/>
          <w:shd w:val="clear" w:color="auto" w:fill="FFFFFF"/>
        </w:rPr>
        <w:t xml:space="preserve"> W. C. </w:t>
      </w:r>
      <w:r w:rsidRPr="001A5616">
        <w:rPr>
          <w:color w:val="000000" w:themeColor="text1"/>
          <w:sz w:val="18"/>
          <w:szCs w:val="18"/>
          <w:shd w:val="clear" w:color="auto" w:fill="FFFFFF"/>
        </w:rPr>
        <w:t>and Ramanpong,</w:t>
      </w:r>
      <w:r w:rsidR="001853FF" w:rsidRPr="001A5616">
        <w:rPr>
          <w:color w:val="000000" w:themeColor="text1"/>
          <w:sz w:val="18"/>
          <w:szCs w:val="18"/>
          <w:shd w:val="clear" w:color="auto" w:fill="FFFFFF"/>
        </w:rPr>
        <w:t xml:space="preserve"> J. (</w:t>
      </w:r>
      <w:r w:rsidR="00852116" w:rsidRPr="001A5616">
        <w:rPr>
          <w:color w:val="000000" w:themeColor="text1"/>
          <w:sz w:val="18"/>
          <w:szCs w:val="18"/>
          <w:shd w:val="clear" w:color="auto" w:fill="FFFFFF"/>
        </w:rPr>
        <w:t xml:space="preserve">2019). </w:t>
      </w:r>
      <w:r w:rsidRPr="001A5616">
        <w:rPr>
          <w:color w:val="000000" w:themeColor="text1"/>
          <w:sz w:val="18"/>
          <w:szCs w:val="18"/>
          <w:shd w:val="clear" w:color="auto" w:fill="FFFFFF"/>
        </w:rPr>
        <w:t>Assessing visitors’ memorable tourism experiences (MTEs) in forest recreation destination: A case study in Xitou nature education area. </w:t>
      </w:r>
      <w:r w:rsidRPr="001A5616">
        <w:rPr>
          <w:i/>
          <w:iCs/>
          <w:color w:val="000000" w:themeColor="text1"/>
          <w:sz w:val="18"/>
          <w:szCs w:val="18"/>
          <w:shd w:val="clear" w:color="auto" w:fill="FFFFFF"/>
        </w:rPr>
        <w:t>Forests</w:t>
      </w:r>
      <w:r w:rsidRPr="001A5616">
        <w:rPr>
          <w:color w:val="000000" w:themeColor="text1"/>
          <w:sz w:val="18"/>
          <w:szCs w:val="18"/>
          <w:shd w:val="clear" w:color="auto" w:fill="FFFFFF"/>
        </w:rPr>
        <w:t>, 10</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8</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1-15. </w:t>
      </w:r>
      <w:hyperlink r:id="rId59" w:history="1">
        <w:r w:rsidRPr="001A5616">
          <w:rPr>
            <w:rStyle w:val="Hyperlink"/>
            <w:color w:val="000000" w:themeColor="text1"/>
            <w:sz w:val="18"/>
            <w:szCs w:val="18"/>
            <w:shd w:val="clear" w:color="auto" w:fill="FFFFFF"/>
          </w:rPr>
          <w:t>doi.org/10.3390/f10080636</w:t>
        </w:r>
      </w:hyperlink>
      <w:bookmarkEnd w:id="37"/>
    </w:p>
    <w:p w14:paraId="569324A7" w14:textId="2D9795AF"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38" w:name="_Ref107425822"/>
      <w:r w:rsidRPr="001A5616">
        <w:rPr>
          <w:bCs/>
          <w:color w:val="000000" w:themeColor="text1"/>
          <w:sz w:val="18"/>
          <w:szCs w:val="18"/>
          <w:lang w:val="id-ID" w:eastAsia="ko-KR"/>
        </w:rPr>
        <w:t>Klobas,</w:t>
      </w:r>
      <w:r w:rsidR="00852116" w:rsidRPr="001A5616">
        <w:rPr>
          <w:bCs/>
          <w:color w:val="000000" w:themeColor="text1"/>
          <w:sz w:val="18"/>
          <w:szCs w:val="18"/>
          <w:lang w:val="en-IN" w:eastAsia="ko-KR"/>
        </w:rPr>
        <w:t xml:space="preserve"> J. E.,</w:t>
      </w:r>
      <w:r w:rsidRPr="001A5616">
        <w:rPr>
          <w:bCs/>
          <w:color w:val="000000" w:themeColor="text1"/>
          <w:sz w:val="18"/>
          <w:szCs w:val="18"/>
          <w:lang w:val="id-ID" w:eastAsia="ko-KR"/>
        </w:rPr>
        <w:t xml:space="preserve"> McGill,</w:t>
      </w:r>
      <w:r w:rsidR="00852116" w:rsidRPr="001A5616">
        <w:rPr>
          <w:bCs/>
          <w:color w:val="000000" w:themeColor="text1"/>
          <w:sz w:val="18"/>
          <w:szCs w:val="18"/>
          <w:lang w:val="en-IN" w:eastAsia="ko-KR"/>
        </w:rPr>
        <w:t xml:space="preserve"> T. J.,</w:t>
      </w:r>
      <w:r w:rsidRPr="001A5616">
        <w:rPr>
          <w:bCs/>
          <w:color w:val="000000" w:themeColor="text1"/>
          <w:sz w:val="18"/>
          <w:szCs w:val="18"/>
          <w:lang w:val="id-ID" w:eastAsia="ko-KR"/>
        </w:rPr>
        <w:t xml:space="preserve"> Moghavvemi,</w:t>
      </w:r>
      <w:r w:rsidR="00852116" w:rsidRPr="001A5616">
        <w:rPr>
          <w:bCs/>
          <w:color w:val="000000" w:themeColor="text1"/>
          <w:sz w:val="18"/>
          <w:szCs w:val="18"/>
          <w:lang w:val="en-IN" w:eastAsia="ko-KR"/>
        </w:rPr>
        <w:t xml:space="preserve"> S.</w:t>
      </w:r>
      <w:r w:rsidRPr="001A5616">
        <w:rPr>
          <w:bCs/>
          <w:color w:val="000000" w:themeColor="text1"/>
          <w:sz w:val="18"/>
          <w:szCs w:val="18"/>
          <w:lang w:val="id-ID" w:eastAsia="ko-KR"/>
        </w:rPr>
        <w:t xml:space="preserve">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Paramanathan,</w:t>
      </w:r>
      <w:r w:rsidR="00852116" w:rsidRPr="001A5616">
        <w:rPr>
          <w:bCs/>
          <w:color w:val="000000" w:themeColor="text1"/>
          <w:sz w:val="18"/>
          <w:szCs w:val="18"/>
          <w:lang w:val="en-IN" w:eastAsia="ko-KR"/>
        </w:rPr>
        <w:t xml:space="preserve"> T. </w:t>
      </w:r>
      <w:r w:rsidR="00852116" w:rsidRPr="001A5616">
        <w:rPr>
          <w:bCs/>
          <w:color w:val="000000" w:themeColor="text1"/>
          <w:sz w:val="18"/>
          <w:szCs w:val="18"/>
          <w:lang w:val="en-US" w:eastAsia="ko-KR"/>
        </w:rPr>
        <w:t xml:space="preserve">(2018). </w:t>
      </w:r>
      <w:r w:rsidRPr="001A5616">
        <w:rPr>
          <w:bCs/>
          <w:color w:val="000000" w:themeColor="text1"/>
          <w:sz w:val="18"/>
          <w:szCs w:val="18"/>
          <w:lang w:val="id-ID" w:eastAsia="ko-KR"/>
        </w:rPr>
        <w:t>Compulsive YouTube usage: A comparison of use motivation and personality effects. Computers in Human Behavior, 87, 129-139.</w:t>
      </w:r>
      <w:r w:rsidRPr="001A5616">
        <w:rPr>
          <w:bCs/>
          <w:color w:val="000000" w:themeColor="text1"/>
          <w:sz w:val="18"/>
          <w:szCs w:val="18"/>
          <w:lang w:val="en-IN" w:eastAsia="ko-KR"/>
        </w:rPr>
        <w:t xml:space="preserve"> </w:t>
      </w:r>
      <w:hyperlink r:id="rId60" w:tgtFrame="_blank" w:tooltip="Persistent link using digital object identifier" w:history="1">
        <w:r w:rsidRPr="001A5616">
          <w:rPr>
            <w:rStyle w:val="Hyperlink"/>
            <w:color w:val="000000" w:themeColor="text1"/>
            <w:sz w:val="18"/>
            <w:szCs w:val="18"/>
          </w:rPr>
          <w:t>doi.org/10.1016/j.chb.2018.05.038</w:t>
        </w:r>
      </w:hyperlink>
      <w:bookmarkEnd w:id="38"/>
    </w:p>
    <w:bookmarkStart w:id="39" w:name="_Ref107426034"/>
    <w:p w14:paraId="65F1EF56" w14:textId="11276FF1"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r w:rsidRPr="001A5616">
        <w:fldChar w:fldCharType="begin"/>
      </w:r>
      <w:r w:rsidRPr="001A5616">
        <w:rPr>
          <w:color w:val="000000" w:themeColor="text1"/>
          <w:sz w:val="18"/>
          <w:szCs w:val="18"/>
        </w:rPr>
        <w:instrText xml:space="preserve"> HYPERLINK "https://www.emerald.com/insight/search?q=Keng-Chieh%20Yang" \o "Keng-Chieh Yang" </w:instrText>
      </w:r>
      <w:r w:rsidRPr="001A5616">
        <w:fldChar w:fldCharType="separate"/>
      </w:r>
      <w:r w:rsidRPr="001A5616">
        <w:rPr>
          <w:rStyle w:val="Hyperlink"/>
          <w:color w:val="000000" w:themeColor="text1"/>
          <w:sz w:val="18"/>
          <w:szCs w:val="18"/>
          <w:shd w:val="clear" w:color="auto" w:fill="FFFFFF"/>
        </w:rPr>
        <w:t>Yang,</w:t>
      </w:r>
      <w:r w:rsidRPr="001A5616">
        <w:rPr>
          <w:rStyle w:val="Hyperlink"/>
          <w:color w:val="000000" w:themeColor="text1"/>
          <w:sz w:val="18"/>
          <w:szCs w:val="18"/>
          <w:shd w:val="clear" w:color="auto" w:fill="FFFFFF"/>
        </w:rPr>
        <w:fldChar w:fldCharType="end"/>
      </w:r>
      <w:r w:rsidR="00852116" w:rsidRPr="001A5616">
        <w:rPr>
          <w:color w:val="000000" w:themeColor="text1"/>
          <w:sz w:val="18"/>
          <w:szCs w:val="18"/>
        </w:rPr>
        <w:t xml:space="preserve"> K. C.,</w:t>
      </w:r>
      <w:r w:rsidRPr="001A5616">
        <w:rPr>
          <w:color w:val="000000" w:themeColor="text1"/>
          <w:sz w:val="18"/>
          <w:szCs w:val="18"/>
          <w:shd w:val="clear" w:color="auto" w:fill="FFFFFF"/>
        </w:rPr>
        <w:t> </w:t>
      </w:r>
      <w:hyperlink r:id="rId61" w:tooltip="Chia-Hui Huang" w:history="1">
        <w:r w:rsidRPr="001A5616">
          <w:rPr>
            <w:rStyle w:val="Hyperlink"/>
            <w:color w:val="000000" w:themeColor="text1"/>
            <w:sz w:val="18"/>
            <w:szCs w:val="18"/>
            <w:shd w:val="clear" w:color="auto" w:fill="FFFFFF"/>
          </w:rPr>
          <w:t xml:space="preserve">Huang, </w:t>
        </w:r>
      </w:hyperlink>
      <w:r w:rsidR="00852116" w:rsidRPr="001A5616">
        <w:rPr>
          <w:color w:val="000000" w:themeColor="text1"/>
          <w:sz w:val="18"/>
          <w:szCs w:val="18"/>
          <w:shd w:val="clear" w:color="auto" w:fill="FFFFFF"/>
        </w:rPr>
        <w:t xml:space="preserve"> C. H., </w:t>
      </w:r>
      <w:hyperlink r:id="rId62" w:tooltip="Conna Yang" w:history="1">
        <w:r w:rsidRPr="001A5616">
          <w:rPr>
            <w:rStyle w:val="Hyperlink"/>
            <w:color w:val="000000" w:themeColor="text1"/>
            <w:sz w:val="18"/>
            <w:szCs w:val="18"/>
            <w:shd w:val="clear" w:color="auto" w:fill="FFFFFF"/>
          </w:rPr>
          <w:t>Yang</w:t>
        </w:r>
      </w:hyperlink>
      <w:r w:rsidR="00852116" w:rsidRPr="001A5616">
        <w:rPr>
          <w:color w:val="000000" w:themeColor="text1"/>
          <w:sz w:val="18"/>
          <w:szCs w:val="18"/>
          <w:shd w:val="clear" w:color="auto" w:fill="FFFFFF"/>
        </w:rPr>
        <w:t xml:space="preserve">, </w:t>
      </w:r>
      <w:r w:rsidR="00852116" w:rsidRPr="001A5616">
        <w:rPr>
          <w:color w:val="000000" w:themeColor="text1"/>
          <w:sz w:val="18"/>
          <w:szCs w:val="18"/>
        </w:rPr>
        <w:t xml:space="preserve">C. </w:t>
      </w:r>
      <w:r w:rsidRPr="001A5616">
        <w:rPr>
          <w:color w:val="000000" w:themeColor="text1"/>
          <w:sz w:val="18"/>
          <w:szCs w:val="18"/>
          <w:shd w:val="clear" w:color="auto" w:fill="FFFFFF"/>
        </w:rPr>
        <w:t>and </w:t>
      </w:r>
      <w:hyperlink r:id="rId63" w:tooltip="Su Yu Yang" w:history="1">
        <w:r w:rsidRPr="001A5616">
          <w:rPr>
            <w:rStyle w:val="Hyperlink"/>
            <w:color w:val="000000" w:themeColor="text1"/>
            <w:sz w:val="18"/>
            <w:szCs w:val="18"/>
            <w:shd w:val="clear" w:color="auto" w:fill="FFFFFF"/>
          </w:rPr>
          <w:t>Yang,</w:t>
        </w:r>
        <w:r w:rsidR="00852116" w:rsidRPr="001A5616">
          <w:rPr>
            <w:color w:val="000000" w:themeColor="text1"/>
            <w:sz w:val="18"/>
            <w:szCs w:val="18"/>
            <w:shd w:val="clear" w:color="auto" w:fill="FFFFFF"/>
          </w:rPr>
          <w:t xml:space="preserve"> S. Y. (2017).</w:t>
        </w:r>
        <w:r w:rsidRPr="001A5616">
          <w:rPr>
            <w:rStyle w:val="Hyperlink"/>
            <w:color w:val="000000" w:themeColor="text1"/>
            <w:sz w:val="18"/>
            <w:szCs w:val="18"/>
            <w:shd w:val="clear" w:color="auto" w:fill="FFFFFF"/>
          </w:rPr>
          <w:t xml:space="preserve"> </w:t>
        </w:r>
      </w:hyperlink>
      <w:r w:rsidRPr="001A5616">
        <w:rPr>
          <w:color w:val="000000" w:themeColor="text1"/>
          <w:sz w:val="18"/>
          <w:szCs w:val="18"/>
          <w:shd w:val="clear" w:color="auto" w:fill="FFFFFF"/>
        </w:rPr>
        <w:t xml:space="preserve">Consumer attitudes toward online video advertisement: YouTube as a platform.” </w:t>
      </w:r>
      <w:hyperlink r:id="rId64" w:history="1">
        <w:r w:rsidRPr="001A5616">
          <w:rPr>
            <w:rStyle w:val="Hyperlink"/>
            <w:i/>
            <w:iCs/>
            <w:color w:val="000000" w:themeColor="text1"/>
            <w:sz w:val="18"/>
            <w:szCs w:val="18"/>
          </w:rPr>
          <w:t>Kybernetes</w:t>
        </w:r>
      </w:hyperlink>
      <w:r w:rsidRPr="001A5616">
        <w:rPr>
          <w:color w:val="000000" w:themeColor="text1"/>
          <w:sz w:val="18"/>
          <w:szCs w:val="18"/>
          <w:shd w:val="clear" w:color="auto" w:fill="FFFFFF"/>
        </w:rPr>
        <w:t>, 46</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5</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840-853. </w:t>
      </w:r>
      <w:hyperlink r:id="rId65" w:tooltip="DOI: https://doi.org/10.1108/K-03-2016-0038" w:history="1">
        <w:r w:rsidRPr="001A5616">
          <w:rPr>
            <w:rStyle w:val="Hyperlink"/>
            <w:color w:val="000000" w:themeColor="text1"/>
            <w:sz w:val="18"/>
            <w:szCs w:val="18"/>
            <w:shd w:val="clear" w:color="auto" w:fill="FFFFFF"/>
          </w:rPr>
          <w:t>doi.org/10.1108/K-03-2016-0038</w:t>
        </w:r>
      </w:hyperlink>
      <w:bookmarkEnd w:id="39"/>
    </w:p>
    <w:p w14:paraId="0D7799D3" w14:textId="406F8F32"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0" w:name="_Ref107426187"/>
      <w:r w:rsidRPr="001A5616">
        <w:rPr>
          <w:color w:val="000000" w:themeColor="text1"/>
          <w:sz w:val="18"/>
          <w:szCs w:val="18"/>
          <w:shd w:val="clear" w:color="auto" w:fill="FFFFFF"/>
        </w:rPr>
        <w:t>Katsikari,</w:t>
      </w:r>
      <w:r w:rsidR="00852116" w:rsidRPr="001A5616">
        <w:rPr>
          <w:color w:val="000000" w:themeColor="text1"/>
          <w:sz w:val="18"/>
          <w:szCs w:val="18"/>
          <w:shd w:val="clear" w:color="auto" w:fill="FFFFFF"/>
        </w:rPr>
        <w:t xml:space="preserve"> C.,</w:t>
      </w:r>
      <w:r w:rsidRPr="001A5616">
        <w:rPr>
          <w:color w:val="000000" w:themeColor="text1"/>
          <w:sz w:val="18"/>
          <w:szCs w:val="18"/>
          <w:shd w:val="clear" w:color="auto" w:fill="FFFFFF"/>
        </w:rPr>
        <w:t xml:space="preserve"> Hatzithomas,</w:t>
      </w:r>
      <w:r w:rsidR="00852116" w:rsidRPr="001A5616">
        <w:rPr>
          <w:color w:val="000000" w:themeColor="text1"/>
          <w:sz w:val="18"/>
          <w:szCs w:val="18"/>
          <w:shd w:val="clear" w:color="auto" w:fill="FFFFFF"/>
        </w:rPr>
        <w:t xml:space="preserve"> L.,</w:t>
      </w:r>
      <w:r w:rsidRPr="001A5616">
        <w:rPr>
          <w:color w:val="000000" w:themeColor="text1"/>
          <w:sz w:val="18"/>
          <w:szCs w:val="18"/>
          <w:shd w:val="clear" w:color="auto" w:fill="FFFFFF"/>
        </w:rPr>
        <w:t xml:space="preserve"> Fotiadis,</w:t>
      </w:r>
      <w:r w:rsidR="00852116" w:rsidRPr="001A5616">
        <w:rPr>
          <w:color w:val="000000" w:themeColor="text1"/>
          <w:sz w:val="18"/>
          <w:szCs w:val="18"/>
          <w:shd w:val="clear" w:color="auto" w:fill="FFFFFF"/>
        </w:rPr>
        <w:t xml:space="preserve"> T.,</w:t>
      </w:r>
      <w:r w:rsidRPr="001A5616">
        <w:rPr>
          <w:color w:val="000000" w:themeColor="text1"/>
          <w:sz w:val="18"/>
          <w:szCs w:val="18"/>
          <w:shd w:val="clear" w:color="auto" w:fill="FFFFFF"/>
        </w:rPr>
        <w:t xml:space="preserve"> and Folinas,</w:t>
      </w:r>
      <w:r w:rsidR="00852116" w:rsidRPr="001A5616">
        <w:rPr>
          <w:color w:val="000000" w:themeColor="text1"/>
          <w:sz w:val="18"/>
          <w:szCs w:val="18"/>
          <w:shd w:val="clear" w:color="auto" w:fill="FFFFFF"/>
        </w:rPr>
        <w:t xml:space="preserve"> D.</w:t>
      </w:r>
      <w:r w:rsidRPr="001A5616">
        <w:rPr>
          <w:color w:val="000000" w:themeColor="text1"/>
          <w:sz w:val="18"/>
          <w:szCs w:val="18"/>
          <w:shd w:val="clear" w:color="auto" w:fill="FFFFFF"/>
        </w:rPr>
        <w:t xml:space="preserve"> </w:t>
      </w:r>
      <w:r w:rsidR="00852116" w:rsidRPr="001A5616">
        <w:rPr>
          <w:color w:val="000000" w:themeColor="text1"/>
          <w:sz w:val="18"/>
          <w:szCs w:val="18"/>
          <w:shd w:val="clear" w:color="auto" w:fill="FFFFFF"/>
        </w:rPr>
        <w:t xml:space="preserve">(2020). </w:t>
      </w:r>
      <w:r w:rsidRPr="001A5616">
        <w:rPr>
          <w:color w:val="000000" w:themeColor="text1"/>
          <w:sz w:val="18"/>
          <w:szCs w:val="18"/>
          <w:shd w:val="clear" w:color="auto" w:fill="FFFFFF"/>
        </w:rPr>
        <w:t>Push and pull travel motivation: segmentation of the Greek market for social media marketing in tourism.</w:t>
      </w:r>
      <w:r w:rsidR="00852116"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Sustainability, 12</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11</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1-18. </w:t>
      </w:r>
      <w:hyperlink r:id="rId66" w:history="1">
        <w:r w:rsidRPr="001A5616">
          <w:rPr>
            <w:rStyle w:val="Hyperlink"/>
            <w:color w:val="000000" w:themeColor="text1"/>
            <w:sz w:val="18"/>
            <w:szCs w:val="18"/>
            <w:shd w:val="clear" w:color="auto" w:fill="FFFFFF"/>
          </w:rPr>
          <w:t>doi.org/10.3390/su12114770</w:t>
        </w:r>
      </w:hyperlink>
      <w:bookmarkEnd w:id="40"/>
    </w:p>
    <w:p w14:paraId="4054F67D" w14:textId="674FB56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1" w:name="_Ref107426314"/>
      <w:r w:rsidRPr="001A5616">
        <w:rPr>
          <w:color w:val="000000" w:themeColor="text1"/>
          <w:sz w:val="18"/>
          <w:szCs w:val="18"/>
          <w:shd w:val="clear" w:color="auto" w:fill="FFFFFF"/>
        </w:rPr>
        <w:t>Ohe,</w:t>
      </w:r>
      <w:r w:rsidR="00852116" w:rsidRPr="001A5616">
        <w:rPr>
          <w:color w:val="000000" w:themeColor="text1"/>
          <w:sz w:val="18"/>
          <w:szCs w:val="18"/>
          <w:shd w:val="clear" w:color="auto" w:fill="FFFFFF"/>
        </w:rPr>
        <w:t xml:space="preserve"> Y.,</w:t>
      </w:r>
      <w:r w:rsidRPr="001A5616">
        <w:rPr>
          <w:color w:val="000000" w:themeColor="text1"/>
          <w:sz w:val="18"/>
          <w:szCs w:val="18"/>
          <w:shd w:val="clear" w:color="auto" w:fill="FFFFFF"/>
        </w:rPr>
        <w:t xml:space="preserve"> Ikei,</w:t>
      </w:r>
      <w:r w:rsidR="00852116" w:rsidRPr="001A5616">
        <w:rPr>
          <w:color w:val="000000" w:themeColor="text1"/>
          <w:sz w:val="18"/>
          <w:szCs w:val="18"/>
          <w:shd w:val="clear" w:color="auto" w:fill="FFFFFF"/>
        </w:rPr>
        <w:t xml:space="preserve"> H., </w:t>
      </w:r>
      <w:r w:rsidRPr="001A5616">
        <w:rPr>
          <w:color w:val="000000" w:themeColor="text1"/>
          <w:sz w:val="18"/>
          <w:szCs w:val="18"/>
          <w:shd w:val="clear" w:color="auto" w:fill="FFFFFF"/>
        </w:rPr>
        <w:t>Song,</w:t>
      </w:r>
      <w:r w:rsidR="00852116" w:rsidRPr="001A5616">
        <w:rPr>
          <w:color w:val="000000" w:themeColor="text1"/>
          <w:sz w:val="18"/>
          <w:szCs w:val="18"/>
          <w:shd w:val="clear" w:color="auto" w:fill="FFFFFF"/>
        </w:rPr>
        <w:t xml:space="preserve"> C.,</w:t>
      </w:r>
      <w:r w:rsidRPr="001A5616">
        <w:rPr>
          <w:color w:val="000000" w:themeColor="text1"/>
          <w:sz w:val="18"/>
          <w:szCs w:val="18"/>
          <w:shd w:val="clear" w:color="auto" w:fill="FFFFFF"/>
        </w:rPr>
        <w:t xml:space="preserve"> and Miyazaki,</w:t>
      </w:r>
      <w:r w:rsidR="00852116" w:rsidRPr="001A5616">
        <w:rPr>
          <w:color w:val="000000" w:themeColor="text1"/>
          <w:sz w:val="18"/>
          <w:szCs w:val="18"/>
          <w:shd w:val="clear" w:color="auto" w:fill="FFFFFF"/>
        </w:rPr>
        <w:t xml:space="preserve"> Y. (2017).</w:t>
      </w:r>
      <w:r w:rsidRPr="001A5616">
        <w:rPr>
          <w:color w:val="000000" w:themeColor="text1"/>
          <w:sz w:val="18"/>
          <w:szCs w:val="18"/>
          <w:shd w:val="clear" w:color="auto" w:fill="FFFFFF"/>
        </w:rPr>
        <w:t xml:space="preserve"> Evaluating the relaxation effects of emerging forest-therapy tourism: A multidisciplinary approach.</w:t>
      </w:r>
      <w:r w:rsidR="00852116"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Tourism Management, 62, 322-334. </w:t>
      </w:r>
      <w:hyperlink r:id="rId67" w:tgtFrame="_blank" w:tooltip="Persistent link using digital object identifier" w:history="1">
        <w:r w:rsidRPr="001A5616">
          <w:rPr>
            <w:rStyle w:val="Hyperlink"/>
            <w:color w:val="000000" w:themeColor="text1"/>
            <w:sz w:val="18"/>
            <w:szCs w:val="18"/>
          </w:rPr>
          <w:t>doi.org/10.1016/j.tourman.2017.04.010</w:t>
        </w:r>
      </w:hyperlink>
      <w:bookmarkEnd w:id="41"/>
    </w:p>
    <w:p w14:paraId="1680F427" w14:textId="75069A86"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2" w:name="_Ref107426536"/>
      <w:r w:rsidRPr="001A5616">
        <w:rPr>
          <w:color w:val="000000" w:themeColor="text1"/>
          <w:sz w:val="18"/>
          <w:szCs w:val="18"/>
          <w:lang w:val="id-ID" w:eastAsia="ko-KR"/>
        </w:rPr>
        <w:t>Gao</w:t>
      </w:r>
      <w:r w:rsidR="00852116" w:rsidRPr="001A5616">
        <w:rPr>
          <w:color w:val="000000" w:themeColor="text1"/>
          <w:sz w:val="18"/>
          <w:szCs w:val="18"/>
          <w:lang w:val="en-US" w:eastAsia="ko-KR"/>
        </w:rPr>
        <w:t xml:space="preserve">, </w:t>
      </w:r>
      <w:r w:rsidR="00852116" w:rsidRPr="001A5616">
        <w:rPr>
          <w:color w:val="000000" w:themeColor="text1"/>
          <w:sz w:val="18"/>
          <w:szCs w:val="18"/>
          <w:lang w:val="en-IN" w:eastAsia="ko-KR"/>
        </w:rPr>
        <w:t xml:space="preserve">Q., </w:t>
      </w:r>
      <w:r w:rsidRPr="001A5616">
        <w:rPr>
          <w:color w:val="000000" w:themeColor="text1"/>
          <w:sz w:val="18"/>
          <w:szCs w:val="18"/>
          <w:lang w:val="en-IN" w:eastAsia="ko-KR"/>
        </w:rPr>
        <w:t xml:space="preserve">and </w:t>
      </w:r>
      <w:r w:rsidRPr="001A5616">
        <w:rPr>
          <w:color w:val="000000" w:themeColor="text1"/>
          <w:sz w:val="18"/>
          <w:szCs w:val="18"/>
          <w:lang w:val="id-ID" w:eastAsia="ko-KR"/>
        </w:rPr>
        <w:t>Feng,</w:t>
      </w:r>
      <w:r w:rsidR="00852116" w:rsidRPr="001A5616">
        <w:rPr>
          <w:color w:val="000000" w:themeColor="text1"/>
          <w:sz w:val="18"/>
          <w:szCs w:val="18"/>
          <w:lang w:val="en-IN" w:eastAsia="ko-KR"/>
        </w:rPr>
        <w:t xml:space="preserve"> C.</w:t>
      </w:r>
      <w:r w:rsidRPr="001A5616">
        <w:rPr>
          <w:color w:val="000000" w:themeColor="text1"/>
          <w:sz w:val="18"/>
          <w:szCs w:val="18"/>
          <w:lang w:val="id-ID" w:eastAsia="ko-KR"/>
        </w:rPr>
        <w:t xml:space="preserve"> </w:t>
      </w:r>
      <w:r w:rsidR="00852116" w:rsidRPr="001A5616">
        <w:rPr>
          <w:color w:val="000000" w:themeColor="text1"/>
          <w:sz w:val="18"/>
          <w:szCs w:val="18"/>
          <w:lang w:val="en-US" w:eastAsia="ko-KR"/>
        </w:rPr>
        <w:t xml:space="preserve">(2016). </w:t>
      </w:r>
      <w:r w:rsidRPr="001A5616">
        <w:rPr>
          <w:color w:val="000000" w:themeColor="text1"/>
          <w:sz w:val="18"/>
          <w:szCs w:val="18"/>
          <w:lang w:val="id-ID" w:eastAsia="ko-KR"/>
        </w:rPr>
        <w:t>Branding with social media: User gratifications, usage patterns, and brand message content strategies. Computers in Human Behavior, 63, 868-890.</w:t>
      </w:r>
      <w:r w:rsidRPr="001A5616">
        <w:rPr>
          <w:color w:val="000000" w:themeColor="text1"/>
          <w:sz w:val="18"/>
          <w:szCs w:val="18"/>
          <w:lang w:val="en-IN" w:eastAsia="ko-KR"/>
        </w:rPr>
        <w:t xml:space="preserve"> </w:t>
      </w:r>
      <w:hyperlink r:id="rId68" w:tgtFrame="_blank" w:tooltip="Persistent link using digital object identifier" w:history="1">
        <w:r w:rsidRPr="001A5616">
          <w:rPr>
            <w:rStyle w:val="Hyperlink"/>
            <w:color w:val="000000" w:themeColor="text1"/>
            <w:sz w:val="18"/>
            <w:szCs w:val="18"/>
          </w:rPr>
          <w:t>doi.org/10.1016/j.chb.2016.06.022</w:t>
        </w:r>
      </w:hyperlink>
      <w:bookmarkEnd w:id="42"/>
    </w:p>
    <w:p w14:paraId="6C232E5E" w14:textId="5D67E7E1"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3" w:name="_Ref107426994"/>
      <w:r w:rsidRPr="001A5616">
        <w:rPr>
          <w:rFonts w:eastAsia="Times New Roman"/>
          <w:color w:val="000000" w:themeColor="text1"/>
          <w:sz w:val="18"/>
          <w:szCs w:val="18"/>
          <w:lang w:val="en-IN" w:eastAsia="zh-TW" w:bidi="hi-IN"/>
        </w:rPr>
        <w:t>Horton</w:t>
      </w:r>
      <w:r w:rsidR="00852116" w:rsidRPr="001A5616">
        <w:rPr>
          <w:rFonts w:eastAsia="Times New Roman"/>
          <w:color w:val="000000" w:themeColor="text1"/>
          <w:sz w:val="18"/>
          <w:szCs w:val="18"/>
          <w:lang w:val="en-IN" w:eastAsia="zh-TW" w:bidi="hi-IN"/>
        </w:rPr>
        <w:t xml:space="preserve">, D., </w:t>
      </w:r>
      <w:r w:rsidRPr="001A5616">
        <w:rPr>
          <w:rFonts w:eastAsia="Times New Roman"/>
          <w:color w:val="000000" w:themeColor="text1"/>
          <w:sz w:val="18"/>
          <w:szCs w:val="18"/>
          <w:lang w:val="en-IN" w:eastAsia="zh-TW" w:bidi="hi-IN"/>
        </w:rPr>
        <w:t>and Richard Wohl,</w:t>
      </w:r>
      <w:r w:rsidR="00852116" w:rsidRPr="001A5616">
        <w:rPr>
          <w:rFonts w:eastAsia="Times New Roman"/>
          <w:color w:val="000000" w:themeColor="text1"/>
          <w:sz w:val="18"/>
          <w:szCs w:val="18"/>
          <w:lang w:val="en-IN" w:eastAsia="zh-TW" w:bidi="hi-IN"/>
        </w:rPr>
        <w:t xml:space="preserve"> R. (1956).</w:t>
      </w:r>
      <w:r w:rsidRPr="001A5616">
        <w:rPr>
          <w:rFonts w:eastAsia="Times New Roman"/>
          <w:color w:val="000000" w:themeColor="text1"/>
          <w:sz w:val="18"/>
          <w:szCs w:val="18"/>
          <w:lang w:val="en-IN" w:eastAsia="zh-TW" w:bidi="hi-IN"/>
        </w:rPr>
        <w:t xml:space="preserve"> Mass communication and para-social interaction</w:t>
      </w:r>
      <w:r w:rsidR="00852116"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Psychiatry,</w:t>
      </w:r>
      <w:r w:rsidR="00852116" w:rsidRPr="001A5616">
        <w:rPr>
          <w:rFonts w:eastAsia="Times New Roman"/>
          <w:color w:val="000000" w:themeColor="text1"/>
          <w:sz w:val="18"/>
          <w:szCs w:val="18"/>
          <w:lang w:val="en-IN" w:eastAsia="zh-TW" w:bidi="hi-IN"/>
        </w:rPr>
        <w:t xml:space="preserve"> </w:t>
      </w:r>
      <w:r w:rsidRPr="001A5616">
        <w:rPr>
          <w:rFonts w:eastAsia="Times New Roman"/>
          <w:color w:val="000000" w:themeColor="text1"/>
          <w:sz w:val="18"/>
          <w:szCs w:val="18"/>
          <w:lang w:val="en-IN" w:eastAsia="zh-TW" w:bidi="hi-IN"/>
        </w:rPr>
        <w:t>19</w:t>
      </w:r>
      <w:r w:rsidR="00852116"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3</w:t>
      </w:r>
      <w:r w:rsidR="00852116"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xml:space="preserve">, 215–229, </w:t>
      </w:r>
      <w:hyperlink r:id="rId69" w:history="1">
        <w:r w:rsidRPr="001A5616">
          <w:rPr>
            <w:rStyle w:val="Hyperlink"/>
            <w:color w:val="000000" w:themeColor="text1"/>
            <w:sz w:val="18"/>
            <w:szCs w:val="18"/>
          </w:rPr>
          <w:t>doi.org/10.1080/00332747.1956.11023049</w:t>
        </w:r>
      </w:hyperlink>
      <w:bookmarkEnd w:id="43"/>
    </w:p>
    <w:p w14:paraId="1CB6C0D0" w14:textId="177BE728"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4" w:name="_Ref107427173"/>
      <w:r w:rsidRPr="001A5616">
        <w:rPr>
          <w:color w:val="000000" w:themeColor="text1"/>
          <w:sz w:val="18"/>
          <w:szCs w:val="18"/>
          <w:shd w:val="clear" w:color="auto" w:fill="FFFFFF"/>
        </w:rPr>
        <w:t>Chung</w:t>
      </w:r>
      <w:r w:rsidR="00852116" w:rsidRPr="001A5616">
        <w:rPr>
          <w:color w:val="000000" w:themeColor="text1"/>
          <w:sz w:val="18"/>
          <w:szCs w:val="18"/>
          <w:shd w:val="clear" w:color="auto" w:fill="FFFFFF"/>
        </w:rPr>
        <w:t xml:space="preserve">, S., </w:t>
      </w:r>
      <w:r w:rsidRPr="001A5616">
        <w:rPr>
          <w:color w:val="000000" w:themeColor="text1"/>
          <w:sz w:val="18"/>
          <w:szCs w:val="18"/>
          <w:shd w:val="clear" w:color="auto" w:fill="FFFFFF"/>
        </w:rPr>
        <w:t>and Cho,</w:t>
      </w:r>
      <w:r w:rsidR="00852116" w:rsidRPr="001A5616">
        <w:rPr>
          <w:color w:val="000000" w:themeColor="text1"/>
          <w:sz w:val="18"/>
          <w:szCs w:val="18"/>
          <w:shd w:val="clear" w:color="auto" w:fill="FFFFFF"/>
        </w:rPr>
        <w:t xml:space="preserve"> H. (2017). </w:t>
      </w:r>
      <w:r w:rsidRPr="001A5616">
        <w:rPr>
          <w:color w:val="000000" w:themeColor="text1"/>
          <w:sz w:val="18"/>
          <w:szCs w:val="18"/>
          <w:shd w:val="clear" w:color="auto" w:fill="FFFFFF"/>
        </w:rPr>
        <w:t>Fostering parasocial relationships with celebrities on social media: Implications for celebrity endorsement.</w:t>
      </w:r>
      <w:r w:rsidR="00852116"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Psychology &amp; Marketing, 34</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4</w:t>
      </w:r>
      <w:r w:rsidR="00852116" w:rsidRPr="001A5616">
        <w:rPr>
          <w:color w:val="000000" w:themeColor="text1"/>
          <w:sz w:val="18"/>
          <w:szCs w:val="18"/>
          <w:shd w:val="clear" w:color="auto" w:fill="FFFFFF"/>
        </w:rPr>
        <w:t>)</w:t>
      </w:r>
      <w:r w:rsidRPr="001A5616">
        <w:rPr>
          <w:color w:val="000000" w:themeColor="text1"/>
          <w:sz w:val="18"/>
          <w:szCs w:val="18"/>
          <w:shd w:val="clear" w:color="auto" w:fill="FFFFFF"/>
        </w:rPr>
        <w:t>,</w:t>
      </w:r>
      <w:r w:rsidR="00852116"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481-495. </w:t>
      </w:r>
      <w:hyperlink r:id="rId70" w:history="1">
        <w:r w:rsidRPr="001A5616">
          <w:rPr>
            <w:rStyle w:val="Hyperlink"/>
            <w:color w:val="000000" w:themeColor="text1"/>
            <w:sz w:val="18"/>
            <w:szCs w:val="18"/>
            <w:shd w:val="clear" w:color="auto" w:fill="FFFFFF"/>
          </w:rPr>
          <w:t>doi.org/10.1002/mar.21001</w:t>
        </w:r>
      </w:hyperlink>
      <w:bookmarkEnd w:id="44"/>
    </w:p>
    <w:p w14:paraId="2A0FBE5C" w14:textId="4C59191B"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5" w:name="_Ref107427574"/>
      <w:r w:rsidRPr="001A5616">
        <w:rPr>
          <w:color w:val="000000" w:themeColor="text1"/>
          <w:sz w:val="18"/>
          <w:szCs w:val="18"/>
          <w:lang w:val="id-ID" w:eastAsia="ko-KR"/>
        </w:rPr>
        <w:t>Boerman</w:t>
      </w:r>
      <w:r w:rsidR="00852116" w:rsidRPr="001A5616">
        <w:rPr>
          <w:color w:val="000000" w:themeColor="text1"/>
          <w:sz w:val="18"/>
          <w:szCs w:val="18"/>
          <w:lang w:val="en-US" w:eastAsia="ko-KR"/>
        </w:rPr>
        <w:t xml:space="preserve">, </w:t>
      </w:r>
      <w:r w:rsidR="00852116" w:rsidRPr="001A5616">
        <w:rPr>
          <w:color w:val="000000" w:themeColor="text1"/>
          <w:sz w:val="18"/>
          <w:szCs w:val="18"/>
          <w:lang w:val="en-IN" w:eastAsia="ko-KR"/>
        </w:rPr>
        <w:t xml:space="preserve">S. C., </w:t>
      </w:r>
      <w:r w:rsidRPr="001A5616">
        <w:rPr>
          <w:color w:val="000000" w:themeColor="text1"/>
          <w:sz w:val="18"/>
          <w:szCs w:val="18"/>
          <w:lang w:val="id-ID" w:eastAsia="ko-KR"/>
        </w:rPr>
        <w:t>and Van Reijmersdal,</w:t>
      </w:r>
      <w:r w:rsidR="00852116" w:rsidRPr="001A5616">
        <w:rPr>
          <w:color w:val="000000" w:themeColor="text1"/>
          <w:sz w:val="18"/>
          <w:szCs w:val="18"/>
          <w:lang w:val="id-ID" w:eastAsia="ko-KR"/>
        </w:rPr>
        <w:t xml:space="preserve"> E. </w:t>
      </w:r>
      <w:r w:rsidR="00852116" w:rsidRPr="001A5616">
        <w:rPr>
          <w:color w:val="000000" w:themeColor="text1"/>
          <w:sz w:val="18"/>
          <w:szCs w:val="18"/>
          <w:lang w:val="en-IN" w:eastAsia="ko-KR"/>
        </w:rPr>
        <w:t>A. (2020).</w:t>
      </w:r>
      <w:r w:rsidRPr="001A5616">
        <w:rPr>
          <w:color w:val="000000" w:themeColor="text1"/>
          <w:sz w:val="18"/>
          <w:szCs w:val="18"/>
          <w:lang w:val="id-ID" w:eastAsia="ko-KR"/>
        </w:rPr>
        <w:t xml:space="preserve"> Disclosing influencer marketing on YouTube to children: The moderating role of para-social relationship.</w:t>
      </w:r>
      <w:r w:rsidR="00852116" w:rsidRPr="001A5616">
        <w:rPr>
          <w:color w:val="000000" w:themeColor="text1"/>
          <w:sz w:val="18"/>
          <w:szCs w:val="18"/>
          <w:lang w:val="en-IN" w:eastAsia="ko-KR"/>
        </w:rPr>
        <w:t xml:space="preserve"> </w:t>
      </w:r>
      <w:r w:rsidRPr="001A5616">
        <w:rPr>
          <w:color w:val="000000" w:themeColor="text1"/>
          <w:sz w:val="18"/>
          <w:szCs w:val="18"/>
          <w:lang w:val="id-ID" w:eastAsia="ko-KR"/>
        </w:rPr>
        <w:t>Frontiers in Psychology, 10</w:t>
      </w:r>
      <w:r w:rsidR="00852116" w:rsidRPr="001A5616">
        <w:rPr>
          <w:color w:val="000000" w:themeColor="text1"/>
          <w:sz w:val="18"/>
          <w:szCs w:val="18"/>
          <w:lang w:val="en-US" w:eastAsia="ko-KR"/>
        </w:rPr>
        <w:t>(</w:t>
      </w:r>
      <w:r w:rsidRPr="001A5616">
        <w:rPr>
          <w:color w:val="000000" w:themeColor="text1"/>
          <w:sz w:val="18"/>
          <w:szCs w:val="18"/>
          <w:lang w:val="id-ID" w:eastAsia="ko-KR"/>
        </w:rPr>
        <w:t>3042</w:t>
      </w:r>
      <w:r w:rsidR="00852116" w:rsidRPr="001A5616">
        <w:rPr>
          <w:color w:val="000000" w:themeColor="text1"/>
          <w:sz w:val="18"/>
          <w:szCs w:val="18"/>
          <w:lang w:val="en-US" w:eastAsia="ko-KR"/>
        </w:rPr>
        <w:t>)</w:t>
      </w:r>
      <w:r w:rsidRPr="001A5616">
        <w:rPr>
          <w:color w:val="000000" w:themeColor="text1"/>
          <w:sz w:val="18"/>
          <w:szCs w:val="18"/>
          <w:lang w:val="en-IN" w:eastAsia="ko-KR"/>
        </w:rPr>
        <w:t>. 1-15</w:t>
      </w:r>
      <w:r w:rsidRPr="001A5616">
        <w:rPr>
          <w:color w:val="000000" w:themeColor="text1"/>
          <w:sz w:val="18"/>
          <w:szCs w:val="18"/>
          <w:lang w:val="id-ID" w:eastAsia="ko-KR"/>
        </w:rPr>
        <w:t xml:space="preserve">. </w:t>
      </w:r>
      <w:hyperlink r:id="rId71" w:history="1">
        <w:r w:rsidRPr="001A5616">
          <w:rPr>
            <w:rStyle w:val="Hyperlink"/>
            <w:color w:val="000000" w:themeColor="text1"/>
            <w:sz w:val="18"/>
            <w:szCs w:val="18"/>
            <w:shd w:val="clear" w:color="auto" w:fill="FFFFFF"/>
          </w:rPr>
          <w:t>doi.org/10.3389/fpsyg.2019.03042</w:t>
        </w:r>
      </w:hyperlink>
      <w:bookmarkEnd w:id="45"/>
    </w:p>
    <w:p w14:paraId="39069E3F" w14:textId="360CCE42"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6" w:name="_Ref107427716"/>
      <w:r w:rsidRPr="001A5616">
        <w:rPr>
          <w:color w:val="000000" w:themeColor="text1"/>
          <w:sz w:val="18"/>
          <w:szCs w:val="18"/>
          <w:lang w:val="id-ID" w:eastAsia="ko-KR"/>
        </w:rPr>
        <w:t xml:space="preserve">de Bérail, </w:t>
      </w:r>
      <w:r w:rsidR="006846F7" w:rsidRPr="001A5616">
        <w:rPr>
          <w:color w:val="000000" w:themeColor="text1"/>
          <w:sz w:val="18"/>
          <w:szCs w:val="18"/>
          <w:lang w:val="en-IN" w:eastAsia="ko-KR"/>
        </w:rPr>
        <w:t xml:space="preserve">P., </w:t>
      </w:r>
      <w:r w:rsidRPr="001A5616">
        <w:rPr>
          <w:color w:val="000000" w:themeColor="text1"/>
          <w:sz w:val="18"/>
          <w:szCs w:val="18"/>
          <w:lang w:val="id-ID" w:eastAsia="ko-KR"/>
        </w:rPr>
        <w:t>Guillon,</w:t>
      </w:r>
      <w:r w:rsidR="006846F7" w:rsidRPr="001A5616">
        <w:rPr>
          <w:color w:val="000000" w:themeColor="text1"/>
          <w:sz w:val="18"/>
          <w:szCs w:val="18"/>
          <w:lang w:val="en-IN" w:eastAsia="ko-KR"/>
        </w:rPr>
        <w:t xml:space="preserve"> M.,</w:t>
      </w:r>
      <w:r w:rsidRPr="001A5616">
        <w:rPr>
          <w:color w:val="000000" w:themeColor="text1"/>
          <w:sz w:val="18"/>
          <w:szCs w:val="18"/>
          <w:lang w:val="id-ID" w:eastAsia="ko-KR"/>
        </w:rPr>
        <w:t xml:space="preserve"> </w:t>
      </w:r>
      <w:r w:rsidRPr="001A5616">
        <w:rPr>
          <w:color w:val="000000" w:themeColor="text1"/>
          <w:sz w:val="18"/>
          <w:szCs w:val="18"/>
          <w:lang w:val="en-IN" w:eastAsia="ko-KR"/>
        </w:rPr>
        <w:t xml:space="preserve">and </w:t>
      </w:r>
      <w:r w:rsidRPr="001A5616">
        <w:rPr>
          <w:color w:val="000000" w:themeColor="text1"/>
          <w:sz w:val="18"/>
          <w:szCs w:val="18"/>
          <w:lang w:val="id-ID" w:eastAsia="ko-KR"/>
        </w:rPr>
        <w:t>Bungener,</w:t>
      </w:r>
      <w:r w:rsidR="006846F7" w:rsidRPr="001A5616">
        <w:rPr>
          <w:color w:val="000000" w:themeColor="text1"/>
          <w:sz w:val="18"/>
          <w:szCs w:val="18"/>
          <w:lang w:val="en-IN" w:eastAsia="ko-KR"/>
        </w:rPr>
        <w:t xml:space="preserve"> C. </w:t>
      </w:r>
      <w:r w:rsidR="006846F7" w:rsidRPr="001A5616">
        <w:rPr>
          <w:color w:val="000000" w:themeColor="text1"/>
          <w:sz w:val="18"/>
          <w:szCs w:val="18"/>
          <w:lang w:val="en-US" w:eastAsia="ko-KR"/>
        </w:rPr>
        <w:t>(</w:t>
      </w:r>
      <w:r w:rsidR="00424094" w:rsidRPr="001A5616">
        <w:rPr>
          <w:color w:val="000000" w:themeColor="text1"/>
          <w:sz w:val="18"/>
          <w:szCs w:val="18"/>
          <w:lang w:val="en-US" w:eastAsia="ko-KR"/>
        </w:rPr>
        <w:t xml:space="preserve">2019). </w:t>
      </w:r>
      <w:r w:rsidRPr="001A5616">
        <w:rPr>
          <w:color w:val="000000" w:themeColor="text1"/>
          <w:sz w:val="18"/>
          <w:szCs w:val="18"/>
          <w:lang w:val="id-ID" w:eastAsia="ko-KR"/>
        </w:rPr>
        <w:t>The relations between YouTube addiction, social anxiety and parasocial relationships with YouTubers: A moderated-mediation model based on a cognitive-behavioral framework. Computers in Human Behavior,</w:t>
      </w:r>
      <w:r w:rsidR="00424094" w:rsidRPr="001A5616">
        <w:rPr>
          <w:color w:val="000000" w:themeColor="text1"/>
          <w:sz w:val="18"/>
          <w:szCs w:val="18"/>
          <w:lang w:val="en-IN" w:eastAsia="ko-KR"/>
        </w:rPr>
        <w:t xml:space="preserve"> </w:t>
      </w:r>
      <w:r w:rsidRPr="001A5616">
        <w:rPr>
          <w:color w:val="000000" w:themeColor="text1"/>
          <w:sz w:val="18"/>
          <w:szCs w:val="18"/>
          <w:lang w:val="id-ID" w:eastAsia="ko-KR"/>
        </w:rPr>
        <w:t>99, 190-204.</w:t>
      </w:r>
      <w:r w:rsidRPr="001A5616">
        <w:rPr>
          <w:color w:val="000000" w:themeColor="text1"/>
          <w:sz w:val="18"/>
          <w:szCs w:val="18"/>
          <w:lang w:val="en-IN" w:eastAsia="ko-KR"/>
        </w:rPr>
        <w:t xml:space="preserve"> </w:t>
      </w:r>
      <w:hyperlink r:id="rId72" w:tgtFrame="_blank" w:tooltip="Persistent link using digital object identifier" w:history="1">
        <w:r w:rsidRPr="001A5616">
          <w:rPr>
            <w:rStyle w:val="Hyperlink"/>
            <w:color w:val="000000" w:themeColor="text1"/>
            <w:sz w:val="18"/>
            <w:szCs w:val="18"/>
          </w:rPr>
          <w:t>doi.org/10.1016/j.chb.2019.05.007</w:t>
        </w:r>
      </w:hyperlink>
      <w:bookmarkEnd w:id="46"/>
    </w:p>
    <w:p w14:paraId="4DF1B406" w14:textId="709E3EE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7" w:name="_Ref107427842"/>
      <w:r w:rsidRPr="001A5616">
        <w:rPr>
          <w:color w:val="000000" w:themeColor="text1"/>
          <w:sz w:val="18"/>
          <w:szCs w:val="18"/>
          <w:shd w:val="clear" w:color="auto" w:fill="FFFFFF"/>
        </w:rPr>
        <w:t>Dibble,</w:t>
      </w:r>
      <w:r w:rsidR="00424094" w:rsidRPr="001A5616">
        <w:rPr>
          <w:color w:val="000000" w:themeColor="text1"/>
          <w:sz w:val="18"/>
          <w:szCs w:val="18"/>
          <w:shd w:val="clear" w:color="auto" w:fill="FFFFFF"/>
        </w:rPr>
        <w:t xml:space="preserve"> J. L., </w:t>
      </w:r>
      <w:r w:rsidRPr="001A5616">
        <w:rPr>
          <w:color w:val="000000" w:themeColor="text1"/>
          <w:sz w:val="18"/>
          <w:szCs w:val="18"/>
          <w:shd w:val="clear" w:color="auto" w:fill="FFFFFF"/>
        </w:rPr>
        <w:t>Hartmann</w:t>
      </w:r>
      <w:r w:rsidR="00424094" w:rsidRPr="001A5616">
        <w:rPr>
          <w:color w:val="000000" w:themeColor="text1"/>
          <w:sz w:val="18"/>
          <w:szCs w:val="18"/>
          <w:shd w:val="clear" w:color="auto" w:fill="FFFFFF"/>
        </w:rPr>
        <w:t xml:space="preserve">, T., </w:t>
      </w:r>
      <w:r w:rsidRPr="001A5616">
        <w:rPr>
          <w:color w:val="000000" w:themeColor="text1"/>
          <w:sz w:val="18"/>
          <w:szCs w:val="18"/>
          <w:shd w:val="clear" w:color="auto" w:fill="FFFFFF"/>
        </w:rPr>
        <w:t>and Rosaen,</w:t>
      </w:r>
      <w:r w:rsidR="00424094" w:rsidRPr="001A5616">
        <w:rPr>
          <w:color w:val="000000" w:themeColor="text1"/>
          <w:sz w:val="18"/>
          <w:szCs w:val="18"/>
          <w:shd w:val="clear" w:color="auto" w:fill="FFFFFF"/>
        </w:rPr>
        <w:t xml:space="preserve"> S. F.</w:t>
      </w:r>
      <w:r w:rsidRPr="001A5616">
        <w:rPr>
          <w:color w:val="000000" w:themeColor="text1"/>
          <w:sz w:val="18"/>
          <w:szCs w:val="18"/>
          <w:shd w:val="clear" w:color="auto" w:fill="FFFFFF"/>
        </w:rPr>
        <w:t xml:space="preserve"> </w:t>
      </w:r>
      <w:r w:rsidR="00424094" w:rsidRPr="001A5616">
        <w:rPr>
          <w:color w:val="000000" w:themeColor="text1"/>
          <w:sz w:val="18"/>
          <w:szCs w:val="18"/>
          <w:shd w:val="clear" w:color="auto" w:fill="FFFFFF"/>
        </w:rPr>
        <w:t xml:space="preserve">(2016). </w:t>
      </w:r>
      <w:r w:rsidRPr="001A5616">
        <w:rPr>
          <w:color w:val="000000" w:themeColor="text1"/>
          <w:sz w:val="18"/>
          <w:szCs w:val="18"/>
          <w:shd w:val="clear" w:color="auto" w:fill="FFFFFF"/>
        </w:rPr>
        <w:t>Parasocial interaction and parasocial relationship: Conceptual clarification and a critical assessment of measures. Human Communication Research, 42</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1</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21-44. </w:t>
      </w:r>
      <w:hyperlink r:id="rId73" w:history="1">
        <w:r w:rsidRPr="001A5616">
          <w:rPr>
            <w:rStyle w:val="Hyperlink"/>
            <w:color w:val="000000" w:themeColor="text1"/>
            <w:sz w:val="18"/>
            <w:szCs w:val="18"/>
            <w:bdr w:val="none" w:sz="0" w:space="0" w:color="auto" w:frame="1"/>
            <w:shd w:val="clear" w:color="auto" w:fill="FFFFFF"/>
          </w:rPr>
          <w:t>doi.org/10.1111/hcre.12063</w:t>
        </w:r>
      </w:hyperlink>
      <w:bookmarkEnd w:id="47"/>
    </w:p>
    <w:p w14:paraId="4C941B8D" w14:textId="7B520FA9"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8" w:name="_Ref107428124"/>
      <w:r w:rsidRPr="001A5616">
        <w:rPr>
          <w:color w:val="000000" w:themeColor="text1"/>
          <w:sz w:val="18"/>
          <w:szCs w:val="18"/>
          <w:lang w:val="id-ID" w:eastAsia="ko-KR"/>
        </w:rPr>
        <w:t>Singh,</w:t>
      </w:r>
      <w:r w:rsidR="00424094" w:rsidRPr="001A5616">
        <w:rPr>
          <w:color w:val="000000" w:themeColor="text1"/>
          <w:sz w:val="18"/>
          <w:szCs w:val="18"/>
          <w:lang w:val="en-IN" w:eastAsia="ko-KR"/>
        </w:rPr>
        <w:t xml:space="preserve"> J.,</w:t>
      </w:r>
      <w:r w:rsidRPr="001A5616">
        <w:rPr>
          <w:color w:val="000000" w:themeColor="text1"/>
          <w:sz w:val="18"/>
          <w:szCs w:val="18"/>
          <w:lang w:val="id-ID" w:eastAsia="ko-KR"/>
        </w:rPr>
        <w:t xml:space="preserve"> Crisafulli,</w:t>
      </w:r>
      <w:r w:rsidR="00424094" w:rsidRPr="001A5616">
        <w:rPr>
          <w:color w:val="000000" w:themeColor="text1"/>
          <w:sz w:val="18"/>
          <w:szCs w:val="18"/>
          <w:lang w:val="en-IN" w:eastAsia="ko-KR"/>
        </w:rPr>
        <w:t xml:space="preserve"> B.,</w:t>
      </w:r>
      <w:r w:rsidRPr="001A5616">
        <w:rPr>
          <w:color w:val="000000" w:themeColor="text1"/>
          <w:sz w:val="18"/>
          <w:szCs w:val="18"/>
          <w:lang w:val="id-ID" w:eastAsia="ko-KR"/>
        </w:rPr>
        <w:t xml:space="preserve"> </w:t>
      </w:r>
      <w:r w:rsidRPr="001A5616">
        <w:rPr>
          <w:color w:val="000000" w:themeColor="text1"/>
          <w:sz w:val="18"/>
          <w:szCs w:val="18"/>
          <w:lang w:val="en-IN" w:eastAsia="ko-KR"/>
        </w:rPr>
        <w:t xml:space="preserve">and </w:t>
      </w:r>
      <w:r w:rsidRPr="001A5616">
        <w:rPr>
          <w:color w:val="000000" w:themeColor="text1"/>
          <w:sz w:val="18"/>
          <w:szCs w:val="18"/>
          <w:lang w:val="id-ID" w:eastAsia="ko-KR"/>
        </w:rPr>
        <w:t>Xue,</w:t>
      </w:r>
      <w:r w:rsidR="00424094" w:rsidRPr="001A5616">
        <w:rPr>
          <w:color w:val="000000" w:themeColor="text1"/>
          <w:sz w:val="18"/>
          <w:szCs w:val="18"/>
          <w:lang w:val="en-IN" w:eastAsia="ko-KR"/>
        </w:rPr>
        <w:t xml:space="preserve"> M. T.</w:t>
      </w:r>
      <w:r w:rsidRPr="001A5616">
        <w:rPr>
          <w:color w:val="000000" w:themeColor="text1"/>
          <w:sz w:val="18"/>
          <w:szCs w:val="18"/>
          <w:lang w:val="id-ID" w:eastAsia="ko-KR"/>
        </w:rPr>
        <w:t xml:space="preserve"> ‘To trust or not to trust’: the impact of social media influencers on the reputation of corporate brands in crisis. Journal of Business Research, 119, 464-480.</w:t>
      </w:r>
      <w:r w:rsidRPr="001A5616">
        <w:rPr>
          <w:color w:val="000000" w:themeColor="text1"/>
          <w:sz w:val="18"/>
          <w:szCs w:val="18"/>
          <w:lang w:val="en-IN" w:eastAsia="ko-KR"/>
        </w:rPr>
        <w:t xml:space="preserve"> </w:t>
      </w:r>
      <w:hyperlink r:id="rId74" w:tgtFrame="_blank" w:tooltip="Persistent link using digital object identifier" w:history="1">
        <w:r w:rsidRPr="001A5616">
          <w:rPr>
            <w:rStyle w:val="Hyperlink"/>
            <w:color w:val="000000" w:themeColor="text1"/>
            <w:sz w:val="18"/>
            <w:szCs w:val="18"/>
          </w:rPr>
          <w:t>doi.org/10.1016/j.jbusres.2020.03.039</w:t>
        </w:r>
      </w:hyperlink>
      <w:bookmarkEnd w:id="48"/>
    </w:p>
    <w:p w14:paraId="68F1D41A" w14:textId="5A8507F3"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49" w:name="_Ref107428313"/>
      <w:r w:rsidRPr="001A5616">
        <w:rPr>
          <w:color w:val="000000" w:themeColor="text1"/>
          <w:sz w:val="18"/>
          <w:szCs w:val="18"/>
          <w:shd w:val="clear" w:color="auto" w:fill="FFFFFF"/>
        </w:rPr>
        <w:t>Halim</w:t>
      </w:r>
      <w:r w:rsidR="00424094" w:rsidRPr="001A5616">
        <w:rPr>
          <w:color w:val="000000" w:themeColor="text1"/>
          <w:sz w:val="18"/>
          <w:szCs w:val="18"/>
          <w:shd w:val="clear" w:color="auto" w:fill="FFFFFF"/>
        </w:rPr>
        <w:t xml:space="preserve">, T. M., </w:t>
      </w:r>
      <w:r w:rsidRPr="001A5616">
        <w:rPr>
          <w:color w:val="000000" w:themeColor="text1"/>
          <w:sz w:val="18"/>
          <w:szCs w:val="18"/>
          <w:shd w:val="clear" w:color="auto" w:fill="FFFFFF"/>
        </w:rPr>
        <w:t>and Kiatkawsin,</w:t>
      </w:r>
      <w:r w:rsidR="00424094" w:rsidRPr="001A5616">
        <w:rPr>
          <w:color w:val="000000" w:themeColor="text1"/>
          <w:sz w:val="18"/>
          <w:szCs w:val="18"/>
          <w:shd w:val="clear" w:color="auto" w:fill="FFFFFF"/>
        </w:rPr>
        <w:t xml:space="preserve"> K.</w:t>
      </w:r>
      <w:r w:rsidRPr="001A5616">
        <w:rPr>
          <w:color w:val="000000" w:themeColor="text1"/>
          <w:sz w:val="18"/>
          <w:szCs w:val="18"/>
          <w:shd w:val="clear" w:color="auto" w:fill="FFFFFF"/>
        </w:rPr>
        <w:t xml:space="preserve"> </w:t>
      </w:r>
      <w:r w:rsidR="00424094" w:rsidRPr="001A5616">
        <w:rPr>
          <w:color w:val="000000" w:themeColor="text1"/>
          <w:sz w:val="18"/>
          <w:szCs w:val="18"/>
          <w:shd w:val="clear" w:color="auto" w:fill="FFFFFF"/>
        </w:rPr>
        <w:t xml:space="preserve">(2021). </w:t>
      </w:r>
      <w:r w:rsidRPr="001A5616">
        <w:rPr>
          <w:color w:val="000000" w:themeColor="text1"/>
          <w:sz w:val="18"/>
          <w:szCs w:val="18"/>
          <w:shd w:val="clear" w:color="auto" w:fill="FFFFFF"/>
        </w:rPr>
        <w:t>Beauty and Celebrity: Korean Entertainment and Its Impacts on Female Indonesian Viewers’ Consumption Intentions. Sustainability, 13</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3</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1-19. </w:t>
      </w:r>
      <w:hyperlink r:id="rId75" w:history="1">
        <w:r w:rsidRPr="001A5616">
          <w:rPr>
            <w:rStyle w:val="Hyperlink"/>
            <w:color w:val="000000" w:themeColor="text1"/>
            <w:sz w:val="18"/>
            <w:szCs w:val="18"/>
            <w:shd w:val="clear" w:color="auto" w:fill="FFFFFF"/>
          </w:rPr>
          <w:t>doi.org/10.3390/su13031405</w:t>
        </w:r>
      </w:hyperlink>
      <w:bookmarkEnd w:id="49"/>
    </w:p>
    <w:p w14:paraId="2062C828" w14:textId="07D75A8C" w:rsidR="00612EC7" w:rsidRPr="001A5616" w:rsidRDefault="00612EC7" w:rsidP="00BB366E">
      <w:pPr>
        <w:widowControl/>
        <w:numPr>
          <w:ilvl w:val="0"/>
          <w:numId w:val="18"/>
        </w:numPr>
        <w:spacing w:before="120" w:after="120" w:line="276" w:lineRule="auto"/>
        <w:ind w:left="426" w:hanging="426"/>
        <w:jc w:val="both"/>
        <w:rPr>
          <w:bCs/>
          <w:color w:val="000000" w:themeColor="text1"/>
          <w:sz w:val="18"/>
          <w:szCs w:val="18"/>
        </w:rPr>
      </w:pPr>
      <w:bookmarkStart w:id="50" w:name="_Ref107428450"/>
      <w:r w:rsidRPr="001A5616">
        <w:rPr>
          <w:bCs/>
          <w:color w:val="000000" w:themeColor="text1"/>
          <w:sz w:val="18"/>
          <w:szCs w:val="18"/>
          <w:lang w:val="id-ID" w:eastAsia="ko-KR"/>
        </w:rPr>
        <w:t>Reinikainen,</w:t>
      </w:r>
      <w:r w:rsidR="00424094" w:rsidRPr="001A5616">
        <w:rPr>
          <w:bCs/>
          <w:color w:val="000000" w:themeColor="text1"/>
          <w:sz w:val="18"/>
          <w:szCs w:val="18"/>
          <w:lang w:val="en-IN" w:eastAsia="ko-KR"/>
        </w:rPr>
        <w:t xml:space="preserve"> H.,</w:t>
      </w:r>
      <w:r w:rsidRPr="001A5616">
        <w:rPr>
          <w:bCs/>
          <w:color w:val="000000" w:themeColor="text1"/>
          <w:sz w:val="18"/>
          <w:szCs w:val="18"/>
          <w:lang w:val="id-ID" w:eastAsia="ko-KR"/>
        </w:rPr>
        <w:t xml:space="preserve"> Munnukka, </w:t>
      </w:r>
      <w:r w:rsidR="00424094" w:rsidRPr="001A5616">
        <w:rPr>
          <w:bCs/>
          <w:color w:val="000000" w:themeColor="text1"/>
          <w:sz w:val="18"/>
          <w:szCs w:val="18"/>
          <w:lang w:val="en-IN" w:eastAsia="ko-KR"/>
        </w:rPr>
        <w:t xml:space="preserve">J., </w:t>
      </w:r>
      <w:r w:rsidRPr="001A5616">
        <w:rPr>
          <w:bCs/>
          <w:color w:val="000000" w:themeColor="text1"/>
          <w:sz w:val="18"/>
          <w:szCs w:val="18"/>
          <w:lang w:val="id-ID" w:eastAsia="ko-KR"/>
        </w:rPr>
        <w:t>Maity</w:t>
      </w:r>
      <w:r w:rsidR="00424094" w:rsidRPr="001A5616">
        <w:rPr>
          <w:bCs/>
          <w:color w:val="000000" w:themeColor="text1"/>
          <w:sz w:val="18"/>
          <w:szCs w:val="18"/>
          <w:lang w:val="en-IN" w:eastAsia="ko-KR"/>
        </w:rPr>
        <w:t xml:space="preserve">, D.,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Luoma-aho,</w:t>
      </w:r>
      <w:r w:rsidR="00424094" w:rsidRPr="001A5616">
        <w:rPr>
          <w:bCs/>
          <w:color w:val="000000" w:themeColor="text1"/>
          <w:sz w:val="18"/>
          <w:szCs w:val="18"/>
          <w:lang w:val="en-IN" w:eastAsia="ko-KR"/>
        </w:rPr>
        <w:t xml:space="preserve"> V. (2020). </w:t>
      </w:r>
      <w:r w:rsidRPr="001A5616">
        <w:rPr>
          <w:bCs/>
          <w:color w:val="000000" w:themeColor="text1"/>
          <w:sz w:val="18"/>
          <w:szCs w:val="18"/>
          <w:lang w:val="id-ID" w:eastAsia="ko-KR"/>
        </w:rPr>
        <w:t>‘You really are a great big sister’–parasocial relationships, credibility, and the moderating role of audience comments in influencer marketing. Journal of marketing management, 36(3-4),</w:t>
      </w:r>
      <w:r w:rsidRPr="001A5616">
        <w:rPr>
          <w:bCs/>
          <w:color w:val="000000" w:themeColor="text1"/>
          <w:sz w:val="18"/>
          <w:szCs w:val="18"/>
          <w:lang w:val="en-IN" w:eastAsia="ko-KR"/>
        </w:rPr>
        <w:t xml:space="preserve"> </w:t>
      </w:r>
      <w:r w:rsidRPr="001A5616">
        <w:rPr>
          <w:bCs/>
          <w:color w:val="000000" w:themeColor="text1"/>
          <w:sz w:val="18"/>
          <w:szCs w:val="18"/>
          <w:lang w:val="id-ID" w:eastAsia="ko-KR"/>
        </w:rPr>
        <w:t xml:space="preserve">279-298. </w:t>
      </w:r>
      <w:hyperlink r:id="rId76" w:history="1">
        <w:r w:rsidRPr="001A5616">
          <w:rPr>
            <w:rStyle w:val="Hyperlink"/>
            <w:bCs/>
            <w:color w:val="000000" w:themeColor="text1"/>
            <w:sz w:val="18"/>
            <w:szCs w:val="18"/>
          </w:rPr>
          <w:t>doi.org/10.1080/0267257X.2019.1708781</w:t>
        </w:r>
      </w:hyperlink>
      <w:bookmarkEnd w:id="50"/>
    </w:p>
    <w:p w14:paraId="08A570CA" w14:textId="7E875263" w:rsidR="00612EC7" w:rsidRPr="001A5616" w:rsidRDefault="00612EC7" w:rsidP="00BB366E">
      <w:pPr>
        <w:widowControl/>
        <w:numPr>
          <w:ilvl w:val="0"/>
          <w:numId w:val="18"/>
        </w:numPr>
        <w:spacing w:before="120" w:after="120" w:line="276" w:lineRule="auto"/>
        <w:ind w:left="426" w:hanging="426"/>
        <w:jc w:val="both"/>
        <w:rPr>
          <w:bCs/>
          <w:color w:val="000000" w:themeColor="text1"/>
          <w:sz w:val="18"/>
          <w:szCs w:val="18"/>
        </w:rPr>
      </w:pPr>
      <w:bookmarkStart w:id="51" w:name="_Ref107428943"/>
      <w:r w:rsidRPr="001A5616">
        <w:rPr>
          <w:bCs/>
          <w:color w:val="000000" w:themeColor="text1"/>
          <w:sz w:val="18"/>
          <w:szCs w:val="18"/>
          <w:lang w:val="id-ID" w:eastAsia="ko-KR"/>
        </w:rPr>
        <w:t>Choi,</w:t>
      </w:r>
      <w:r w:rsidR="00424094" w:rsidRPr="001A5616">
        <w:rPr>
          <w:bCs/>
          <w:color w:val="000000" w:themeColor="text1"/>
          <w:sz w:val="18"/>
          <w:szCs w:val="18"/>
          <w:lang w:val="en-IN" w:eastAsia="ko-KR"/>
        </w:rPr>
        <w:t xml:space="preserve"> K.,</w:t>
      </w:r>
      <w:r w:rsidRPr="001A5616">
        <w:rPr>
          <w:bCs/>
          <w:color w:val="000000" w:themeColor="text1"/>
          <w:sz w:val="18"/>
          <w:szCs w:val="18"/>
          <w:lang w:val="id-ID" w:eastAsia="ko-KR"/>
        </w:rPr>
        <w:t xml:space="preserve"> Meng</w:t>
      </w:r>
      <w:r w:rsidR="00424094" w:rsidRPr="001A5616">
        <w:rPr>
          <w:bCs/>
          <w:color w:val="000000" w:themeColor="text1"/>
          <w:sz w:val="18"/>
          <w:szCs w:val="18"/>
          <w:lang w:val="en-US" w:eastAsia="ko-KR"/>
        </w:rPr>
        <w:t xml:space="preserve">, </w:t>
      </w:r>
      <w:r w:rsidR="00424094" w:rsidRPr="001A5616">
        <w:rPr>
          <w:bCs/>
          <w:color w:val="000000" w:themeColor="text1"/>
          <w:sz w:val="18"/>
          <w:szCs w:val="18"/>
          <w:lang w:val="en-IN" w:eastAsia="ko-KR"/>
        </w:rPr>
        <w:t xml:space="preserve">B.,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Kim,</w:t>
      </w:r>
      <w:r w:rsidR="00424094" w:rsidRPr="001A5616">
        <w:rPr>
          <w:bCs/>
          <w:color w:val="000000" w:themeColor="text1"/>
          <w:sz w:val="18"/>
          <w:szCs w:val="18"/>
          <w:lang w:val="en-IN" w:eastAsia="ko-KR"/>
        </w:rPr>
        <w:t xml:space="preserve"> S. B.</w:t>
      </w:r>
      <w:r w:rsidRPr="001A5616">
        <w:rPr>
          <w:bCs/>
          <w:color w:val="000000" w:themeColor="text1"/>
          <w:sz w:val="18"/>
          <w:szCs w:val="18"/>
          <w:lang w:val="id-ID" w:eastAsia="ko-KR"/>
        </w:rPr>
        <w:t xml:space="preserve"> </w:t>
      </w:r>
      <w:r w:rsidR="00424094" w:rsidRPr="001A5616">
        <w:rPr>
          <w:bCs/>
          <w:color w:val="000000" w:themeColor="text1"/>
          <w:sz w:val="18"/>
          <w:szCs w:val="18"/>
          <w:lang w:val="en-US" w:eastAsia="ko-KR"/>
        </w:rPr>
        <w:t xml:space="preserve">(2020). </w:t>
      </w:r>
      <w:r w:rsidRPr="001A5616">
        <w:rPr>
          <w:bCs/>
          <w:color w:val="000000" w:themeColor="text1"/>
          <w:sz w:val="18"/>
          <w:szCs w:val="18"/>
          <w:lang w:val="id-ID" w:eastAsia="ko-KR"/>
        </w:rPr>
        <w:t>The influence of cultural familiarity on Tanzanian millennials’ perceptions of Korea: The mediating roles of involvement.</w:t>
      </w:r>
      <w:r w:rsidR="00424094" w:rsidRPr="001A5616">
        <w:rPr>
          <w:bCs/>
          <w:color w:val="000000" w:themeColor="text1"/>
          <w:sz w:val="18"/>
          <w:szCs w:val="18"/>
          <w:lang w:val="en-IN" w:eastAsia="ko-KR"/>
        </w:rPr>
        <w:t xml:space="preserve"> </w:t>
      </w:r>
      <w:r w:rsidRPr="001A5616">
        <w:rPr>
          <w:bCs/>
          <w:color w:val="000000" w:themeColor="text1"/>
          <w:sz w:val="18"/>
          <w:szCs w:val="18"/>
          <w:lang w:val="id-ID" w:eastAsia="ko-KR"/>
        </w:rPr>
        <w:t>Asia Pacific Journal of Tourism Research, 25</w:t>
      </w:r>
      <w:r w:rsidR="00424094" w:rsidRPr="001A5616">
        <w:rPr>
          <w:bCs/>
          <w:color w:val="000000" w:themeColor="text1"/>
          <w:sz w:val="18"/>
          <w:szCs w:val="18"/>
          <w:lang w:val="en-IN" w:eastAsia="ko-KR"/>
        </w:rPr>
        <w:t>(</w:t>
      </w:r>
      <w:r w:rsidRPr="001A5616">
        <w:rPr>
          <w:bCs/>
          <w:color w:val="000000" w:themeColor="text1"/>
          <w:sz w:val="18"/>
          <w:szCs w:val="18"/>
          <w:lang w:val="id-ID" w:eastAsia="ko-KR"/>
        </w:rPr>
        <w:t>1</w:t>
      </w:r>
      <w:r w:rsidR="00424094" w:rsidRPr="001A5616">
        <w:rPr>
          <w:bCs/>
          <w:color w:val="000000" w:themeColor="text1"/>
          <w:sz w:val="18"/>
          <w:szCs w:val="18"/>
          <w:lang w:val="en-US" w:eastAsia="ko-KR"/>
        </w:rPr>
        <w:t>)</w:t>
      </w:r>
      <w:r w:rsidRPr="001A5616">
        <w:rPr>
          <w:bCs/>
          <w:color w:val="000000" w:themeColor="text1"/>
          <w:sz w:val="18"/>
          <w:szCs w:val="18"/>
          <w:lang w:val="id-ID" w:eastAsia="ko-KR"/>
        </w:rPr>
        <w:t>, 64-75.</w:t>
      </w:r>
      <w:r w:rsidRPr="001A5616">
        <w:rPr>
          <w:bCs/>
          <w:color w:val="000000" w:themeColor="text1"/>
          <w:sz w:val="18"/>
          <w:szCs w:val="18"/>
          <w:lang w:val="en-IN" w:eastAsia="ko-KR"/>
        </w:rPr>
        <w:t xml:space="preserve"> </w:t>
      </w:r>
      <w:hyperlink r:id="rId77" w:history="1">
        <w:r w:rsidRPr="001A5616">
          <w:rPr>
            <w:rStyle w:val="Hyperlink"/>
            <w:bCs/>
            <w:color w:val="000000" w:themeColor="text1"/>
            <w:sz w:val="18"/>
            <w:szCs w:val="18"/>
          </w:rPr>
          <w:t>doi.org/10.1080/10941665.2018.1553200</w:t>
        </w:r>
      </w:hyperlink>
      <w:bookmarkEnd w:id="51"/>
    </w:p>
    <w:p w14:paraId="4DE4A915" w14:textId="59420B71" w:rsidR="00612EC7" w:rsidRPr="001A5616" w:rsidRDefault="00612EC7" w:rsidP="00BB366E">
      <w:pPr>
        <w:widowControl/>
        <w:numPr>
          <w:ilvl w:val="0"/>
          <w:numId w:val="18"/>
        </w:numPr>
        <w:spacing w:before="120" w:after="120" w:line="276" w:lineRule="auto"/>
        <w:ind w:left="426" w:hanging="426"/>
        <w:jc w:val="both"/>
        <w:rPr>
          <w:bCs/>
          <w:color w:val="000000" w:themeColor="text1"/>
          <w:sz w:val="18"/>
          <w:szCs w:val="18"/>
        </w:rPr>
      </w:pPr>
      <w:bookmarkStart w:id="52" w:name="_Ref107429160"/>
      <w:r w:rsidRPr="001A5616">
        <w:rPr>
          <w:bCs/>
          <w:color w:val="000000" w:themeColor="text1"/>
          <w:sz w:val="18"/>
          <w:szCs w:val="18"/>
          <w:lang w:val="id-ID" w:eastAsia="ko-KR"/>
        </w:rPr>
        <w:t>Feng</w:t>
      </w:r>
      <w:r w:rsidR="00424094" w:rsidRPr="001A5616">
        <w:rPr>
          <w:bCs/>
          <w:color w:val="000000" w:themeColor="text1"/>
          <w:sz w:val="18"/>
          <w:szCs w:val="18"/>
          <w:lang w:val="en-IN" w:eastAsia="ko-KR"/>
        </w:rPr>
        <w:t xml:space="preserve">, Y.,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Xie,</w:t>
      </w:r>
      <w:r w:rsidR="00424094" w:rsidRPr="001A5616">
        <w:rPr>
          <w:bCs/>
          <w:color w:val="000000" w:themeColor="text1"/>
          <w:sz w:val="18"/>
          <w:szCs w:val="18"/>
          <w:lang w:val="en-IN" w:eastAsia="ko-KR"/>
        </w:rPr>
        <w:t xml:space="preserve"> Q. (2019). </w:t>
      </w:r>
      <w:r w:rsidRPr="001A5616">
        <w:rPr>
          <w:bCs/>
          <w:color w:val="000000" w:themeColor="text1"/>
          <w:sz w:val="18"/>
          <w:szCs w:val="18"/>
          <w:lang w:val="id-ID" w:eastAsia="ko-KR"/>
        </w:rPr>
        <w:t>Demystifying novelty effects: An analysis of consumer responses to YouTube videos featuring augmented reality out-of-home advertising campaigns.</w:t>
      </w:r>
      <w:r w:rsidR="00424094" w:rsidRPr="001A5616">
        <w:rPr>
          <w:bCs/>
          <w:color w:val="000000" w:themeColor="text1"/>
          <w:sz w:val="18"/>
          <w:szCs w:val="18"/>
          <w:lang w:val="en-IN" w:eastAsia="ko-KR"/>
        </w:rPr>
        <w:t xml:space="preserve"> </w:t>
      </w:r>
      <w:r w:rsidRPr="001A5616">
        <w:rPr>
          <w:bCs/>
          <w:color w:val="000000" w:themeColor="text1"/>
          <w:sz w:val="18"/>
          <w:szCs w:val="18"/>
          <w:lang w:val="id-ID" w:eastAsia="ko-KR"/>
        </w:rPr>
        <w:t>Journal of current issues &amp; research in advertising,</w:t>
      </w:r>
      <w:r w:rsidRPr="001A5616">
        <w:rPr>
          <w:bCs/>
          <w:color w:val="000000" w:themeColor="text1"/>
          <w:sz w:val="18"/>
          <w:szCs w:val="18"/>
          <w:lang w:val="en-IN" w:eastAsia="ko-KR"/>
        </w:rPr>
        <w:t xml:space="preserve"> </w:t>
      </w:r>
      <w:r w:rsidRPr="001A5616">
        <w:rPr>
          <w:bCs/>
          <w:color w:val="000000" w:themeColor="text1"/>
          <w:sz w:val="18"/>
          <w:szCs w:val="18"/>
          <w:lang w:val="id-ID" w:eastAsia="ko-KR"/>
        </w:rPr>
        <w:t>40</w:t>
      </w:r>
      <w:r w:rsidR="00424094" w:rsidRPr="001A5616">
        <w:rPr>
          <w:bCs/>
          <w:color w:val="000000" w:themeColor="text1"/>
          <w:sz w:val="18"/>
          <w:szCs w:val="18"/>
          <w:lang w:val="en-IN" w:eastAsia="ko-KR"/>
        </w:rPr>
        <w:t>(</w:t>
      </w:r>
      <w:r w:rsidRPr="001A5616">
        <w:rPr>
          <w:bCs/>
          <w:color w:val="000000" w:themeColor="text1"/>
          <w:sz w:val="18"/>
          <w:szCs w:val="18"/>
          <w:lang w:val="id-ID" w:eastAsia="ko-KR"/>
        </w:rPr>
        <w:t>1</w:t>
      </w:r>
      <w:r w:rsidR="00424094" w:rsidRPr="001A5616">
        <w:rPr>
          <w:bCs/>
          <w:color w:val="000000" w:themeColor="text1"/>
          <w:sz w:val="18"/>
          <w:szCs w:val="18"/>
          <w:lang w:val="en-US" w:eastAsia="ko-KR"/>
        </w:rPr>
        <w:t>)</w:t>
      </w:r>
      <w:r w:rsidRPr="001A5616">
        <w:rPr>
          <w:bCs/>
          <w:color w:val="000000" w:themeColor="text1"/>
          <w:sz w:val="18"/>
          <w:szCs w:val="18"/>
          <w:lang w:val="id-ID" w:eastAsia="ko-KR"/>
        </w:rPr>
        <w:t>,</w:t>
      </w:r>
      <w:r w:rsidR="00424094" w:rsidRPr="001A5616">
        <w:rPr>
          <w:bCs/>
          <w:color w:val="000000" w:themeColor="text1"/>
          <w:sz w:val="18"/>
          <w:szCs w:val="18"/>
          <w:lang w:val="en-IN" w:eastAsia="ko-KR"/>
        </w:rPr>
        <w:t xml:space="preserve"> </w:t>
      </w:r>
      <w:r w:rsidRPr="001A5616">
        <w:rPr>
          <w:bCs/>
          <w:color w:val="000000" w:themeColor="text1"/>
          <w:sz w:val="18"/>
          <w:szCs w:val="18"/>
          <w:lang w:val="id-ID" w:eastAsia="ko-KR"/>
        </w:rPr>
        <w:t>36-53.</w:t>
      </w:r>
      <w:r w:rsidRPr="001A5616">
        <w:rPr>
          <w:bCs/>
          <w:color w:val="000000" w:themeColor="text1"/>
          <w:sz w:val="18"/>
          <w:szCs w:val="18"/>
          <w:lang w:val="en-IN" w:eastAsia="ko-KR"/>
        </w:rPr>
        <w:t xml:space="preserve"> </w:t>
      </w:r>
      <w:hyperlink r:id="rId78" w:history="1">
        <w:r w:rsidRPr="001A5616">
          <w:rPr>
            <w:rStyle w:val="Hyperlink"/>
            <w:bCs/>
            <w:color w:val="000000" w:themeColor="text1"/>
            <w:sz w:val="18"/>
            <w:szCs w:val="18"/>
          </w:rPr>
          <w:t>doi.org/10.1080/10641734.2018.1500321</w:t>
        </w:r>
      </w:hyperlink>
      <w:bookmarkEnd w:id="52"/>
    </w:p>
    <w:bookmarkStart w:id="53" w:name="_Ref107429604"/>
    <w:p w14:paraId="58377134" w14:textId="5599752F" w:rsidR="00612EC7" w:rsidRPr="001A5616" w:rsidRDefault="00612EC7" w:rsidP="00BB366E">
      <w:pPr>
        <w:widowControl/>
        <w:numPr>
          <w:ilvl w:val="0"/>
          <w:numId w:val="18"/>
        </w:numPr>
        <w:spacing w:before="120" w:after="120" w:line="276" w:lineRule="auto"/>
        <w:ind w:left="426" w:hanging="426"/>
        <w:jc w:val="both"/>
        <w:rPr>
          <w:bCs/>
          <w:color w:val="000000" w:themeColor="text1"/>
          <w:sz w:val="18"/>
          <w:szCs w:val="18"/>
        </w:rPr>
      </w:pPr>
      <w:r w:rsidRPr="001A5616">
        <w:fldChar w:fldCharType="begin"/>
      </w:r>
      <w:r w:rsidRPr="001A5616">
        <w:rPr>
          <w:color w:val="000000" w:themeColor="text1"/>
          <w:sz w:val="18"/>
          <w:szCs w:val="18"/>
        </w:rPr>
        <w:instrText xml:space="preserve"> HYPERLINK "https://www.emerald.com/insight/search?q=Guosong%20Shao" \o "Guosong Shao" </w:instrText>
      </w:r>
      <w:r w:rsidRPr="001A5616">
        <w:fldChar w:fldCharType="separate"/>
      </w:r>
      <w:r w:rsidRPr="001A5616">
        <w:rPr>
          <w:rStyle w:val="Hyperlink"/>
          <w:bCs/>
          <w:color w:val="000000" w:themeColor="text1"/>
          <w:sz w:val="18"/>
          <w:szCs w:val="18"/>
          <w:shd w:val="clear" w:color="auto" w:fill="FFFFFF"/>
        </w:rPr>
        <w:t>Shao,</w:t>
      </w:r>
      <w:r w:rsidRPr="001A5616">
        <w:rPr>
          <w:rStyle w:val="Hyperlink"/>
          <w:bCs/>
          <w:color w:val="000000" w:themeColor="text1"/>
          <w:sz w:val="18"/>
          <w:szCs w:val="18"/>
          <w:shd w:val="clear" w:color="auto" w:fill="FFFFFF"/>
        </w:rPr>
        <w:fldChar w:fldCharType="end"/>
      </w:r>
      <w:r w:rsidR="00424094" w:rsidRPr="001A5616">
        <w:rPr>
          <w:bCs/>
          <w:color w:val="000000" w:themeColor="text1"/>
          <w:sz w:val="18"/>
          <w:szCs w:val="18"/>
        </w:rPr>
        <w:t xml:space="preserve"> G.</w:t>
      </w:r>
      <w:r w:rsidRPr="001A5616">
        <w:rPr>
          <w:bCs/>
          <w:color w:val="000000" w:themeColor="text1"/>
          <w:sz w:val="18"/>
          <w:szCs w:val="18"/>
          <w:shd w:val="clear" w:color="auto" w:fill="FFFFFF"/>
        </w:rPr>
        <w:t xml:space="preserve"> </w:t>
      </w:r>
      <w:r w:rsidR="00424094" w:rsidRPr="001A5616">
        <w:rPr>
          <w:bCs/>
          <w:color w:val="000000" w:themeColor="text1"/>
          <w:sz w:val="18"/>
          <w:szCs w:val="18"/>
          <w:shd w:val="clear" w:color="auto" w:fill="FFFFFF"/>
        </w:rPr>
        <w:t xml:space="preserve">(2009). </w:t>
      </w:r>
      <w:r w:rsidRPr="001A5616">
        <w:rPr>
          <w:bCs/>
          <w:color w:val="000000" w:themeColor="text1"/>
          <w:sz w:val="18"/>
          <w:szCs w:val="18"/>
          <w:shd w:val="clear" w:color="auto" w:fill="FFFFFF"/>
        </w:rPr>
        <w:t>Understanding the appeal of user‐generated media: a uses and gratification perspective.” </w:t>
      </w:r>
      <w:hyperlink r:id="rId79" w:history="1">
        <w:r w:rsidRPr="001A5616">
          <w:rPr>
            <w:rStyle w:val="Hyperlink"/>
            <w:bCs/>
            <w:i/>
            <w:iCs/>
            <w:color w:val="000000" w:themeColor="text1"/>
            <w:sz w:val="18"/>
            <w:szCs w:val="18"/>
          </w:rPr>
          <w:t>Internet Research</w:t>
        </w:r>
      </w:hyperlink>
      <w:r w:rsidRPr="001A5616">
        <w:rPr>
          <w:bCs/>
          <w:color w:val="000000" w:themeColor="text1"/>
          <w:sz w:val="18"/>
          <w:szCs w:val="18"/>
          <w:shd w:val="clear" w:color="auto" w:fill="FFFFFF"/>
        </w:rPr>
        <w:t>, 19</w:t>
      </w:r>
      <w:r w:rsidR="00424094" w:rsidRPr="001A5616">
        <w:rPr>
          <w:bCs/>
          <w:color w:val="000000" w:themeColor="text1"/>
          <w:sz w:val="18"/>
          <w:szCs w:val="18"/>
          <w:shd w:val="clear" w:color="auto" w:fill="FFFFFF"/>
        </w:rPr>
        <w:t>(</w:t>
      </w:r>
      <w:r w:rsidRPr="001A5616">
        <w:rPr>
          <w:bCs/>
          <w:color w:val="000000" w:themeColor="text1"/>
          <w:sz w:val="18"/>
          <w:szCs w:val="18"/>
          <w:shd w:val="clear" w:color="auto" w:fill="FFFFFF"/>
        </w:rPr>
        <w:t>1</w:t>
      </w:r>
      <w:r w:rsidR="00424094" w:rsidRPr="001A5616">
        <w:rPr>
          <w:bCs/>
          <w:color w:val="000000" w:themeColor="text1"/>
          <w:sz w:val="18"/>
          <w:szCs w:val="18"/>
          <w:shd w:val="clear" w:color="auto" w:fill="FFFFFF"/>
        </w:rPr>
        <w:t>)</w:t>
      </w:r>
      <w:r w:rsidRPr="001A5616">
        <w:rPr>
          <w:bCs/>
          <w:color w:val="000000" w:themeColor="text1"/>
          <w:sz w:val="18"/>
          <w:szCs w:val="18"/>
          <w:shd w:val="clear" w:color="auto" w:fill="FFFFFF"/>
        </w:rPr>
        <w:t xml:space="preserve">, 7-25. </w:t>
      </w:r>
      <w:hyperlink r:id="rId80" w:tooltip="DOI: https://doi.org/10.1108/10662240910927795" w:history="1">
        <w:r w:rsidRPr="001A5616">
          <w:rPr>
            <w:rStyle w:val="Hyperlink"/>
            <w:bCs/>
            <w:color w:val="000000" w:themeColor="text1"/>
            <w:sz w:val="18"/>
            <w:szCs w:val="18"/>
            <w:shd w:val="clear" w:color="auto" w:fill="FFFFFF"/>
          </w:rPr>
          <w:t>doi.org/10.1108/10662240910927795</w:t>
        </w:r>
      </w:hyperlink>
      <w:bookmarkEnd w:id="53"/>
    </w:p>
    <w:p w14:paraId="61FECB47" w14:textId="78E2545F" w:rsidR="00612EC7" w:rsidRPr="001A5616" w:rsidRDefault="00612EC7" w:rsidP="00BB366E">
      <w:pPr>
        <w:widowControl/>
        <w:numPr>
          <w:ilvl w:val="0"/>
          <w:numId w:val="18"/>
        </w:numPr>
        <w:spacing w:before="120" w:after="120" w:line="276" w:lineRule="auto"/>
        <w:ind w:left="426" w:hanging="426"/>
        <w:jc w:val="both"/>
        <w:rPr>
          <w:bCs/>
          <w:color w:val="000000" w:themeColor="text1"/>
          <w:sz w:val="18"/>
          <w:szCs w:val="18"/>
        </w:rPr>
      </w:pPr>
      <w:bookmarkStart w:id="54" w:name="_Ref107429740"/>
      <w:r w:rsidRPr="001A5616">
        <w:rPr>
          <w:bCs/>
          <w:color w:val="000000" w:themeColor="text1"/>
          <w:sz w:val="18"/>
          <w:szCs w:val="18"/>
          <w:lang w:val="id-ID" w:eastAsia="ko-KR"/>
        </w:rPr>
        <w:t>Van der Merwe,</w:t>
      </w:r>
      <w:r w:rsidR="00424094" w:rsidRPr="001A5616">
        <w:rPr>
          <w:bCs/>
          <w:color w:val="000000" w:themeColor="text1"/>
          <w:sz w:val="18"/>
          <w:szCs w:val="18"/>
          <w:lang w:val="en-IN" w:eastAsia="ko-KR"/>
        </w:rPr>
        <w:t xml:space="preserve"> P.,</w:t>
      </w:r>
      <w:r w:rsidRPr="001A5616">
        <w:rPr>
          <w:bCs/>
          <w:color w:val="000000" w:themeColor="text1"/>
          <w:sz w:val="18"/>
          <w:szCs w:val="18"/>
          <w:lang w:val="id-ID" w:eastAsia="ko-KR"/>
        </w:rPr>
        <w:t xml:space="preserve"> Slabbert</w:t>
      </w:r>
      <w:r w:rsidR="00424094" w:rsidRPr="001A5616">
        <w:rPr>
          <w:bCs/>
          <w:color w:val="000000" w:themeColor="text1"/>
          <w:sz w:val="18"/>
          <w:szCs w:val="18"/>
          <w:lang w:val="en-IN" w:eastAsia="ko-KR"/>
        </w:rPr>
        <w:t xml:space="preserve">, E.,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Saayman,</w:t>
      </w:r>
      <w:r w:rsidR="00424094" w:rsidRPr="001A5616">
        <w:rPr>
          <w:bCs/>
          <w:color w:val="000000" w:themeColor="text1"/>
          <w:sz w:val="18"/>
          <w:szCs w:val="18"/>
          <w:lang w:val="en-IN" w:eastAsia="ko-KR"/>
        </w:rPr>
        <w:t xml:space="preserve"> M.</w:t>
      </w:r>
      <w:r w:rsidRPr="001A5616">
        <w:rPr>
          <w:bCs/>
          <w:color w:val="000000" w:themeColor="text1"/>
          <w:sz w:val="18"/>
          <w:szCs w:val="18"/>
          <w:lang w:val="id-ID" w:eastAsia="ko-KR"/>
        </w:rPr>
        <w:t xml:space="preserve"> </w:t>
      </w:r>
      <w:r w:rsidR="00424094" w:rsidRPr="001A5616">
        <w:rPr>
          <w:bCs/>
          <w:color w:val="000000" w:themeColor="text1"/>
          <w:sz w:val="18"/>
          <w:szCs w:val="18"/>
          <w:lang w:val="en-US" w:eastAsia="ko-KR"/>
        </w:rPr>
        <w:t xml:space="preserve">(2011). </w:t>
      </w:r>
      <w:r w:rsidRPr="001A5616">
        <w:rPr>
          <w:bCs/>
          <w:color w:val="000000" w:themeColor="text1"/>
          <w:sz w:val="18"/>
          <w:szCs w:val="18"/>
          <w:lang w:val="id-ID" w:eastAsia="ko-KR"/>
        </w:rPr>
        <w:t>Travel motivations of tourists to selected marine destinations.</w:t>
      </w:r>
      <w:r w:rsidR="00424094" w:rsidRPr="001A5616">
        <w:rPr>
          <w:bCs/>
          <w:color w:val="000000" w:themeColor="text1"/>
          <w:sz w:val="18"/>
          <w:szCs w:val="18"/>
          <w:lang w:val="en-IN" w:eastAsia="ko-KR"/>
        </w:rPr>
        <w:t xml:space="preserve"> </w:t>
      </w:r>
      <w:r w:rsidRPr="001A5616">
        <w:rPr>
          <w:bCs/>
          <w:color w:val="000000" w:themeColor="text1"/>
          <w:sz w:val="18"/>
          <w:szCs w:val="18"/>
          <w:lang w:val="id-ID" w:eastAsia="ko-KR"/>
        </w:rPr>
        <w:t>International journal of tourism research, 13</w:t>
      </w:r>
      <w:r w:rsidR="00424094" w:rsidRPr="001A5616">
        <w:rPr>
          <w:bCs/>
          <w:color w:val="000000" w:themeColor="text1"/>
          <w:sz w:val="18"/>
          <w:szCs w:val="18"/>
          <w:lang w:val="en-IN" w:eastAsia="ko-KR"/>
        </w:rPr>
        <w:t>(</w:t>
      </w:r>
      <w:r w:rsidRPr="001A5616">
        <w:rPr>
          <w:bCs/>
          <w:color w:val="000000" w:themeColor="text1"/>
          <w:sz w:val="18"/>
          <w:szCs w:val="18"/>
          <w:lang w:val="id-ID" w:eastAsia="ko-KR"/>
        </w:rPr>
        <w:t>5</w:t>
      </w:r>
      <w:r w:rsidR="00424094" w:rsidRPr="001A5616">
        <w:rPr>
          <w:bCs/>
          <w:color w:val="000000" w:themeColor="text1"/>
          <w:sz w:val="18"/>
          <w:szCs w:val="18"/>
          <w:lang w:val="en-US" w:eastAsia="ko-KR"/>
        </w:rPr>
        <w:t>)</w:t>
      </w:r>
      <w:r w:rsidRPr="001A5616">
        <w:rPr>
          <w:bCs/>
          <w:color w:val="000000" w:themeColor="text1"/>
          <w:sz w:val="18"/>
          <w:szCs w:val="18"/>
          <w:lang w:val="id-ID" w:eastAsia="ko-KR"/>
        </w:rPr>
        <w:t xml:space="preserve">, 457-467. </w:t>
      </w:r>
      <w:hyperlink r:id="rId81" w:history="1">
        <w:r w:rsidRPr="001A5616">
          <w:rPr>
            <w:rStyle w:val="Hyperlink"/>
            <w:bCs/>
            <w:color w:val="000000" w:themeColor="text1"/>
            <w:sz w:val="18"/>
            <w:szCs w:val="18"/>
          </w:rPr>
          <w:t>doi.org/10.1002/jtr.820</w:t>
        </w:r>
      </w:hyperlink>
      <w:bookmarkEnd w:id="54"/>
    </w:p>
    <w:p w14:paraId="06C95882" w14:textId="3D7F1F6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55" w:name="_Ref107429888"/>
      <w:r w:rsidRPr="001A5616">
        <w:rPr>
          <w:color w:val="000000" w:themeColor="text1"/>
          <w:sz w:val="18"/>
          <w:szCs w:val="18"/>
          <w:shd w:val="clear" w:color="auto" w:fill="FFFFFF"/>
        </w:rPr>
        <w:t>Kim,</w:t>
      </w:r>
      <w:r w:rsidR="00424094" w:rsidRPr="001A5616">
        <w:rPr>
          <w:color w:val="000000" w:themeColor="text1"/>
          <w:sz w:val="18"/>
          <w:szCs w:val="18"/>
          <w:shd w:val="clear" w:color="auto" w:fill="FFFFFF"/>
        </w:rPr>
        <w:t xml:space="preserve"> J.,</w:t>
      </w:r>
      <w:r w:rsidRPr="001A5616">
        <w:rPr>
          <w:color w:val="000000" w:themeColor="text1"/>
          <w:sz w:val="18"/>
          <w:szCs w:val="18"/>
          <w:shd w:val="clear" w:color="auto" w:fill="FFFFFF"/>
        </w:rPr>
        <w:t xml:space="preserve"> Hwang,</w:t>
      </w:r>
      <w:r w:rsidR="00424094" w:rsidRPr="001A5616">
        <w:rPr>
          <w:color w:val="000000" w:themeColor="text1"/>
          <w:sz w:val="18"/>
          <w:szCs w:val="18"/>
          <w:shd w:val="clear" w:color="auto" w:fill="FFFFFF"/>
        </w:rPr>
        <w:t xml:space="preserve"> S.,</w:t>
      </w:r>
      <w:r w:rsidRPr="001A5616">
        <w:rPr>
          <w:color w:val="000000" w:themeColor="text1"/>
          <w:sz w:val="18"/>
          <w:szCs w:val="18"/>
          <w:shd w:val="clear" w:color="auto" w:fill="FFFFFF"/>
        </w:rPr>
        <w:t xml:space="preserve"> and Park,</w:t>
      </w:r>
      <w:r w:rsidR="00424094" w:rsidRPr="001A5616">
        <w:rPr>
          <w:color w:val="000000" w:themeColor="text1"/>
          <w:sz w:val="18"/>
          <w:szCs w:val="18"/>
          <w:shd w:val="clear" w:color="auto" w:fill="FFFFFF"/>
        </w:rPr>
        <w:t xml:space="preserve"> E.</w:t>
      </w:r>
      <w:r w:rsidRPr="001A5616">
        <w:rPr>
          <w:color w:val="000000" w:themeColor="text1"/>
          <w:sz w:val="18"/>
          <w:szCs w:val="18"/>
          <w:shd w:val="clear" w:color="auto" w:fill="FFFFFF"/>
        </w:rPr>
        <w:t xml:space="preserve"> </w:t>
      </w:r>
      <w:r w:rsidR="00424094" w:rsidRPr="001A5616">
        <w:rPr>
          <w:color w:val="000000" w:themeColor="text1"/>
          <w:sz w:val="18"/>
          <w:szCs w:val="18"/>
          <w:shd w:val="clear" w:color="auto" w:fill="FFFFFF"/>
        </w:rPr>
        <w:t xml:space="preserve">(2021). </w:t>
      </w:r>
      <w:r w:rsidRPr="001A5616">
        <w:rPr>
          <w:color w:val="000000" w:themeColor="text1"/>
          <w:sz w:val="18"/>
          <w:szCs w:val="18"/>
          <w:shd w:val="clear" w:color="auto" w:fill="FFFFFF"/>
        </w:rPr>
        <w:t>Can we predict the Oscar winner? A machine learning approach with social network services. Entertainment Computing, 39</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100441</w:t>
      </w:r>
      <w:r w:rsidR="00424094"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w:t>
      </w:r>
      <w:hyperlink r:id="rId82" w:tgtFrame="_blank" w:tooltip="Persistent link using digital object identifier" w:history="1">
        <w:r w:rsidRPr="001A5616">
          <w:rPr>
            <w:rStyle w:val="Hyperlink"/>
            <w:color w:val="000000" w:themeColor="text1"/>
            <w:sz w:val="18"/>
            <w:szCs w:val="18"/>
          </w:rPr>
          <w:t>doi.org/10.1016/j.entcom.2021.100441</w:t>
        </w:r>
      </w:hyperlink>
      <w:bookmarkEnd w:id="55"/>
    </w:p>
    <w:p w14:paraId="75553469" w14:textId="3159DEFC"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56" w:name="_Ref107430027"/>
      <w:r w:rsidRPr="001A5616">
        <w:rPr>
          <w:color w:val="000000" w:themeColor="text1"/>
          <w:sz w:val="18"/>
          <w:szCs w:val="18"/>
          <w:shd w:val="clear" w:color="auto" w:fill="FFFFFF"/>
        </w:rPr>
        <w:t>Fu,</w:t>
      </w:r>
      <w:r w:rsidR="00424094" w:rsidRPr="001A5616">
        <w:rPr>
          <w:color w:val="000000" w:themeColor="text1"/>
          <w:sz w:val="18"/>
          <w:szCs w:val="18"/>
          <w:shd w:val="clear" w:color="auto" w:fill="FFFFFF"/>
        </w:rPr>
        <w:t xml:space="preserve"> H.,</w:t>
      </w:r>
      <w:r w:rsidRPr="001A5616">
        <w:rPr>
          <w:color w:val="000000" w:themeColor="text1"/>
          <w:sz w:val="18"/>
          <w:szCs w:val="18"/>
          <w:shd w:val="clear" w:color="auto" w:fill="FFFFFF"/>
        </w:rPr>
        <w:t xml:space="preserve"> Ye</w:t>
      </w:r>
      <w:r w:rsidR="00424094" w:rsidRPr="001A5616">
        <w:rPr>
          <w:color w:val="000000" w:themeColor="text1"/>
          <w:sz w:val="18"/>
          <w:szCs w:val="18"/>
          <w:shd w:val="clear" w:color="auto" w:fill="FFFFFF"/>
        </w:rPr>
        <w:t xml:space="preserve">, B. H., </w:t>
      </w:r>
      <w:r w:rsidRPr="001A5616">
        <w:rPr>
          <w:color w:val="000000" w:themeColor="text1"/>
          <w:sz w:val="18"/>
          <w:szCs w:val="18"/>
          <w:shd w:val="clear" w:color="auto" w:fill="FFFFFF"/>
        </w:rPr>
        <w:t>and Xiang,</w:t>
      </w:r>
      <w:r w:rsidR="00424094" w:rsidRPr="001A5616">
        <w:rPr>
          <w:color w:val="000000" w:themeColor="text1"/>
          <w:sz w:val="18"/>
          <w:szCs w:val="18"/>
          <w:shd w:val="clear" w:color="auto" w:fill="FFFFFF"/>
        </w:rPr>
        <w:t xml:space="preserve"> J.</w:t>
      </w:r>
      <w:r w:rsidRPr="001A5616">
        <w:rPr>
          <w:color w:val="000000" w:themeColor="text1"/>
          <w:sz w:val="18"/>
          <w:szCs w:val="18"/>
          <w:shd w:val="clear" w:color="auto" w:fill="FFFFFF"/>
        </w:rPr>
        <w:t xml:space="preserve"> </w:t>
      </w:r>
      <w:r w:rsidR="00424094" w:rsidRPr="001A5616">
        <w:rPr>
          <w:color w:val="000000" w:themeColor="text1"/>
          <w:sz w:val="18"/>
          <w:szCs w:val="18"/>
          <w:shd w:val="clear" w:color="auto" w:fill="FFFFFF"/>
        </w:rPr>
        <w:t xml:space="preserve">(2016). </w:t>
      </w:r>
      <w:r w:rsidRPr="001A5616">
        <w:rPr>
          <w:color w:val="000000" w:themeColor="text1"/>
          <w:sz w:val="18"/>
          <w:szCs w:val="18"/>
          <w:shd w:val="clear" w:color="auto" w:fill="FFFFFF"/>
        </w:rPr>
        <w:t>Reality TV, audience travel intentions, and destination image.</w:t>
      </w:r>
      <w:r w:rsidR="00424094"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Tourism management, 55,</w:t>
      </w:r>
      <w:r w:rsidR="00424094"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37-48. </w:t>
      </w:r>
      <w:hyperlink r:id="rId83" w:tgtFrame="_blank" w:tooltip="Persistent link using digital object identifier" w:history="1">
        <w:r w:rsidRPr="001A5616">
          <w:rPr>
            <w:rStyle w:val="Hyperlink"/>
            <w:color w:val="000000" w:themeColor="text1"/>
            <w:sz w:val="18"/>
            <w:szCs w:val="18"/>
          </w:rPr>
          <w:t>doi.org/10.1016/j.tourman.2016.01.009</w:t>
        </w:r>
      </w:hyperlink>
      <w:bookmarkEnd w:id="56"/>
    </w:p>
    <w:p w14:paraId="60C8A165" w14:textId="4F8E2A5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57" w:name="_Ref107430177"/>
      <w:r w:rsidRPr="001A5616">
        <w:rPr>
          <w:bCs/>
          <w:color w:val="000000" w:themeColor="text1"/>
          <w:sz w:val="18"/>
          <w:szCs w:val="18"/>
          <w:lang w:val="id-ID" w:eastAsia="ko-KR"/>
        </w:rPr>
        <w:t>Wong,</w:t>
      </w:r>
      <w:r w:rsidR="00424094" w:rsidRPr="001A5616">
        <w:rPr>
          <w:bCs/>
          <w:color w:val="000000" w:themeColor="text1"/>
          <w:sz w:val="18"/>
          <w:szCs w:val="18"/>
          <w:lang w:val="en-IN" w:eastAsia="ko-KR"/>
        </w:rPr>
        <w:t xml:space="preserve"> J. W. C.,</w:t>
      </w:r>
      <w:r w:rsidRPr="001A5616">
        <w:rPr>
          <w:bCs/>
          <w:color w:val="000000" w:themeColor="text1"/>
          <w:sz w:val="18"/>
          <w:szCs w:val="18"/>
          <w:lang w:val="id-ID" w:eastAsia="ko-KR"/>
        </w:rPr>
        <w:t xml:space="preserve"> Lai</w:t>
      </w:r>
      <w:r w:rsidR="00424094" w:rsidRPr="001A5616">
        <w:rPr>
          <w:bCs/>
          <w:color w:val="000000" w:themeColor="text1"/>
          <w:sz w:val="18"/>
          <w:szCs w:val="18"/>
          <w:lang w:val="en-US" w:eastAsia="ko-KR"/>
        </w:rPr>
        <w:t xml:space="preserve">, </w:t>
      </w:r>
      <w:r w:rsidR="00424094" w:rsidRPr="001A5616">
        <w:rPr>
          <w:bCs/>
          <w:color w:val="000000" w:themeColor="text1"/>
          <w:sz w:val="18"/>
          <w:szCs w:val="18"/>
          <w:lang w:val="en-IN" w:eastAsia="ko-KR"/>
        </w:rPr>
        <w:t xml:space="preserve">I. K. W., </w:t>
      </w:r>
      <w:r w:rsidRPr="001A5616">
        <w:rPr>
          <w:bCs/>
          <w:color w:val="000000" w:themeColor="text1"/>
          <w:sz w:val="18"/>
          <w:szCs w:val="18"/>
          <w:lang w:val="id-ID" w:eastAsia="ko-KR"/>
        </w:rPr>
        <w:t>and Tao,</w:t>
      </w:r>
      <w:r w:rsidR="00F672AB" w:rsidRPr="001A5616">
        <w:rPr>
          <w:bCs/>
          <w:color w:val="000000" w:themeColor="text1"/>
          <w:sz w:val="18"/>
          <w:szCs w:val="18"/>
          <w:lang w:val="id-ID" w:eastAsia="ko-KR"/>
        </w:rPr>
        <w:t xml:space="preserve"> Z.</w:t>
      </w:r>
      <w:r w:rsidR="00F672AB" w:rsidRPr="001A5616">
        <w:rPr>
          <w:bCs/>
          <w:color w:val="000000" w:themeColor="text1"/>
          <w:sz w:val="18"/>
          <w:szCs w:val="18"/>
          <w:lang w:val="en-US" w:eastAsia="ko-KR"/>
        </w:rPr>
        <w:t xml:space="preserve"> (2020).</w:t>
      </w:r>
      <w:r w:rsidRPr="001A5616">
        <w:rPr>
          <w:bCs/>
          <w:color w:val="000000" w:themeColor="text1"/>
          <w:sz w:val="18"/>
          <w:szCs w:val="18"/>
          <w:lang w:val="id-ID" w:eastAsia="ko-KR"/>
        </w:rPr>
        <w:t xml:space="preserve"> Sharing memorable tourism experiences on mobile social media and how it influences further travel decisions.</w:t>
      </w:r>
      <w:r w:rsidR="00F672AB" w:rsidRPr="001A5616">
        <w:rPr>
          <w:bCs/>
          <w:color w:val="000000" w:themeColor="text1"/>
          <w:sz w:val="18"/>
          <w:szCs w:val="18"/>
          <w:lang w:val="en-IN" w:eastAsia="ko-KR"/>
        </w:rPr>
        <w:t xml:space="preserve"> </w:t>
      </w:r>
      <w:r w:rsidRPr="001A5616">
        <w:rPr>
          <w:bCs/>
          <w:color w:val="000000" w:themeColor="text1"/>
          <w:sz w:val="18"/>
          <w:szCs w:val="18"/>
          <w:lang w:val="id-ID" w:eastAsia="ko-KR"/>
        </w:rPr>
        <w:t>Current Issues in Tourism,</w:t>
      </w:r>
      <w:r w:rsidRPr="001A5616">
        <w:rPr>
          <w:bCs/>
          <w:color w:val="000000" w:themeColor="text1"/>
          <w:sz w:val="18"/>
          <w:szCs w:val="18"/>
          <w:lang w:val="en-IN" w:eastAsia="ko-KR"/>
        </w:rPr>
        <w:t xml:space="preserve"> </w:t>
      </w:r>
      <w:r w:rsidRPr="001A5616">
        <w:rPr>
          <w:bCs/>
          <w:color w:val="000000" w:themeColor="text1"/>
          <w:sz w:val="18"/>
          <w:szCs w:val="18"/>
          <w:lang w:val="id-ID" w:eastAsia="ko-KR"/>
        </w:rPr>
        <w:t>23</w:t>
      </w:r>
      <w:r w:rsidR="00F672AB" w:rsidRPr="001A5616">
        <w:rPr>
          <w:bCs/>
          <w:color w:val="000000" w:themeColor="text1"/>
          <w:sz w:val="18"/>
          <w:szCs w:val="18"/>
          <w:lang w:val="en-IN" w:eastAsia="ko-KR"/>
        </w:rPr>
        <w:t>(</w:t>
      </w:r>
      <w:r w:rsidRPr="001A5616">
        <w:rPr>
          <w:bCs/>
          <w:color w:val="000000" w:themeColor="text1"/>
          <w:sz w:val="18"/>
          <w:szCs w:val="18"/>
          <w:lang w:val="id-ID" w:eastAsia="ko-KR"/>
        </w:rPr>
        <w:t>14</w:t>
      </w:r>
      <w:r w:rsidR="00F672AB" w:rsidRPr="001A5616">
        <w:rPr>
          <w:bCs/>
          <w:color w:val="000000" w:themeColor="text1"/>
          <w:sz w:val="18"/>
          <w:szCs w:val="18"/>
          <w:lang w:val="en-US" w:eastAsia="ko-KR"/>
        </w:rPr>
        <w:t>)</w:t>
      </w:r>
      <w:r w:rsidRPr="001A5616">
        <w:rPr>
          <w:bCs/>
          <w:color w:val="000000" w:themeColor="text1"/>
          <w:sz w:val="18"/>
          <w:szCs w:val="18"/>
          <w:lang w:val="id-ID" w:eastAsia="ko-KR"/>
        </w:rPr>
        <w:t>, 1773-1787.</w:t>
      </w:r>
      <w:r w:rsidRPr="001A5616">
        <w:rPr>
          <w:bCs/>
          <w:color w:val="000000" w:themeColor="text1"/>
          <w:sz w:val="18"/>
          <w:szCs w:val="18"/>
          <w:lang w:val="en-IN" w:eastAsia="ko-KR"/>
        </w:rPr>
        <w:t xml:space="preserve"> </w:t>
      </w:r>
      <w:hyperlink r:id="rId84" w:history="1">
        <w:r w:rsidRPr="001A5616">
          <w:rPr>
            <w:rStyle w:val="Hyperlink"/>
            <w:color w:val="000000" w:themeColor="text1"/>
            <w:sz w:val="18"/>
            <w:szCs w:val="18"/>
          </w:rPr>
          <w:t>doi.org/10.1080/13683500.2019.1649372</w:t>
        </w:r>
      </w:hyperlink>
      <w:bookmarkEnd w:id="57"/>
    </w:p>
    <w:p w14:paraId="0BE48646" w14:textId="420CBE99"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58" w:name="_Ref107430409"/>
      <w:r w:rsidRPr="001A5616">
        <w:rPr>
          <w:bCs/>
          <w:color w:val="000000" w:themeColor="text1"/>
          <w:sz w:val="18"/>
          <w:szCs w:val="18"/>
          <w:lang w:val="id-ID" w:eastAsia="ko-KR"/>
        </w:rPr>
        <w:t>Steiner</w:t>
      </w:r>
      <w:r w:rsidR="00F672AB" w:rsidRPr="001A5616">
        <w:rPr>
          <w:bCs/>
          <w:color w:val="000000" w:themeColor="text1"/>
          <w:sz w:val="18"/>
          <w:szCs w:val="18"/>
          <w:lang w:val="en-IN" w:eastAsia="ko-KR"/>
        </w:rPr>
        <w:t xml:space="preserve">, E., </w:t>
      </w:r>
      <w:r w:rsidRPr="001A5616">
        <w:rPr>
          <w:bCs/>
          <w:color w:val="000000" w:themeColor="text1"/>
          <w:sz w:val="18"/>
          <w:szCs w:val="18"/>
          <w:lang w:val="en-IN" w:eastAsia="ko-KR"/>
        </w:rPr>
        <w:t xml:space="preserve">and </w:t>
      </w:r>
      <w:r w:rsidRPr="001A5616">
        <w:rPr>
          <w:bCs/>
          <w:color w:val="000000" w:themeColor="text1"/>
          <w:sz w:val="18"/>
          <w:szCs w:val="18"/>
          <w:lang w:val="id-ID" w:eastAsia="ko-KR"/>
        </w:rPr>
        <w:t>Xu,</w:t>
      </w:r>
      <w:r w:rsidR="00F672AB" w:rsidRPr="001A5616">
        <w:rPr>
          <w:bCs/>
          <w:color w:val="000000" w:themeColor="text1"/>
          <w:sz w:val="18"/>
          <w:szCs w:val="18"/>
          <w:lang w:val="en-IN" w:eastAsia="ko-KR"/>
        </w:rPr>
        <w:t xml:space="preserve"> K. (2020).</w:t>
      </w:r>
      <w:r w:rsidRPr="001A5616">
        <w:rPr>
          <w:bCs/>
          <w:color w:val="000000" w:themeColor="text1"/>
          <w:sz w:val="18"/>
          <w:szCs w:val="18"/>
          <w:lang w:val="id-ID" w:eastAsia="ko-KR"/>
        </w:rPr>
        <w:t xml:space="preserve"> Binge-watching motivates change: Uses and gratifications of streaming video viewers challenge traditional TV research.</w:t>
      </w:r>
      <w:r w:rsidR="00F672AB" w:rsidRPr="001A5616">
        <w:rPr>
          <w:bCs/>
          <w:color w:val="000000" w:themeColor="text1"/>
          <w:sz w:val="18"/>
          <w:szCs w:val="18"/>
          <w:lang w:val="en-IN" w:eastAsia="ko-KR"/>
        </w:rPr>
        <w:t xml:space="preserve"> </w:t>
      </w:r>
      <w:r w:rsidRPr="001A5616">
        <w:rPr>
          <w:bCs/>
          <w:color w:val="000000" w:themeColor="text1"/>
          <w:sz w:val="18"/>
          <w:szCs w:val="18"/>
          <w:lang w:val="id-ID" w:eastAsia="ko-KR"/>
        </w:rPr>
        <w:t>Convergence,</w:t>
      </w:r>
      <w:r w:rsidRPr="001A5616">
        <w:rPr>
          <w:bCs/>
          <w:color w:val="000000" w:themeColor="text1"/>
          <w:sz w:val="18"/>
          <w:szCs w:val="18"/>
          <w:lang w:val="en-IN" w:eastAsia="ko-KR"/>
        </w:rPr>
        <w:t xml:space="preserve"> </w:t>
      </w:r>
      <w:r w:rsidRPr="001A5616">
        <w:rPr>
          <w:bCs/>
          <w:color w:val="000000" w:themeColor="text1"/>
          <w:sz w:val="18"/>
          <w:szCs w:val="18"/>
          <w:lang w:val="id-ID" w:eastAsia="ko-KR"/>
        </w:rPr>
        <w:t>26</w:t>
      </w:r>
      <w:r w:rsidR="00F672AB" w:rsidRPr="001A5616">
        <w:rPr>
          <w:bCs/>
          <w:color w:val="000000" w:themeColor="text1"/>
          <w:sz w:val="18"/>
          <w:szCs w:val="18"/>
          <w:lang w:val="en-IN" w:eastAsia="ko-KR"/>
        </w:rPr>
        <w:t>(</w:t>
      </w:r>
      <w:r w:rsidRPr="001A5616">
        <w:rPr>
          <w:bCs/>
          <w:color w:val="000000" w:themeColor="text1"/>
          <w:sz w:val="18"/>
          <w:szCs w:val="18"/>
          <w:lang w:val="id-ID" w:eastAsia="ko-KR"/>
        </w:rPr>
        <w:t>1</w:t>
      </w:r>
      <w:r w:rsidR="00F672AB" w:rsidRPr="001A5616">
        <w:rPr>
          <w:bCs/>
          <w:color w:val="000000" w:themeColor="text1"/>
          <w:sz w:val="18"/>
          <w:szCs w:val="18"/>
          <w:lang w:val="en-US" w:eastAsia="ko-KR"/>
        </w:rPr>
        <w:t>)</w:t>
      </w:r>
      <w:r w:rsidRPr="001A5616">
        <w:rPr>
          <w:bCs/>
          <w:color w:val="000000" w:themeColor="text1"/>
          <w:sz w:val="18"/>
          <w:szCs w:val="18"/>
          <w:lang w:val="id-ID" w:eastAsia="ko-KR"/>
        </w:rPr>
        <w:t>, 82-101.</w:t>
      </w:r>
      <w:r w:rsidRPr="001A5616">
        <w:rPr>
          <w:bCs/>
          <w:color w:val="000000" w:themeColor="text1"/>
          <w:sz w:val="18"/>
          <w:szCs w:val="18"/>
          <w:lang w:val="en-IN" w:eastAsia="ko-KR"/>
        </w:rPr>
        <w:t xml:space="preserve"> </w:t>
      </w:r>
      <w:hyperlink r:id="rId85" w:history="1">
        <w:r w:rsidRPr="001A5616">
          <w:rPr>
            <w:rStyle w:val="Hyperlink"/>
            <w:color w:val="000000" w:themeColor="text1"/>
            <w:sz w:val="18"/>
            <w:szCs w:val="18"/>
            <w:shd w:val="clear" w:color="auto" w:fill="FFFFFF"/>
          </w:rPr>
          <w:t>doi.org/10.1177/1354856517750365</w:t>
        </w:r>
      </w:hyperlink>
      <w:bookmarkEnd w:id="58"/>
    </w:p>
    <w:p w14:paraId="58FFD217" w14:textId="15FD79B6"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59" w:name="_Ref107430988"/>
      <w:r w:rsidRPr="001A5616">
        <w:rPr>
          <w:color w:val="000000" w:themeColor="text1"/>
          <w:sz w:val="18"/>
          <w:szCs w:val="18"/>
          <w:shd w:val="clear" w:color="auto" w:fill="FFFFFF"/>
        </w:rPr>
        <w:t>Corrêa,</w:t>
      </w:r>
      <w:r w:rsidR="00F672AB" w:rsidRPr="001A5616">
        <w:rPr>
          <w:color w:val="000000" w:themeColor="text1"/>
          <w:sz w:val="18"/>
          <w:szCs w:val="18"/>
          <w:shd w:val="clear" w:color="auto" w:fill="FFFFFF"/>
        </w:rPr>
        <w:t xml:space="preserve"> S. C. H.,</w:t>
      </w:r>
      <w:r w:rsidRPr="001A5616">
        <w:rPr>
          <w:color w:val="000000" w:themeColor="text1"/>
          <w:sz w:val="18"/>
          <w:szCs w:val="18"/>
          <w:shd w:val="clear" w:color="auto" w:fill="FFFFFF"/>
        </w:rPr>
        <w:t xml:space="preserve"> Soares,</w:t>
      </w:r>
      <w:r w:rsidR="00F672AB" w:rsidRPr="001A5616">
        <w:rPr>
          <w:color w:val="000000" w:themeColor="text1"/>
          <w:sz w:val="18"/>
          <w:szCs w:val="18"/>
          <w:shd w:val="clear" w:color="auto" w:fill="FFFFFF"/>
        </w:rPr>
        <w:t xml:space="preserve"> J. L.,</w:t>
      </w:r>
      <w:r w:rsidRPr="001A5616">
        <w:rPr>
          <w:color w:val="000000" w:themeColor="text1"/>
          <w:sz w:val="18"/>
          <w:szCs w:val="18"/>
          <w:shd w:val="clear" w:color="auto" w:fill="FFFFFF"/>
        </w:rPr>
        <w:t xml:space="preserve"> Christino,</w:t>
      </w:r>
      <w:r w:rsidR="00F672AB" w:rsidRPr="001A5616">
        <w:rPr>
          <w:color w:val="000000" w:themeColor="text1"/>
          <w:sz w:val="18"/>
          <w:szCs w:val="18"/>
          <w:shd w:val="clear" w:color="auto" w:fill="FFFFFF"/>
        </w:rPr>
        <w:t xml:space="preserve"> J. M. M.,</w:t>
      </w:r>
      <w:r w:rsidRPr="001A5616">
        <w:rPr>
          <w:color w:val="000000" w:themeColor="text1"/>
          <w:sz w:val="18"/>
          <w:szCs w:val="18"/>
          <w:shd w:val="clear" w:color="auto" w:fill="FFFFFF"/>
        </w:rPr>
        <w:t xml:space="preserve"> de Sevilha Gosling</w:t>
      </w:r>
      <w:r w:rsidR="00F672AB" w:rsidRPr="001A5616">
        <w:rPr>
          <w:color w:val="000000" w:themeColor="text1"/>
          <w:sz w:val="18"/>
          <w:szCs w:val="18"/>
          <w:shd w:val="clear" w:color="auto" w:fill="FFFFFF"/>
        </w:rPr>
        <w:t xml:space="preserve">, M., </w:t>
      </w:r>
      <w:r w:rsidRPr="001A5616">
        <w:rPr>
          <w:color w:val="000000" w:themeColor="text1"/>
          <w:sz w:val="18"/>
          <w:szCs w:val="18"/>
          <w:shd w:val="clear" w:color="auto" w:fill="FFFFFF"/>
        </w:rPr>
        <w:t>and Gonçalves,</w:t>
      </w:r>
      <w:r w:rsidR="00F672AB" w:rsidRPr="001A5616">
        <w:rPr>
          <w:color w:val="000000" w:themeColor="text1"/>
          <w:sz w:val="18"/>
          <w:szCs w:val="18"/>
          <w:shd w:val="clear" w:color="auto" w:fill="FFFFFF"/>
        </w:rPr>
        <w:t xml:space="preserve"> C. A.</w:t>
      </w:r>
      <w:r w:rsidRPr="001A5616">
        <w:rPr>
          <w:color w:val="000000" w:themeColor="text1"/>
          <w:sz w:val="18"/>
          <w:szCs w:val="18"/>
          <w:shd w:val="clear" w:color="auto" w:fill="FFFFFF"/>
        </w:rPr>
        <w:t xml:space="preserve"> </w:t>
      </w:r>
      <w:r w:rsidR="00F672AB" w:rsidRPr="001A5616">
        <w:rPr>
          <w:color w:val="000000" w:themeColor="text1"/>
          <w:sz w:val="18"/>
          <w:szCs w:val="18"/>
          <w:shd w:val="clear" w:color="auto" w:fill="FFFFFF"/>
        </w:rPr>
        <w:t xml:space="preserve">(2020). </w:t>
      </w:r>
      <w:r w:rsidRPr="001A5616">
        <w:rPr>
          <w:color w:val="000000" w:themeColor="text1"/>
          <w:sz w:val="18"/>
          <w:szCs w:val="18"/>
          <w:shd w:val="clear" w:color="auto" w:fill="FFFFFF"/>
        </w:rPr>
        <w:t>The influence of YouTubers on followers’ use intention.</w:t>
      </w:r>
      <w:r w:rsidR="00F672AB"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Research in Interactive Marketing, 14</w:t>
      </w:r>
      <w:r w:rsidR="00F672AB" w:rsidRPr="001A5616">
        <w:rPr>
          <w:color w:val="000000" w:themeColor="text1"/>
          <w:sz w:val="18"/>
          <w:szCs w:val="18"/>
          <w:shd w:val="clear" w:color="auto" w:fill="FFFFFF"/>
        </w:rPr>
        <w:t>(</w:t>
      </w:r>
      <w:r w:rsidRPr="001A5616">
        <w:rPr>
          <w:color w:val="000000" w:themeColor="text1"/>
          <w:sz w:val="18"/>
          <w:szCs w:val="18"/>
          <w:shd w:val="clear" w:color="auto" w:fill="FFFFFF"/>
        </w:rPr>
        <w:t>2</w:t>
      </w:r>
      <w:r w:rsidR="00F672AB"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173-194. </w:t>
      </w:r>
      <w:hyperlink r:id="rId86" w:tooltip="DOI: https://doi.org/10.1108/JRIM-09-2019-0154" w:history="1">
        <w:r w:rsidRPr="001A5616">
          <w:rPr>
            <w:rStyle w:val="Hyperlink"/>
            <w:color w:val="000000" w:themeColor="text1"/>
            <w:sz w:val="18"/>
            <w:szCs w:val="18"/>
            <w:shd w:val="clear" w:color="auto" w:fill="FFFFFF"/>
          </w:rPr>
          <w:t>doi.org/10.1108/JRIM-09-2019-0154</w:t>
        </w:r>
      </w:hyperlink>
      <w:bookmarkEnd w:id="59"/>
    </w:p>
    <w:p w14:paraId="692BB211" w14:textId="6FBBA38E"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0" w:name="_Ref107431190"/>
      <w:r w:rsidRPr="001A5616">
        <w:rPr>
          <w:color w:val="000000" w:themeColor="text1"/>
          <w:sz w:val="18"/>
          <w:szCs w:val="18"/>
          <w:shd w:val="clear" w:color="auto" w:fill="FFFFFF"/>
        </w:rPr>
        <w:t>Marôpo,</w:t>
      </w:r>
      <w:r w:rsidR="00F672AB" w:rsidRPr="001A5616">
        <w:rPr>
          <w:color w:val="000000" w:themeColor="text1"/>
          <w:sz w:val="18"/>
          <w:szCs w:val="18"/>
          <w:shd w:val="clear" w:color="auto" w:fill="FFFFFF"/>
        </w:rPr>
        <w:t xml:space="preserve"> L.,</w:t>
      </w:r>
      <w:r w:rsidRPr="001A5616">
        <w:rPr>
          <w:color w:val="000000" w:themeColor="text1"/>
          <w:sz w:val="18"/>
          <w:szCs w:val="18"/>
          <w:shd w:val="clear" w:color="auto" w:fill="FFFFFF"/>
        </w:rPr>
        <w:t xml:space="preserve"> Jorge</w:t>
      </w:r>
      <w:r w:rsidR="00F672AB" w:rsidRPr="001A5616">
        <w:rPr>
          <w:color w:val="000000" w:themeColor="text1"/>
          <w:sz w:val="18"/>
          <w:szCs w:val="18"/>
          <w:shd w:val="clear" w:color="auto" w:fill="FFFFFF"/>
        </w:rPr>
        <w:t xml:space="preserve">, A., </w:t>
      </w:r>
      <w:r w:rsidRPr="001A5616">
        <w:rPr>
          <w:color w:val="000000" w:themeColor="text1"/>
          <w:sz w:val="18"/>
          <w:szCs w:val="18"/>
          <w:shd w:val="clear" w:color="auto" w:fill="FFFFFF"/>
        </w:rPr>
        <w:t>and Tomaz,</w:t>
      </w:r>
      <w:r w:rsidR="00F672AB" w:rsidRPr="001A5616">
        <w:rPr>
          <w:color w:val="000000" w:themeColor="text1"/>
          <w:sz w:val="18"/>
          <w:szCs w:val="18"/>
          <w:shd w:val="clear" w:color="auto" w:fill="FFFFFF"/>
        </w:rPr>
        <w:t xml:space="preserve"> R. (2020). </w:t>
      </w:r>
      <w:r w:rsidRPr="001A5616">
        <w:rPr>
          <w:color w:val="000000" w:themeColor="text1"/>
          <w:sz w:val="18"/>
          <w:szCs w:val="18"/>
          <w:shd w:val="clear" w:color="auto" w:fill="FFFFFF"/>
        </w:rPr>
        <w:t>I felt like I was really talking to you!”: intimacy and trust among teen vloggers and followers in Portugal and Brazil.</w:t>
      </w:r>
      <w:r w:rsidR="00F672AB"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Children and Media, 14</w:t>
      </w:r>
      <w:r w:rsidR="00F672AB" w:rsidRPr="001A5616">
        <w:rPr>
          <w:color w:val="000000" w:themeColor="text1"/>
          <w:sz w:val="18"/>
          <w:szCs w:val="18"/>
          <w:shd w:val="clear" w:color="auto" w:fill="FFFFFF"/>
        </w:rPr>
        <w:t>(</w:t>
      </w:r>
      <w:r w:rsidRPr="001A5616">
        <w:rPr>
          <w:color w:val="000000" w:themeColor="text1"/>
          <w:sz w:val="18"/>
          <w:szCs w:val="18"/>
          <w:shd w:val="clear" w:color="auto" w:fill="FFFFFF"/>
        </w:rPr>
        <w:t>1</w:t>
      </w:r>
      <w:r w:rsidR="00F672AB"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22-37. </w:t>
      </w:r>
      <w:hyperlink r:id="rId87" w:history="1">
        <w:r w:rsidRPr="001A5616">
          <w:rPr>
            <w:rStyle w:val="Hyperlink"/>
            <w:color w:val="000000" w:themeColor="text1"/>
            <w:sz w:val="18"/>
            <w:szCs w:val="18"/>
          </w:rPr>
          <w:t>doi.org/10.1080/17482798.2019.1699589</w:t>
        </w:r>
      </w:hyperlink>
      <w:bookmarkEnd w:id="60"/>
    </w:p>
    <w:p w14:paraId="4C5B1DBA" w14:textId="1171E180"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1" w:name="_Ref107431547"/>
      <w:r w:rsidRPr="001A5616">
        <w:rPr>
          <w:color w:val="000000" w:themeColor="text1"/>
          <w:sz w:val="18"/>
          <w:szCs w:val="18"/>
          <w:shd w:val="clear" w:color="auto" w:fill="FFFFFF"/>
        </w:rPr>
        <w:t>Su,</w:t>
      </w:r>
      <w:r w:rsidR="009164A3" w:rsidRPr="001A5616">
        <w:rPr>
          <w:color w:val="000000" w:themeColor="text1"/>
          <w:sz w:val="18"/>
          <w:szCs w:val="18"/>
          <w:shd w:val="clear" w:color="auto" w:fill="FFFFFF"/>
        </w:rPr>
        <w:t xml:space="preserve"> L.,</w:t>
      </w:r>
      <w:r w:rsidRPr="001A5616">
        <w:rPr>
          <w:color w:val="000000" w:themeColor="text1"/>
          <w:sz w:val="18"/>
          <w:szCs w:val="18"/>
          <w:shd w:val="clear" w:color="auto" w:fill="FFFFFF"/>
        </w:rPr>
        <w:t xml:space="preserve"> Yang,</w:t>
      </w:r>
      <w:r w:rsidR="009164A3" w:rsidRPr="001A5616">
        <w:rPr>
          <w:color w:val="000000" w:themeColor="text1"/>
          <w:sz w:val="18"/>
          <w:szCs w:val="18"/>
          <w:shd w:val="clear" w:color="auto" w:fill="FFFFFF"/>
        </w:rPr>
        <w:t xml:space="preserve"> Q.,</w:t>
      </w:r>
      <w:r w:rsidRPr="001A5616">
        <w:rPr>
          <w:color w:val="000000" w:themeColor="text1"/>
          <w:sz w:val="18"/>
          <w:szCs w:val="18"/>
          <w:shd w:val="clear" w:color="auto" w:fill="FFFFFF"/>
        </w:rPr>
        <w:t xml:space="preserve"> Swanson</w:t>
      </w:r>
      <w:r w:rsidR="009164A3" w:rsidRPr="001A5616">
        <w:rPr>
          <w:color w:val="000000" w:themeColor="text1"/>
          <w:sz w:val="18"/>
          <w:szCs w:val="18"/>
          <w:shd w:val="clear" w:color="auto" w:fill="FFFFFF"/>
        </w:rPr>
        <w:t xml:space="preserve">, S. R., </w:t>
      </w:r>
      <w:r w:rsidRPr="001A5616">
        <w:rPr>
          <w:color w:val="000000" w:themeColor="text1"/>
          <w:sz w:val="18"/>
          <w:szCs w:val="18"/>
          <w:shd w:val="clear" w:color="auto" w:fill="FFFFFF"/>
        </w:rPr>
        <w:t>and Chen,</w:t>
      </w:r>
      <w:r w:rsidR="009164A3" w:rsidRPr="001A5616">
        <w:rPr>
          <w:color w:val="000000" w:themeColor="text1"/>
          <w:sz w:val="18"/>
          <w:szCs w:val="18"/>
          <w:shd w:val="clear" w:color="auto" w:fill="FFFFFF"/>
        </w:rPr>
        <w:t xml:space="preserve"> N. C.,</w:t>
      </w:r>
      <w:r w:rsidRPr="001A5616">
        <w:rPr>
          <w:color w:val="000000" w:themeColor="text1"/>
          <w:sz w:val="18"/>
          <w:szCs w:val="18"/>
          <w:shd w:val="clear" w:color="auto" w:fill="FFFFFF"/>
        </w:rPr>
        <w:t xml:space="preserve"> </w:t>
      </w:r>
      <w:r w:rsidR="009164A3" w:rsidRPr="001A5616">
        <w:rPr>
          <w:color w:val="000000" w:themeColor="text1"/>
          <w:sz w:val="18"/>
          <w:szCs w:val="18"/>
          <w:shd w:val="clear" w:color="auto" w:fill="FFFFFF"/>
        </w:rPr>
        <w:t xml:space="preserve">(2021). </w:t>
      </w:r>
      <w:r w:rsidRPr="001A5616">
        <w:rPr>
          <w:color w:val="000000" w:themeColor="text1"/>
          <w:sz w:val="18"/>
          <w:szCs w:val="18"/>
          <w:shd w:val="clear" w:color="auto" w:fill="FFFFFF"/>
        </w:rPr>
        <w:t>The impact of online reviews on destination trust and travel intention: The moderating role of online review trustworthiness.</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Journal of Vacation Marketing, December. </w:t>
      </w:r>
      <w:hyperlink r:id="rId88" w:history="1">
        <w:r w:rsidRPr="001A5616">
          <w:rPr>
            <w:rStyle w:val="Hyperlink"/>
            <w:color w:val="000000" w:themeColor="text1"/>
            <w:sz w:val="18"/>
            <w:szCs w:val="18"/>
            <w:shd w:val="clear" w:color="auto" w:fill="FFFFFF"/>
          </w:rPr>
          <w:t>doi.org/10.1177/13567667211063207</w:t>
        </w:r>
      </w:hyperlink>
      <w:bookmarkEnd w:id="61"/>
    </w:p>
    <w:p w14:paraId="5E904375" w14:textId="6A7D4C2C"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2" w:name="_Ref107431729"/>
      <w:r w:rsidRPr="001A5616">
        <w:rPr>
          <w:color w:val="000000" w:themeColor="text1"/>
          <w:sz w:val="18"/>
          <w:szCs w:val="18"/>
          <w:shd w:val="clear" w:color="auto" w:fill="FFFFFF"/>
        </w:rPr>
        <w:t>Ponte,</w:t>
      </w:r>
      <w:r w:rsidR="009164A3" w:rsidRPr="001A5616">
        <w:rPr>
          <w:color w:val="000000" w:themeColor="text1"/>
          <w:sz w:val="18"/>
          <w:szCs w:val="18"/>
          <w:shd w:val="clear" w:color="auto" w:fill="FFFFFF"/>
        </w:rPr>
        <w:t xml:space="preserve"> E. B.,</w:t>
      </w:r>
      <w:r w:rsidRPr="001A5616">
        <w:rPr>
          <w:color w:val="000000" w:themeColor="text1"/>
          <w:sz w:val="18"/>
          <w:szCs w:val="18"/>
          <w:shd w:val="clear" w:color="auto" w:fill="FFFFFF"/>
        </w:rPr>
        <w:t xml:space="preserve"> Carvajal-Trujillo</w:t>
      </w:r>
      <w:r w:rsidR="009164A3" w:rsidRPr="001A5616">
        <w:rPr>
          <w:color w:val="000000" w:themeColor="text1"/>
          <w:sz w:val="18"/>
          <w:szCs w:val="18"/>
          <w:shd w:val="clear" w:color="auto" w:fill="FFFFFF"/>
        </w:rPr>
        <w:t xml:space="preserve">, E., </w:t>
      </w:r>
      <w:r w:rsidRPr="001A5616">
        <w:rPr>
          <w:color w:val="000000" w:themeColor="text1"/>
          <w:sz w:val="18"/>
          <w:szCs w:val="18"/>
          <w:shd w:val="clear" w:color="auto" w:fill="FFFFFF"/>
        </w:rPr>
        <w:t>and Escobar-Rodríguez,</w:t>
      </w:r>
      <w:r w:rsidR="009164A3" w:rsidRPr="001A5616">
        <w:rPr>
          <w:color w:val="000000" w:themeColor="text1"/>
          <w:sz w:val="18"/>
          <w:szCs w:val="18"/>
          <w:shd w:val="clear" w:color="auto" w:fill="FFFFFF"/>
        </w:rPr>
        <w:t xml:space="preserve"> T.</w:t>
      </w:r>
      <w:r w:rsidRPr="001A5616">
        <w:rPr>
          <w:color w:val="000000" w:themeColor="text1"/>
          <w:sz w:val="18"/>
          <w:szCs w:val="18"/>
          <w:shd w:val="clear" w:color="auto" w:fill="FFFFFF"/>
        </w:rPr>
        <w:t xml:space="preserve"> </w:t>
      </w:r>
      <w:r w:rsidR="009164A3" w:rsidRPr="001A5616">
        <w:rPr>
          <w:color w:val="000000" w:themeColor="text1"/>
          <w:sz w:val="18"/>
          <w:szCs w:val="18"/>
          <w:shd w:val="clear" w:color="auto" w:fill="FFFFFF"/>
        </w:rPr>
        <w:t xml:space="preserve">(2015). </w:t>
      </w:r>
      <w:r w:rsidRPr="001A5616">
        <w:rPr>
          <w:color w:val="000000" w:themeColor="text1"/>
          <w:sz w:val="18"/>
          <w:szCs w:val="18"/>
          <w:shd w:val="clear" w:color="auto" w:fill="FFFFFF"/>
        </w:rPr>
        <w:t>Influence of trust and perceived value on the intention to purchase travel online: Integrating the effects of assurance on trust antecedents.</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Tourism management, 47, 286-302. </w:t>
      </w:r>
      <w:hyperlink r:id="rId89" w:tgtFrame="_blank" w:tooltip="Persistent link using digital object identifier" w:history="1">
        <w:r w:rsidRPr="001A5616">
          <w:rPr>
            <w:rStyle w:val="Hyperlink"/>
            <w:color w:val="000000" w:themeColor="text1"/>
            <w:sz w:val="18"/>
            <w:szCs w:val="18"/>
          </w:rPr>
          <w:t>doi.org/10.1016/j.tourman.2014.10.009</w:t>
        </w:r>
      </w:hyperlink>
      <w:bookmarkEnd w:id="62"/>
    </w:p>
    <w:p w14:paraId="5F78C601" w14:textId="12D0FBB0"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3" w:name="_Ref107431899"/>
      <w:r w:rsidRPr="001A5616">
        <w:rPr>
          <w:color w:val="000000" w:themeColor="text1"/>
          <w:sz w:val="18"/>
          <w:szCs w:val="18"/>
          <w:shd w:val="clear" w:color="auto" w:fill="FFFFFF"/>
        </w:rPr>
        <w:t xml:space="preserve">Aslam, </w:t>
      </w:r>
      <w:r w:rsidR="009164A3" w:rsidRPr="001A5616">
        <w:rPr>
          <w:color w:val="000000" w:themeColor="text1"/>
          <w:sz w:val="18"/>
          <w:szCs w:val="18"/>
          <w:shd w:val="clear" w:color="auto" w:fill="FFFFFF"/>
        </w:rPr>
        <w:t xml:space="preserve">W., </w:t>
      </w:r>
      <w:r w:rsidRPr="001A5616">
        <w:rPr>
          <w:color w:val="000000" w:themeColor="text1"/>
          <w:sz w:val="18"/>
          <w:szCs w:val="18"/>
          <w:shd w:val="clear" w:color="auto" w:fill="FFFFFF"/>
        </w:rPr>
        <w:t>Mehfooz Khan,</w:t>
      </w:r>
      <w:r w:rsidR="009164A3" w:rsidRPr="001A5616">
        <w:rPr>
          <w:color w:val="000000" w:themeColor="text1"/>
          <w:sz w:val="18"/>
          <w:szCs w:val="18"/>
          <w:shd w:val="clear" w:color="auto" w:fill="FFFFFF"/>
        </w:rPr>
        <w:t xml:space="preserve"> S.,</w:t>
      </w:r>
      <w:r w:rsidRPr="001A5616">
        <w:rPr>
          <w:color w:val="000000" w:themeColor="text1"/>
          <w:sz w:val="18"/>
          <w:szCs w:val="18"/>
          <w:shd w:val="clear" w:color="auto" w:fill="FFFFFF"/>
        </w:rPr>
        <w:t xml:space="preserve"> Arif</w:t>
      </w:r>
      <w:r w:rsidR="009164A3" w:rsidRPr="001A5616">
        <w:rPr>
          <w:color w:val="000000" w:themeColor="text1"/>
          <w:sz w:val="18"/>
          <w:szCs w:val="18"/>
          <w:shd w:val="clear" w:color="auto" w:fill="FFFFFF"/>
        </w:rPr>
        <w:t xml:space="preserve">, I., </w:t>
      </w:r>
      <w:r w:rsidRPr="001A5616">
        <w:rPr>
          <w:color w:val="000000" w:themeColor="text1"/>
          <w:sz w:val="18"/>
          <w:szCs w:val="18"/>
          <w:shd w:val="clear" w:color="auto" w:fill="FFFFFF"/>
        </w:rPr>
        <w:t>and</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Zaman,</w:t>
      </w:r>
      <w:r w:rsidR="009164A3" w:rsidRPr="001A5616">
        <w:rPr>
          <w:color w:val="000000" w:themeColor="text1"/>
          <w:sz w:val="18"/>
          <w:szCs w:val="18"/>
          <w:shd w:val="clear" w:color="auto" w:fill="FFFFFF"/>
        </w:rPr>
        <w:t xml:space="preserve"> S. U. (2022).</w:t>
      </w:r>
      <w:r w:rsidRPr="001A5616">
        <w:rPr>
          <w:color w:val="000000" w:themeColor="text1"/>
          <w:sz w:val="18"/>
          <w:szCs w:val="18"/>
          <w:shd w:val="clear" w:color="auto" w:fill="FFFFFF"/>
        </w:rPr>
        <w:t xml:space="preserve"> Vlogger’s Reputation: Connecting Trust and Perceived Usefulness of Vloggers’ Recommendation with Intention to Shop Online.</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Creative Communications, 17</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1</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49-66. </w:t>
      </w:r>
      <w:hyperlink r:id="rId90" w:history="1">
        <w:r w:rsidRPr="001A5616">
          <w:rPr>
            <w:rStyle w:val="Hyperlink"/>
            <w:color w:val="000000" w:themeColor="text1"/>
            <w:sz w:val="18"/>
            <w:szCs w:val="18"/>
            <w:shd w:val="clear" w:color="auto" w:fill="FFFFFF"/>
          </w:rPr>
          <w:t>doi.org/10.1177/09732586211048034</w:t>
        </w:r>
      </w:hyperlink>
      <w:bookmarkEnd w:id="63"/>
    </w:p>
    <w:p w14:paraId="375100C9" w14:textId="4FFF605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4" w:name="_Ref107432094"/>
      <w:r w:rsidRPr="001A5616">
        <w:rPr>
          <w:color w:val="000000" w:themeColor="text1"/>
          <w:sz w:val="18"/>
          <w:szCs w:val="18"/>
          <w:shd w:val="clear" w:color="auto" w:fill="FFFFFF"/>
        </w:rPr>
        <w:t>Petrick,</w:t>
      </w:r>
      <w:r w:rsidR="009164A3" w:rsidRPr="001A5616">
        <w:rPr>
          <w:color w:val="000000" w:themeColor="text1"/>
          <w:sz w:val="18"/>
          <w:szCs w:val="18"/>
          <w:shd w:val="clear" w:color="auto" w:fill="FFFFFF"/>
        </w:rPr>
        <w:t xml:space="preserve"> J. F.</w:t>
      </w:r>
      <w:r w:rsidRPr="001A5616">
        <w:rPr>
          <w:color w:val="000000" w:themeColor="text1"/>
          <w:sz w:val="18"/>
          <w:szCs w:val="18"/>
          <w:shd w:val="clear" w:color="auto" w:fill="FFFFFF"/>
        </w:rPr>
        <w:t xml:space="preserve"> </w:t>
      </w:r>
      <w:r w:rsidR="009164A3" w:rsidRPr="001A5616">
        <w:rPr>
          <w:color w:val="000000" w:themeColor="text1"/>
          <w:sz w:val="18"/>
          <w:szCs w:val="18"/>
          <w:shd w:val="clear" w:color="auto" w:fill="FFFFFF"/>
        </w:rPr>
        <w:t xml:space="preserve">(2002). </w:t>
      </w:r>
      <w:r w:rsidRPr="001A5616">
        <w:rPr>
          <w:color w:val="000000" w:themeColor="text1"/>
          <w:sz w:val="18"/>
          <w:szCs w:val="18"/>
          <w:shd w:val="clear" w:color="auto" w:fill="FFFFFF"/>
        </w:rPr>
        <w:t>An examination of golf vacationers' novelty.</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Annals of Tourism Research,</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29</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2</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384-400. </w:t>
      </w:r>
      <w:hyperlink r:id="rId91" w:tgtFrame="_blank" w:tooltip="Persistent link using digital object identifier" w:history="1">
        <w:r w:rsidRPr="001A5616">
          <w:rPr>
            <w:rStyle w:val="Hyperlink"/>
            <w:color w:val="000000" w:themeColor="text1"/>
            <w:sz w:val="18"/>
            <w:szCs w:val="18"/>
          </w:rPr>
          <w:t>doi.org/10.1016/S0160-7383(01)00040-8</w:t>
        </w:r>
      </w:hyperlink>
      <w:bookmarkEnd w:id="64"/>
    </w:p>
    <w:p w14:paraId="3997F27E" w14:textId="30C04C80"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5" w:name="_Ref107432356"/>
      <w:r w:rsidRPr="001A5616">
        <w:rPr>
          <w:color w:val="000000" w:themeColor="text1"/>
          <w:sz w:val="18"/>
          <w:szCs w:val="18"/>
          <w:lang w:val="id-ID" w:eastAsia="ko-KR"/>
        </w:rPr>
        <w:t>Jang</w:t>
      </w:r>
      <w:r w:rsidR="009164A3" w:rsidRPr="001A5616">
        <w:rPr>
          <w:color w:val="000000" w:themeColor="text1"/>
          <w:sz w:val="18"/>
          <w:szCs w:val="18"/>
          <w:lang w:val="en-IN" w:eastAsia="ko-KR"/>
        </w:rPr>
        <w:t xml:space="preserve">, S. S., </w:t>
      </w:r>
      <w:r w:rsidRPr="001A5616">
        <w:rPr>
          <w:color w:val="000000" w:themeColor="text1"/>
          <w:sz w:val="18"/>
          <w:szCs w:val="18"/>
          <w:lang w:val="en-IN" w:eastAsia="ko-KR"/>
        </w:rPr>
        <w:t xml:space="preserve">and </w:t>
      </w:r>
      <w:r w:rsidRPr="001A5616">
        <w:rPr>
          <w:color w:val="000000" w:themeColor="text1"/>
          <w:sz w:val="18"/>
          <w:szCs w:val="18"/>
          <w:lang w:val="id-ID" w:eastAsia="ko-KR"/>
        </w:rPr>
        <w:t>Feng,</w:t>
      </w:r>
      <w:r w:rsidR="009164A3" w:rsidRPr="001A5616">
        <w:rPr>
          <w:color w:val="000000" w:themeColor="text1"/>
          <w:sz w:val="18"/>
          <w:szCs w:val="18"/>
          <w:lang w:val="en-IN" w:eastAsia="ko-KR"/>
        </w:rPr>
        <w:t xml:space="preserve"> R.</w:t>
      </w:r>
      <w:r w:rsidRPr="001A5616">
        <w:rPr>
          <w:color w:val="000000" w:themeColor="text1"/>
          <w:sz w:val="18"/>
          <w:szCs w:val="18"/>
          <w:lang w:val="id-ID" w:eastAsia="ko-KR"/>
        </w:rPr>
        <w:t xml:space="preserve"> </w:t>
      </w:r>
      <w:r w:rsidR="00355CDD" w:rsidRPr="001A5616">
        <w:rPr>
          <w:color w:val="000000" w:themeColor="text1"/>
          <w:sz w:val="18"/>
          <w:szCs w:val="18"/>
          <w:lang w:val="en-US" w:eastAsia="ko-KR"/>
        </w:rPr>
        <w:t xml:space="preserve">(2006). </w:t>
      </w:r>
      <w:r w:rsidRPr="001A5616">
        <w:rPr>
          <w:color w:val="000000" w:themeColor="text1"/>
          <w:sz w:val="18"/>
          <w:szCs w:val="18"/>
          <w:lang w:val="id-ID" w:eastAsia="ko-KR"/>
        </w:rPr>
        <w:t>Temporal destination revisit intention: The effects of novelty seeking and satisfaction. Tourism management,</w:t>
      </w:r>
      <w:r w:rsidR="009164A3" w:rsidRPr="001A5616">
        <w:rPr>
          <w:color w:val="000000" w:themeColor="text1"/>
          <w:sz w:val="18"/>
          <w:szCs w:val="18"/>
          <w:lang w:val="en-US" w:eastAsia="ko-KR"/>
        </w:rPr>
        <w:t xml:space="preserve"> </w:t>
      </w:r>
      <w:r w:rsidRPr="001A5616">
        <w:rPr>
          <w:color w:val="000000" w:themeColor="text1"/>
          <w:sz w:val="18"/>
          <w:szCs w:val="18"/>
          <w:lang w:val="id-ID" w:eastAsia="ko-KR"/>
        </w:rPr>
        <w:t>28</w:t>
      </w:r>
      <w:r w:rsidR="009164A3" w:rsidRPr="001A5616">
        <w:rPr>
          <w:color w:val="000000" w:themeColor="text1"/>
          <w:sz w:val="18"/>
          <w:szCs w:val="18"/>
          <w:lang w:val="en-IN" w:eastAsia="ko-KR"/>
        </w:rPr>
        <w:t>(</w:t>
      </w:r>
      <w:r w:rsidRPr="001A5616">
        <w:rPr>
          <w:color w:val="000000" w:themeColor="text1"/>
          <w:sz w:val="18"/>
          <w:szCs w:val="18"/>
          <w:lang w:val="id-ID" w:eastAsia="ko-KR"/>
        </w:rPr>
        <w:t>2</w:t>
      </w:r>
      <w:r w:rsidR="009164A3" w:rsidRPr="001A5616">
        <w:rPr>
          <w:color w:val="000000" w:themeColor="text1"/>
          <w:sz w:val="18"/>
          <w:szCs w:val="18"/>
          <w:lang w:val="en-US" w:eastAsia="ko-KR"/>
        </w:rPr>
        <w:t>)</w:t>
      </w:r>
      <w:r w:rsidRPr="001A5616">
        <w:rPr>
          <w:color w:val="000000" w:themeColor="text1"/>
          <w:sz w:val="18"/>
          <w:szCs w:val="18"/>
          <w:lang w:val="id-ID" w:eastAsia="ko-KR"/>
        </w:rPr>
        <w:t>, 580-590.</w:t>
      </w:r>
      <w:r w:rsidRPr="001A5616">
        <w:rPr>
          <w:color w:val="000000" w:themeColor="text1"/>
          <w:sz w:val="18"/>
          <w:szCs w:val="18"/>
          <w:lang w:val="en-IN" w:eastAsia="ko-KR"/>
        </w:rPr>
        <w:t xml:space="preserve"> </w:t>
      </w:r>
      <w:hyperlink r:id="rId92" w:tgtFrame="_blank" w:tooltip="Persistent link using digital object identifier" w:history="1">
        <w:r w:rsidRPr="001A5616">
          <w:rPr>
            <w:rStyle w:val="Hyperlink"/>
            <w:color w:val="000000" w:themeColor="text1"/>
            <w:sz w:val="18"/>
            <w:szCs w:val="18"/>
          </w:rPr>
          <w:t>doi.org/10.1016/j.tourman.2006.04.024</w:t>
        </w:r>
      </w:hyperlink>
      <w:bookmarkEnd w:id="65"/>
    </w:p>
    <w:p w14:paraId="153E8C97" w14:textId="06B3C027"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6" w:name="_Ref107432501"/>
      <w:r w:rsidRPr="001A5616">
        <w:rPr>
          <w:color w:val="000000" w:themeColor="text1"/>
          <w:sz w:val="18"/>
          <w:szCs w:val="18"/>
          <w:lang w:val="id-ID" w:eastAsia="ko-KR"/>
        </w:rPr>
        <w:t>Ukpabi</w:t>
      </w:r>
      <w:r w:rsidR="009164A3" w:rsidRPr="001A5616">
        <w:rPr>
          <w:color w:val="000000" w:themeColor="text1"/>
          <w:sz w:val="18"/>
          <w:szCs w:val="18"/>
          <w:lang w:val="en-IN" w:eastAsia="ko-KR"/>
        </w:rPr>
        <w:t xml:space="preserve">, D. C., </w:t>
      </w:r>
      <w:r w:rsidRPr="001A5616">
        <w:rPr>
          <w:color w:val="000000" w:themeColor="text1"/>
          <w:sz w:val="18"/>
          <w:szCs w:val="18"/>
          <w:lang w:val="en-IN" w:eastAsia="ko-KR"/>
        </w:rPr>
        <w:t xml:space="preserve">and </w:t>
      </w:r>
      <w:r w:rsidRPr="001A5616">
        <w:rPr>
          <w:color w:val="000000" w:themeColor="text1"/>
          <w:sz w:val="18"/>
          <w:szCs w:val="18"/>
          <w:lang w:val="id-ID" w:eastAsia="ko-KR"/>
        </w:rPr>
        <w:t>Karjaluoto,</w:t>
      </w:r>
      <w:r w:rsidR="009164A3" w:rsidRPr="001A5616">
        <w:rPr>
          <w:color w:val="000000" w:themeColor="text1"/>
          <w:sz w:val="18"/>
          <w:szCs w:val="18"/>
          <w:lang w:val="en-IN" w:eastAsia="ko-KR"/>
        </w:rPr>
        <w:t xml:space="preserve"> H.</w:t>
      </w:r>
      <w:r w:rsidRPr="001A5616">
        <w:rPr>
          <w:color w:val="000000" w:themeColor="text1"/>
          <w:sz w:val="18"/>
          <w:szCs w:val="18"/>
          <w:lang w:val="id-ID" w:eastAsia="ko-KR"/>
        </w:rPr>
        <w:t xml:space="preserve"> </w:t>
      </w:r>
      <w:r w:rsidR="009164A3" w:rsidRPr="001A5616">
        <w:rPr>
          <w:color w:val="000000" w:themeColor="text1"/>
          <w:sz w:val="18"/>
          <w:szCs w:val="18"/>
          <w:lang w:val="en-IN" w:eastAsia="ko-KR"/>
        </w:rPr>
        <w:t xml:space="preserve">(2018). </w:t>
      </w:r>
      <w:r w:rsidRPr="001A5616">
        <w:rPr>
          <w:color w:val="000000" w:themeColor="text1"/>
          <w:sz w:val="18"/>
          <w:szCs w:val="18"/>
          <w:lang w:val="id-ID" w:eastAsia="ko-KR"/>
        </w:rPr>
        <w:t>What drives travelers' adoption of user-generated content? A literature review.</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Tourism management perspectives, 28, 251-273.</w:t>
      </w:r>
      <w:r w:rsidRPr="001A5616">
        <w:rPr>
          <w:color w:val="000000" w:themeColor="text1"/>
          <w:sz w:val="18"/>
          <w:szCs w:val="18"/>
          <w:lang w:val="en-IN" w:eastAsia="ko-KR"/>
        </w:rPr>
        <w:t xml:space="preserve"> </w:t>
      </w:r>
      <w:hyperlink r:id="rId93" w:tgtFrame="_blank" w:tooltip="Persistent link using digital object identifier" w:history="1">
        <w:r w:rsidRPr="001A5616">
          <w:rPr>
            <w:rStyle w:val="Hyperlink"/>
            <w:color w:val="000000" w:themeColor="text1"/>
            <w:sz w:val="18"/>
            <w:szCs w:val="18"/>
          </w:rPr>
          <w:t>doi.org/10.1016/j.tmp.2018.03.006</w:t>
        </w:r>
      </w:hyperlink>
      <w:bookmarkEnd w:id="66"/>
    </w:p>
    <w:p w14:paraId="1BA434E8" w14:textId="202564E7"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7" w:name="_Ref107432603"/>
      <w:r w:rsidRPr="001A5616">
        <w:rPr>
          <w:color w:val="000000" w:themeColor="text1"/>
          <w:sz w:val="18"/>
          <w:szCs w:val="18"/>
          <w:lang w:val="id-ID" w:eastAsia="ko-KR"/>
        </w:rPr>
        <w:t>Kim</w:t>
      </w:r>
      <w:r w:rsidR="009164A3" w:rsidRPr="001A5616">
        <w:rPr>
          <w:color w:val="000000" w:themeColor="text1"/>
          <w:sz w:val="18"/>
          <w:szCs w:val="18"/>
          <w:lang w:val="en-IN" w:eastAsia="ko-KR"/>
        </w:rPr>
        <w:t xml:space="preserve">, J., </w:t>
      </w:r>
      <w:r w:rsidRPr="001A5616">
        <w:rPr>
          <w:color w:val="000000" w:themeColor="text1"/>
          <w:sz w:val="18"/>
          <w:szCs w:val="18"/>
          <w:lang w:val="en-IN" w:eastAsia="ko-KR"/>
        </w:rPr>
        <w:t xml:space="preserve">and </w:t>
      </w:r>
      <w:r w:rsidRPr="001A5616">
        <w:rPr>
          <w:color w:val="000000" w:themeColor="text1"/>
          <w:sz w:val="18"/>
          <w:szCs w:val="18"/>
          <w:lang w:val="id-ID" w:eastAsia="ko-KR"/>
        </w:rPr>
        <w:t>Gambino,</w:t>
      </w:r>
      <w:r w:rsidR="009164A3" w:rsidRPr="001A5616">
        <w:rPr>
          <w:color w:val="000000" w:themeColor="text1"/>
          <w:sz w:val="18"/>
          <w:szCs w:val="18"/>
          <w:lang w:val="en-IN" w:eastAsia="ko-KR"/>
        </w:rPr>
        <w:t xml:space="preserve"> A.</w:t>
      </w:r>
      <w:r w:rsidRPr="001A5616">
        <w:rPr>
          <w:color w:val="000000" w:themeColor="text1"/>
          <w:sz w:val="18"/>
          <w:szCs w:val="18"/>
          <w:lang w:val="id-ID" w:eastAsia="ko-KR"/>
        </w:rPr>
        <w:t xml:space="preserve"> </w:t>
      </w:r>
      <w:r w:rsidR="009164A3" w:rsidRPr="001A5616">
        <w:rPr>
          <w:color w:val="000000" w:themeColor="text1"/>
          <w:sz w:val="18"/>
          <w:szCs w:val="18"/>
          <w:lang w:val="en-US" w:eastAsia="ko-KR"/>
        </w:rPr>
        <w:t xml:space="preserve">(2016). </w:t>
      </w:r>
      <w:r w:rsidRPr="001A5616">
        <w:rPr>
          <w:color w:val="000000" w:themeColor="text1"/>
          <w:sz w:val="18"/>
          <w:szCs w:val="18"/>
          <w:lang w:val="id-ID" w:eastAsia="ko-KR"/>
        </w:rPr>
        <w:t>Do we trust the crowd or information system? Effects of personalization and bandwagon cues on users' attitudes and behavioral intentions toward a restaurant recommendation website. Computers in Human Behavior, 65, 369-379.</w:t>
      </w:r>
      <w:r w:rsidRPr="001A5616">
        <w:rPr>
          <w:color w:val="000000" w:themeColor="text1"/>
          <w:sz w:val="18"/>
          <w:szCs w:val="18"/>
          <w:lang w:val="en-IN" w:eastAsia="ko-KR"/>
        </w:rPr>
        <w:t xml:space="preserve"> </w:t>
      </w:r>
      <w:hyperlink r:id="rId94" w:tgtFrame="_blank" w:tooltip="Persistent link using digital object identifier" w:history="1">
        <w:r w:rsidRPr="001A5616">
          <w:rPr>
            <w:rStyle w:val="Hyperlink"/>
            <w:color w:val="000000" w:themeColor="text1"/>
            <w:sz w:val="18"/>
            <w:szCs w:val="18"/>
          </w:rPr>
          <w:t>doi.org/10.1016/j.chb.2016.08.038</w:t>
        </w:r>
      </w:hyperlink>
      <w:bookmarkEnd w:id="67"/>
    </w:p>
    <w:p w14:paraId="058E56AA" w14:textId="5F11D3AB"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8" w:name="_Ref107432806"/>
      <w:r w:rsidRPr="001A5616">
        <w:rPr>
          <w:color w:val="000000" w:themeColor="text1"/>
          <w:sz w:val="18"/>
          <w:szCs w:val="18"/>
          <w:lang w:val="id-ID" w:eastAsia="ko-KR"/>
        </w:rPr>
        <w:t>Lou</w:t>
      </w:r>
      <w:r w:rsidR="009164A3" w:rsidRPr="001A5616">
        <w:rPr>
          <w:color w:val="000000" w:themeColor="text1"/>
          <w:sz w:val="18"/>
          <w:szCs w:val="18"/>
          <w:lang w:val="en-IN" w:eastAsia="ko-KR"/>
        </w:rPr>
        <w:t xml:space="preserve">, C., </w:t>
      </w:r>
      <w:r w:rsidRPr="001A5616">
        <w:rPr>
          <w:color w:val="000000" w:themeColor="text1"/>
          <w:sz w:val="18"/>
          <w:szCs w:val="18"/>
          <w:lang w:val="en-IN" w:eastAsia="ko-KR"/>
        </w:rPr>
        <w:t xml:space="preserve">and </w:t>
      </w:r>
      <w:r w:rsidRPr="001A5616">
        <w:rPr>
          <w:color w:val="000000" w:themeColor="text1"/>
          <w:sz w:val="18"/>
          <w:szCs w:val="18"/>
          <w:lang w:val="id-ID" w:eastAsia="ko-KR"/>
        </w:rPr>
        <w:t>Yuan,</w:t>
      </w:r>
      <w:r w:rsidR="009164A3" w:rsidRPr="001A5616">
        <w:rPr>
          <w:color w:val="000000" w:themeColor="text1"/>
          <w:sz w:val="18"/>
          <w:szCs w:val="18"/>
          <w:lang w:val="en-IN" w:eastAsia="ko-KR"/>
        </w:rPr>
        <w:t xml:space="preserve"> S. (2019). </w:t>
      </w:r>
      <w:r w:rsidRPr="001A5616">
        <w:rPr>
          <w:color w:val="000000" w:themeColor="text1"/>
          <w:sz w:val="18"/>
          <w:szCs w:val="18"/>
          <w:lang w:val="id-ID" w:eastAsia="ko-KR"/>
        </w:rPr>
        <w:t>Influencer marketing: how message value and credibility affect consumer trust of branded content on social media. Journal of Interactive Advertising,</w:t>
      </w:r>
      <w:r w:rsidR="009164A3" w:rsidRPr="001A5616">
        <w:rPr>
          <w:color w:val="000000" w:themeColor="text1"/>
          <w:sz w:val="18"/>
          <w:szCs w:val="18"/>
          <w:lang w:val="en-US" w:eastAsia="ko-KR"/>
        </w:rPr>
        <w:t xml:space="preserve"> </w:t>
      </w:r>
      <w:r w:rsidRPr="001A5616">
        <w:rPr>
          <w:color w:val="000000" w:themeColor="text1"/>
          <w:sz w:val="18"/>
          <w:szCs w:val="18"/>
          <w:lang w:val="id-ID" w:eastAsia="ko-KR"/>
        </w:rPr>
        <w:t>19</w:t>
      </w:r>
      <w:r w:rsidR="009164A3" w:rsidRPr="001A5616">
        <w:rPr>
          <w:color w:val="000000" w:themeColor="text1"/>
          <w:sz w:val="18"/>
          <w:szCs w:val="18"/>
          <w:lang w:val="en-IN" w:eastAsia="ko-KR"/>
        </w:rPr>
        <w:t>(</w:t>
      </w:r>
      <w:r w:rsidRPr="001A5616">
        <w:rPr>
          <w:color w:val="000000" w:themeColor="text1"/>
          <w:sz w:val="18"/>
          <w:szCs w:val="18"/>
          <w:lang w:val="id-ID" w:eastAsia="ko-KR"/>
        </w:rPr>
        <w:t>1</w:t>
      </w:r>
      <w:r w:rsidR="009164A3" w:rsidRPr="001A5616">
        <w:rPr>
          <w:color w:val="000000" w:themeColor="text1"/>
          <w:sz w:val="18"/>
          <w:szCs w:val="18"/>
          <w:lang w:val="en-US" w:eastAsia="ko-KR"/>
        </w:rPr>
        <w:t>)</w:t>
      </w:r>
      <w:r w:rsidRPr="001A5616">
        <w:rPr>
          <w:color w:val="000000" w:themeColor="text1"/>
          <w:sz w:val="18"/>
          <w:szCs w:val="18"/>
          <w:lang w:val="id-ID" w:eastAsia="ko-KR"/>
        </w:rPr>
        <w:t>, 58-73.</w:t>
      </w:r>
      <w:r w:rsidRPr="001A5616">
        <w:rPr>
          <w:color w:val="000000" w:themeColor="text1"/>
          <w:sz w:val="18"/>
          <w:szCs w:val="18"/>
          <w:lang w:val="en-IN" w:eastAsia="ko-KR"/>
        </w:rPr>
        <w:t xml:space="preserve"> </w:t>
      </w:r>
      <w:hyperlink r:id="rId95" w:history="1">
        <w:r w:rsidRPr="001A5616">
          <w:rPr>
            <w:rStyle w:val="Hyperlink"/>
            <w:color w:val="000000" w:themeColor="text1"/>
            <w:sz w:val="18"/>
            <w:szCs w:val="18"/>
          </w:rPr>
          <w:t>doi.org/10.1080/15252019.2018.1533501</w:t>
        </w:r>
      </w:hyperlink>
      <w:bookmarkEnd w:id="68"/>
    </w:p>
    <w:p w14:paraId="409F7BF1" w14:textId="724785CC"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69" w:name="_Ref107433030"/>
      <w:r w:rsidRPr="001A5616">
        <w:rPr>
          <w:color w:val="000000" w:themeColor="text1"/>
          <w:sz w:val="18"/>
          <w:szCs w:val="18"/>
          <w:lang w:val="id-ID" w:eastAsia="ko-KR"/>
        </w:rPr>
        <w:t>Gautam</w:t>
      </w:r>
      <w:r w:rsidR="009164A3" w:rsidRPr="001A5616">
        <w:rPr>
          <w:color w:val="000000" w:themeColor="text1"/>
          <w:sz w:val="18"/>
          <w:szCs w:val="18"/>
          <w:lang w:val="en-IN" w:eastAsia="ko-KR"/>
        </w:rPr>
        <w:t xml:space="preserve">, V., </w:t>
      </w:r>
      <w:r w:rsidRPr="001A5616">
        <w:rPr>
          <w:color w:val="000000" w:themeColor="text1"/>
          <w:sz w:val="18"/>
          <w:szCs w:val="18"/>
          <w:lang w:val="en-IN" w:eastAsia="ko-KR"/>
        </w:rPr>
        <w:t xml:space="preserve">and </w:t>
      </w:r>
      <w:r w:rsidRPr="001A5616">
        <w:rPr>
          <w:color w:val="000000" w:themeColor="text1"/>
          <w:sz w:val="18"/>
          <w:szCs w:val="18"/>
          <w:lang w:val="id-ID" w:eastAsia="ko-KR"/>
        </w:rPr>
        <w:t>Sharma,</w:t>
      </w:r>
      <w:r w:rsidR="009164A3" w:rsidRPr="001A5616">
        <w:rPr>
          <w:color w:val="000000" w:themeColor="text1"/>
          <w:sz w:val="18"/>
          <w:szCs w:val="18"/>
          <w:lang w:val="en-IN" w:eastAsia="ko-KR"/>
        </w:rPr>
        <w:t xml:space="preserve"> V. (2017). </w:t>
      </w:r>
      <w:r w:rsidRPr="001A5616">
        <w:rPr>
          <w:color w:val="000000" w:themeColor="text1"/>
          <w:sz w:val="18"/>
          <w:szCs w:val="18"/>
          <w:lang w:val="id-ID" w:eastAsia="ko-KR"/>
        </w:rPr>
        <w:t>The mediating role of customer relationship on the social media marketing and purchase intention relationship with special reference to luxury fashion brands. Journal of Promotion Management,</w:t>
      </w:r>
      <w:r w:rsidR="009164A3" w:rsidRPr="001A5616">
        <w:rPr>
          <w:color w:val="000000" w:themeColor="text1"/>
          <w:sz w:val="18"/>
          <w:szCs w:val="18"/>
          <w:lang w:val="en-US" w:eastAsia="ko-KR"/>
        </w:rPr>
        <w:t xml:space="preserve"> </w:t>
      </w:r>
      <w:r w:rsidRPr="001A5616">
        <w:rPr>
          <w:color w:val="000000" w:themeColor="text1"/>
          <w:sz w:val="18"/>
          <w:szCs w:val="18"/>
          <w:lang w:val="id-ID" w:eastAsia="ko-KR"/>
        </w:rPr>
        <w:t>23</w:t>
      </w:r>
      <w:r w:rsidR="009164A3" w:rsidRPr="001A5616">
        <w:rPr>
          <w:color w:val="000000" w:themeColor="text1"/>
          <w:sz w:val="18"/>
          <w:szCs w:val="18"/>
          <w:lang w:val="en-IN" w:eastAsia="ko-KR"/>
        </w:rPr>
        <w:t>(</w:t>
      </w:r>
      <w:r w:rsidRPr="001A5616">
        <w:rPr>
          <w:color w:val="000000" w:themeColor="text1"/>
          <w:sz w:val="18"/>
          <w:szCs w:val="18"/>
          <w:lang w:val="id-ID" w:eastAsia="ko-KR"/>
        </w:rPr>
        <w:t>6</w:t>
      </w:r>
      <w:r w:rsidR="009164A3" w:rsidRPr="001A5616">
        <w:rPr>
          <w:color w:val="000000" w:themeColor="text1"/>
          <w:sz w:val="18"/>
          <w:szCs w:val="18"/>
          <w:lang w:val="en-US" w:eastAsia="ko-KR"/>
        </w:rPr>
        <w:t>)</w:t>
      </w:r>
      <w:r w:rsidRPr="001A5616">
        <w:rPr>
          <w:color w:val="000000" w:themeColor="text1"/>
          <w:sz w:val="18"/>
          <w:szCs w:val="18"/>
          <w:lang w:val="id-ID" w:eastAsia="ko-KR"/>
        </w:rPr>
        <w:t>, 872-888.</w:t>
      </w:r>
      <w:r w:rsidRPr="001A5616">
        <w:rPr>
          <w:color w:val="000000" w:themeColor="text1"/>
          <w:sz w:val="18"/>
          <w:szCs w:val="18"/>
          <w:lang w:val="en-IN" w:eastAsia="ko-KR"/>
        </w:rPr>
        <w:t xml:space="preserve"> </w:t>
      </w:r>
      <w:hyperlink r:id="rId96" w:history="1">
        <w:r w:rsidRPr="001A5616">
          <w:rPr>
            <w:rStyle w:val="Hyperlink"/>
            <w:color w:val="000000" w:themeColor="text1"/>
            <w:sz w:val="18"/>
            <w:szCs w:val="18"/>
          </w:rPr>
          <w:t>doi.org/10.1080/10496491.2017.1323262</w:t>
        </w:r>
      </w:hyperlink>
      <w:bookmarkEnd w:id="69"/>
    </w:p>
    <w:p w14:paraId="4162B1A1" w14:textId="216339CD"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0" w:name="_Ref107433149"/>
      <w:r w:rsidRPr="001A5616">
        <w:rPr>
          <w:color w:val="000000" w:themeColor="text1"/>
          <w:sz w:val="18"/>
          <w:szCs w:val="18"/>
          <w:lang w:val="id-ID" w:eastAsia="ko-KR"/>
        </w:rPr>
        <w:t xml:space="preserve">Khan, </w:t>
      </w:r>
      <w:r w:rsidR="009164A3" w:rsidRPr="001A5616">
        <w:rPr>
          <w:color w:val="000000" w:themeColor="text1"/>
          <w:sz w:val="18"/>
          <w:szCs w:val="18"/>
          <w:lang w:val="en-IN" w:eastAsia="ko-KR"/>
        </w:rPr>
        <w:t xml:space="preserve">M. L. (2017). </w:t>
      </w:r>
      <w:r w:rsidRPr="001A5616">
        <w:rPr>
          <w:color w:val="000000" w:themeColor="text1"/>
          <w:sz w:val="18"/>
          <w:szCs w:val="18"/>
          <w:lang w:val="id-ID" w:eastAsia="ko-KR"/>
        </w:rPr>
        <w:t>Social media engagement: What motivates user participation and consumption on YouTube?.</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Computers in human behavior,</w:t>
      </w:r>
      <w:r w:rsidRPr="001A5616">
        <w:rPr>
          <w:color w:val="000000" w:themeColor="text1"/>
          <w:sz w:val="18"/>
          <w:szCs w:val="18"/>
          <w:lang w:val="en-IN" w:eastAsia="ko-KR"/>
        </w:rPr>
        <w:t xml:space="preserve"> </w:t>
      </w:r>
      <w:r w:rsidRPr="001A5616">
        <w:rPr>
          <w:color w:val="000000" w:themeColor="text1"/>
          <w:sz w:val="18"/>
          <w:szCs w:val="18"/>
          <w:lang w:val="id-ID" w:eastAsia="ko-KR"/>
        </w:rPr>
        <w:t>66, 236-247.</w:t>
      </w:r>
      <w:r w:rsidRPr="001A5616">
        <w:rPr>
          <w:color w:val="000000" w:themeColor="text1"/>
          <w:sz w:val="18"/>
          <w:szCs w:val="18"/>
          <w:lang w:val="en-IN" w:eastAsia="ko-KR"/>
        </w:rPr>
        <w:t xml:space="preserve"> </w:t>
      </w:r>
      <w:hyperlink r:id="rId97" w:tgtFrame="_blank" w:tooltip="Persistent link using digital object identifier" w:history="1">
        <w:r w:rsidRPr="001A5616">
          <w:rPr>
            <w:rStyle w:val="Hyperlink"/>
            <w:color w:val="000000" w:themeColor="text1"/>
            <w:sz w:val="18"/>
            <w:szCs w:val="18"/>
          </w:rPr>
          <w:t>doi.org/10.1016/j.chb.2016.09.024</w:t>
        </w:r>
      </w:hyperlink>
      <w:bookmarkEnd w:id="70"/>
    </w:p>
    <w:p w14:paraId="0245489B" w14:textId="0DFECD81"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1" w:name="_Ref107433489"/>
      <w:r w:rsidRPr="001A5616">
        <w:rPr>
          <w:color w:val="000000" w:themeColor="text1"/>
          <w:sz w:val="18"/>
          <w:szCs w:val="18"/>
          <w:lang w:val="id-ID" w:eastAsia="ko-KR"/>
        </w:rPr>
        <w:t>Țuclea,</w:t>
      </w:r>
      <w:r w:rsidR="009164A3" w:rsidRPr="001A5616">
        <w:rPr>
          <w:color w:val="000000" w:themeColor="text1"/>
          <w:sz w:val="18"/>
          <w:szCs w:val="18"/>
          <w:lang w:val="en-IN" w:eastAsia="ko-KR"/>
        </w:rPr>
        <w:t xml:space="preserve"> C. E.,</w:t>
      </w:r>
      <w:r w:rsidRPr="001A5616">
        <w:rPr>
          <w:color w:val="000000" w:themeColor="text1"/>
          <w:sz w:val="18"/>
          <w:szCs w:val="18"/>
          <w:lang w:val="id-ID" w:eastAsia="ko-KR"/>
        </w:rPr>
        <w:t xml:space="preserve"> Vrânceanu</w:t>
      </w:r>
      <w:r w:rsidRPr="001A5616">
        <w:rPr>
          <w:color w:val="000000" w:themeColor="text1"/>
          <w:sz w:val="18"/>
          <w:szCs w:val="18"/>
          <w:lang w:val="en-IN" w:eastAsia="ko-KR"/>
        </w:rPr>
        <w:t>and</w:t>
      </w:r>
      <w:r w:rsidR="009164A3" w:rsidRPr="001A5616">
        <w:rPr>
          <w:color w:val="000000" w:themeColor="text1"/>
          <w:sz w:val="18"/>
          <w:szCs w:val="18"/>
          <w:lang w:val="en-IN" w:eastAsia="ko-KR"/>
        </w:rPr>
        <w:t xml:space="preserve">, D. M. and </w:t>
      </w:r>
      <w:r w:rsidRPr="001A5616">
        <w:rPr>
          <w:color w:val="000000" w:themeColor="text1"/>
          <w:sz w:val="18"/>
          <w:szCs w:val="18"/>
          <w:lang w:val="id-ID" w:eastAsia="ko-KR"/>
        </w:rPr>
        <w:t>Năstase,</w:t>
      </w:r>
      <w:r w:rsidR="009164A3" w:rsidRPr="001A5616">
        <w:rPr>
          <w:color w:val="000000" w:themeColor="text1"/>
          <w:sz w:val="18"/>
          <w:szCs w:val="18"/>
          <w:lang w:val="en-IN" w:eastAsia="ko-KR"/>
        </w:rPr>
        <w:t xml:space="preserve"> C. E.</w:t>
      </w:r>
      <w:r w:rsidRPr="001A5616">
        <w:rPr>
          <w:color w:val="000000" w:themeColor="text1"/>
          <w:sz w:val="18"/>
          <w:szCs w:val="18"/>
          <w:lang w:val="id-ID" w:eastAsia="ko-KR"/>
        </w:rPr>
        <w:t xml:space="preserve"> </w:t>
      </w:r>
      <w:r w:rsidR="009164A3" w:rsidRPr="001A5616">
        <w:rPr>
          <w:color w:val="000000" w:themeColor="text1"/>
          <w:sz w:val="18"/>
          <w:szCs w:val="18"/>
          <w:lang w:val="en-US" w:eastAsia="ko-KR"/>
        </w:rPr>
        <w:t>(2020).</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The role of social media in health safety evaluation of a tourism destination throughout the travel planning process.</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Sustainability, 12</w:t>
      </w:r>
      <w:r w:rsidR="009164A3" w:rsidRPr="001A5616">
        <w:rPr>
          <w:color w:val="000000" w:themeColor="text1"/>
          <w:sz w:val="18"/>
          <w:szCs w:val="18"/>
          <w:lang w:val="en-IN" w:eastAsia="ko-KR"/>
        </w:rPr>
        <w:t>(</w:t>
      </w:r>
      <w:r w:rsidRPr="001A5616">
        <w:rPr>
          <w:color w:val="000000" w:themeColor="text1"/>
          <w:sz w:val="18"/>
          <w:szCs w:val="18"/>
          <w:lang w:val="id-ID" w:eastAsia="ko-KR"/>
        </w:rPr>
        <w:t>16</w:t>
      </w:r>
      <w:r w:rsidR="009164A3" w:rsidRPr="001A5616">
        <w:rPr>
          <w:color w:val="000000" w:themeColor="text1"/>
          <w:sz w:val="18"/>
          <w:szCs w:val="18"/>
          <w:lang w:val="en-US" w:eastAsia="ko-KR"/>
        </w:rPr>
        <w:t>)</w:t>
      </w:r>
      <w:r w:rsidRPr="001A5616">
        <w:rPr>
          <w:color w:val="000000" w:themeColor="text1"/>
          <w:sz w:val="18"/>
          <w:szCs w:val="18"/>
          <w:lang w:val="id-ID" w:eastAsia="ko-KR"/>
        </w:rPr>
        <w:t xml:space="preserve">, </w:t>
      </w:r>
      <w:r w:rsidRPr="001A5616">
        <w:rPr>
          <w:color w:val="000000" w:themeColor="text1"/>
          <w:sz w:val="18"/>
          <w:szCs w:val="18"/>
          <w:lang w:val="en-IN" w:eastAsia="ko-KR"/>
        </w:rPr>
        <w:t>1-17</w:t>
      </w:r>
      <w:r w:rsidRPr="001A5616">
        <w:rPr>
          <w:color w:val="000000" w:themeColor="text1"/>
          <w:sz w:val="18"/>
          <w:szCs w:val="18"/>
          <w:lang w:val="id-ID" w:eastAsia="ko-KR"/>
        </w:rPr>
        <w:t>.</w:t>
      </w:r>
      <w:r w:rsidRPr="001A5616">
        <w:rPr>
          <w:color w:val="000000" w:themeColor="text1"/>
          <w:sz w:val="18"/>
          <w:szCs w:val="18"/>
          <w:lang w:val="en-IN" w:eastAsia="ko-KR"/>
        </w:rPr>
        <w:t xml:space="preserve"> </w:t>
      </w:r>
      <w:hyperlink r:id="rId98" w:history="1">
        <w:r w:rsidRPr="001A5616">
          <w:rPr>
            <w:rStyle w:val="Hyperlink"/>
            <w:color w:val="000000" w:themeColor="text1"/>
            <w:sz w:val="18"/>
            <w:szCs w:val="18"/>
            <w:shd w:val="clear" w:color="auto" w:fill="FFFFFF"/>
          </w:rPr>
          <w:t>doi.org/10.3390/su12166661</w:t>
        </w:r>
      </w:hyperlink>
      <w:bookmarkEnd w:id="71"/>
    </w:p>
    <w:p w14:paraId="36FF10FD" w14:textId="18E28C86"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2" w:name="_Ref107433606"/>
      <w:r w:rsidRPr="001A5616">
        <w:rPr>
          <w:color w:val="000000" w:themeColor="text1"/>
          <w:sz w:val="18"/>
          <w:szCs w:val="18"/>
          <w:shd w:val="clear" w:color="auto" w:fill="FFFFFF"/>
        </w:rPr>
        <w:t>Almeida-Santana</w:t>
      </w:r>
      <w:r w:rsidR="009164A3" w:rsidRPr="001A5616">
        <w:rPr>
          <w:color w:val="000000" w:themeColor="text1"/>
          <w:sz w:val="18"/>
          <w:szCs w:val="18"/>
          <w:shd w:val="clear" w:color="auto" w:fill="FFFFFF"/>
        </w:rPr>
        <w:t xml:space="preserve">, A., </w:t>
      </w:r>
      <w:r w:rsidRPr="001A5616">
        <w:rPr>
          <w:color w:val="000000" w:themeColor="text1"/>
          <w:sz w:val="18"/>
          <w:szCs w:val="18"/>
          <w:shd w:val="clear" w:color="auto" w:fill="FFFFFF"/>
        </w:rPr>
        <w:t xml:space="preserve">and Moreno-Gil, </w:t>
      </w:r>
      <w:r w:rsidR="009164A3" w:rsidRPr="001A5616">
        <w:rPr>
          <w:color w:val="000000" w:themeColor="text1"/>
          <w:sz w:val="18"/>
          <w:szCs w:val="18"/>
          <w:shd w:val="clear" w:color="auto" w:fill="FFFFFF"/>
        </w:rPr>
        <w:t xml:space="preserve">S. (2017). (2017). </w:t>
      </w:r>
      <w:r w:rsidRPr="001A5616">
        <w:rPr>
          <w:color w:val="000000" w:themeColor="text1"/>
          <w:sz w:val="18"/>
          <w:szCs w:val="18"/>
          <w:shd w:val="clear" w:color="auto" w:fill="FFFFFF"/>
        </w:rPr>
        <w:t>New trends in information search and their influence on destination loyalty: Digital destinations and relationship marketing.</w:t>
      </w:r>
      <w:r w:rsidR="009164A3"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destination marketing &amp; management, 6</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2</w:t>
      </w:r>
      <w:r w:rsidR="009164A3"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150-161. </w:t>
      </w:r>
      <w:hyperlink r:id="rId99" w:tgtFrame="_blank" w:tooltip="Persistent link using digital object identifier" w:history="1">
        <w:r w:rsidRPr="001A5616">
          <w:rPr>
            <w:rStyle w:val="Hyperlink"/>
            <w:color w:val="000000" w:themeColor="text1"/>
            <w:sz w:val="18"/>
            <w:szCs w:val="18"/>
          </w:rPr>
          <w:t>doi.org/10.1016/j.jdmm.2017.02.003</w:t>
        </w:r>
      </w:hyperlink>
      <w:bookmarkEnd w:id="72"/>
    </w:p>
    <w:p w14:paraId="723B99F8" w14:textId="11B60C9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3" w:name="_Ref107433880"/>
      <w:r w:rsidRPr="001A5616">
        <w:rPr>
          <w:color w:val="000000" w:themeColor="text1"/>
          <w:sz w:val="18"/>
          <w:szCs w:val="18"/>
          <w:lang w:val="id-ID" w:eastAsia="ko-KR"/>
        </w:rPr>
        <w:t>Leite</w:t>
      </w:r>
      <w:r w:rsidR="009164A3" w:rsidRPr="001A5616">
        <w:rPr>
          <w:color w:val="000000" w:themeColor="text1"/>
          <w:sz w:val="18"/>
          <w:szCs w:val="18"/>
          <w:lang w:val="en-IN" w:eastAsia="ko-KR"/>
        </w:rPr>
        <w:t xml:space="preserve">, F. P., </w:t>
      </w:r>
      <w:r w:rsidRPr="001A5616">
        <w:rPr>
          <w:color w:val="000000" w:themeColor="text1"/>
          <w:sz w:val="18"/>
          <w:szCs w:val="18"/>
          <w:lang w:val="en-IN" w:eastAsia="ko-KR"/>
        </w:rPr>
        <w:t xml:space="preserve">and </w:t>
      </w:r>
      <w:r w:rsidRPr="001A5616">
        <w:rPr>
          <w:color w:val="000000" w:themeColor="text1"/>
          <w:sz w:val="18"/>
          <w:szCs w:val="18"/>
          <w:lang w:val="id-ID" w:eastAsia="ko-KR"/>
        </w:rPr>
        <w:t>Baptista,</w:t>
      </w:r>
      <w:r w:rsidR="009164A3" w:rsidRPr="001A5616">
        <w:rPr>
          <w:color w:val="000000" w:themeColor="text1"/>
          <w:sz w:val="18"/>
          <w:szCs w:val="18"/>
          <w:lang w:val="en-IN" w:eastAsia="ko-KR"/>
        </w:rPr>
        <w:t xml:space="preserve"> P. D. P. (2021).</w:t>
      </w:r>
      <w:r w:rsidR="009164A3" w:rsidRPr="001A5616">
        <w:rPr>
          <w:color w:val="000000" w:themeColor="text1"/>
          <w:sz w:val="18"/>
          <w:szCs w:val="18"/>
          <w:lang w:val="id-ID" w:eastAsia="ko-KR"/>
        </w:rPr>
        <w:t xml:space="preserve"> </w:t>
      </w:r>
      <w:r w:rsidRPr="001A5616">
        <w:rPr>
          <w:color w:val="000000" w:themeColor="text1"/>
          <w:sz w:val="18"/>
          <w:szCs w:val="18"/>
          <w:lang w:val="id-ID" w:eastAsia="ko-KR"/>
        </w:rPr>
        <w:t>The effects of social media influencers’ self-disclosure on behavioral intentions: the role of source credibility, parasocial relationships, and brand trust.</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 xml:space="preserve">Journal of Marketing Theory and Practice, </w:t>
      </w:r>
      <w:r w:rsidRPr="001A5616">
        <w:rPr>
          <w:color w:val="000000" w:themeColor="text1"/>
          <w:sz w:val="18"/>
          <w:szCs w:val="18"/>
          <w:lang w:val="en-IN" w:eastAsia="ko-KR"/>
        </w:rPr>
        <w:t>June</w:t>
      </w:r>
      <w:r w:rsidR="009164A3" w:rsidRPr="001A5616">
        <w:rPr>
          <w:color w:val="000000" w:themeColor="text1"/>
          <w:sz w:val="18"/>
          <w:szCs w:val="18"/>
          <w:lang w:val="en-IN" w:eastAsia="ko-KR"/>
        </w:rPr>
        <w:t xml:space="preserve">, </w:t>
      </w:r>
      <w:r w:rsidRPr="001A5616">
        <w:rPr>
          <w:color w:val="000000" w:themeColor="text1"/>
          <w:sz w:val="18"/>
          <w:szCs w:val="18"/>
          <w:lang w:val="id-ID" w:eastAsia="ko-KR"/>
        </w:rPr>
        <w:t>1-17.</w:t>
      </w:r>
      <w:r w:rsidRPr="001A5616">
        <w:rPr>
          <w:color w:val="000000" w:themeColor="text1"/>
          <w:sz w:val="18"/>
          <w:szCs w:val="18"/>
          <w:lang w:val="en-IN" w:eastAsia="ko-KR"/>
        </w:rPr>
        <w:t xml:space="preserve"> </w:t>
      </w:r>
      <w:hyperlink r:id="rId100" w:history="1">
        <w:r w:rsidRPr="001A5616">
          <w:rPr>
            <w:rStyle w:val="Hyperlink"/>
            <w:color w:val="000000" w:themeColor="text1"/>
            <w:sz w:val="18"/>
            <w:szCs w:val="18"/>
          </w:rPr>
          <w:t>doi.org/10.1080/10696679.2021.1935275</w:t>
        </w:r>
      </w:hyperlink>
      <w:bookmarkEnd w:id="73"/>
    </w:p>
    <w:p w14:paraId="738EAAB0" w14:textId="4083E8D6"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4" w:name="_Ref107434616"/>
      <w:r w:rsidRPr="001A5616">
        <w:rPr>
          <w:color w:val="000000" w:themeColor="text1"/>
          <w:sz w:val="18"/>
          <w:szCs w:val="18"/>
          <w:lang w:val="id-ID" w:eastAsia="ko-KR"/>
        </w:rPr>
        <w:t>Wang,</w:t>
      </w:r>
      <w:r w:rsidR="009164A3" w:rsidRPr="001A5616">
        <w:rPr>
          <w:color w:val="000000" w:themeColor="text1"/>
          <w:sz w:val="18"/>
          <w:szCs w:val="18"/>
          <w:lang w:val="en-IN" w:eastAsia="ko-KR"/>
        </w:rPr>
        <w:t xml:space="preserve"> W.,</w:t>
      </w:r>
      <w:r w:rsidRPr="001A5616">
        <w:rPr>
          <w:color w:val="000000" w:themeColor="text1"/>
          <w:sz w:val="18"/>
          <w:szCs w:val="18"/>
          <w:lang w:val="id-ID" w:eastAsia="ko-KR"/>
        </w:rPr>
        <w:t xml:space="preserve"> Cole</w:t>
      </w:r>
      <w:r w:rsidR="009164A3" w:rsidRPr="001A5616">
        <w:rPr>
          <w:color w:val="000000" w:themeColor="text1"/>
          <w:sz w:val="18"/>
          <w:szCs w:val="18"/>
          <w:lang w:val="en-IN" w:eastAsia="ko-KR"/>
        </w:rPr>
        <w:t xml:space="preserve">, S. T. </w:t>
      </w:r>
      <w:r w:rsidRPr="001A5616">
        <w:rPr>
          <w:color w:val="000000" w:themeColor="text1"/>
          <w:sz w:val="18"/>
          <w:szCs w:val="18"/>
          <w:lang w:val="en-IN" w:eastAsia="ko-KR"/>
        </w:rPr>
        <w:t xml:space="preserve">and </w:t>
      </w:r>
      <w:r w:rsidRPr="001A5616">
        <w:rPr>
          <w:color w:val="000000" w:themeColor="text1"/>
          <w:sz w:val="18"/>
          <w:szCs w:val="18"/>
          <w:lang w:val="id-ID" w:eastAsia="ko-KR"/>
        </w:rPr>
        <w:t>Chen,</w:t>
      </w:r>
      <w:r w:rsidR="009164A3" w:rsidRPr="001A5616">
        <w:rPr>
          <w:color w:val="000000" w:themeColor="text1"/>
          <w:sz w:val="18"/>
          <w:szCs w:val="18"/>
          <w:lang w:val="en-IN" w:eastAsia="ko-KR"/>
        </w:rPr>
        <w:t xml:space="preserve"> J. S. </w:t>
      </w:r>
      <w:r w:rsidR="00C92DA5" w:rsidRPr="001A5616">
        <w:rPr>
          <w:color w:val="000000" w:themeColor="text1"/>
          <w:sz w:val="18"/>
          <w:szCs w:val="18"/>
          <w:lang w:val="en-IN" w:eastAsia="ko-KR"/>
        </w:rPr>
        <w:t xml:space="preserve">(2018). </w:t>
      </w:r>
      <w:r w:rsidRPr="001A5616">
        <w:rPr>
          <w:color w:val="000000" w:themeColor="text1"/>
          <w:sz w:val="18"/>
          <w:szCs w:val="18"/>
          <w:lang w:val="id-ID" w:eastAsia="ko-KR"/>
        </w:rPr>
        <w:t>Tourist innovation in Air travel.</w:t>
      </w:r>
      <w:r w:rsidR="00C92DA5" w:rsidRPr="001A5616">
        <w:rPr>
          <w:color w:val="000000" w:themeColor="text1"/>
          <w:sz w:val="18"/>
          <w:szCs w:val="18"/>
          <w:lang w:val="en-IN" w:eastAsia="ko-KR"/>
        </w:rPr>
        <w:t xml:space="preserve"> </w:t>
      </w:r>
      <w:r w:rsidRPr="001A5616">
        <w:rPr>
          <w:color w:val="000000" w:themeColor="text1"/>
          <w:sz w:val="18"/>
          <w:szCs w:val="18"/>
          <w:lang w:val="id-ID" w:eastAsia="ko-KR"/>
        </w:rPr>
        <w:t>Journal of Travel Research, 57</w:t>
      </w:r>
      <w:r w:rsidR="00C92DA5" w:rsidRPr="001A5616">
        <w:rPr>
          <w:color w:val="000000" w:themeColor="text1"/>
          <w:sz w:val="18"/>
          <w:szCs w:val="18"/>
          <w:lang w:val="en-IN" w:eastAsia="ko-KR"/>
        </w:rPr>
        <w:t>(</w:t>
      </w:r>
      <w:r w:rsidRPr="001A5616">
        <w:rPr>
          <w:color w:val="000000" w:themeColor="text1"/>
          <w:sz w:val="18"/>
          <w:szCs w:val="18"/>
          <w:lang w:val="id-ID" w:eastAsia="ko-KR"/>
        </w:rPr>
        <w:t>2</w:t>
      </w:r>
      <w:r w:rsidR="00C92DA5" w:rsidRPr="001A5616">
        <w:rPr>
          <w:color w:val="000000" w:themeColor="text1"/>
          <w:sz w:val="18"/>
          <w:szCs w:val="18"/>
          <w:lang w:val="en-US" w:eastAsia="ko-KR"/>
        </w:rPr>
        <w:t>)</w:t>
      </w:r>
      <w:r w:rsidRPr="001A5616">
        <w:rPr>
          <w:color w:val="000000" w:themeColor="text1"/>
          <w:sz w:val="18"/>
          <w:szCs w:val="18"/>
          <w:lang w:val="id-ID" w:eastAsia="ko-KR"/>
        </w:rPr>
        <w:t>, 164-177.</w:t>
      </w:r>
      <w:r w:rsidRPr="001A5616">
        <w:rPr>
          <w:color w:val="000000" w:themeColor="text1"/>
          <w:sz w:val="18"/>
          <w:szCs w:val="18"/>
          <w:lang w:val="en-IN" w:eastAsia="ko-KR"/>
        </w:rPr>
        <w:t xml:space="preserve"> </w:t>
      </w:r>
      <w:hyperlink r:id="rId101" w:history="1">
        <w:r w:rsidRPr="001A5616">
          <w:rPr>
            <w:rStyle w:val="Hyperlink"/>
            <w:color w:val="000000" w:themeColor="text1"/>
            <w:sz w:val="18"/>
            <w:szCs w:val="18"/>
            <w:shd w:val="clear" w:color="auto" w:fill="FFFFFF"/>
          </w:rPr>
          <w:t>doi.org/10.1177/0047287516686724</w:t>
        </w:r>
      </w:hyperlink>
      <w:bookmarkEnd w:id="74"/>
    </w:p>
    <w:p w14:paraId="43371BD9" w14:textId="0043DF4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5" w:name="_Ref107434764"/>
      <w:r w:rsidRPr="001A5616">
        <w:rPr>
          <w:color w:val="000000" w:themeColor="text1"/>
          <w:sz w:val="18"/>
          <w:szCs w:val="18"/>
          <w:shd w:val="clear" w:color="auto" w:fill="FFFFFF"/>
        </w:rPr>
        <w:t>Kim,</w:t>
      </w:r>
      <w:r w:rsidR="00C92DA5" w:rsidRPr="001A5616">
        <w:rPr>
          <w:color w:val="000000" w:themeColor="text1"/>
          <w:sz w:val="18"/>
          <w:szCs w:val="18"/>
          <w:shd w:val="clear" w:color="auto" w:fill="FFFFFF"/>
        </w:rPr>
        <w:t xml:space="preserve"> Y.,</w:t>
      </w:r>
      <w:r w:rsidRPr="001A5616">
        <w:rPr>
          <w:color w:val="000000" w:themeColor="text1"/>
          <w:sz w:val="18"/>
          <w:szCs w:val="18"/>
          <w:shd w:val="clear" w:color="auto" w:fill="FFFFFF"/>
        </w:rPr>
        <w:t xml:space="preserve"> Sohn</w:t>
      </w:r>
      <w:r w:rsidR="00C92DA5" w:rsidRPr="001A5616">
        <w:rPr>
          <w:color w:val="000000" w:themeColor="text1"/>
          <w:sz w:val="18"/>
          <w:szCs w:val="18"/>
          <w:shd w:val="clear" w:color="auto" w:fill="FFFFFF"/>
        </w:rPr>
        <w:t xml:space="preserve">, D., </w:t>
      </w:r>
      <w:r w:rsidRPr="001A5616">
        <w:rPr>
          <w:color w:val="000000" w:themeColor="text1"/>
          <w:sz w:val="18"/>
          <w:szCs w:val="18"/>
          <w:shd w:val="clear" w:color="auto" w:fill="FFFFFF"/>
        </w:rPr>
        <w:t>and Choi,</w:t>
      </w:r>
      <w:r w:rsidR="00C92DA5" w:rsidRPr="001A5616">
        <w:rPr>
          <w:color w:val="000000" w:themeColor="text1"/>
          <w:sz w:val="18"/>
          <w:szCs w:val="18"/>
          <w:shd w:val="clear" w:color="auto" w:fill="FFFFFF"/>
        </w:rPr>
        <w:t xml:space="preserve"> S. M.(2011).</w:t>
      </w:r>
      <w:r w:rsidRPr="001A5616">
        <w:rPr>
          <w:color w:val="000000" w:themeColor="text1"/>
          <w:sz w:val="18"/>
          <w:szCs w:val="18"/>
          <w:shd w:val="clear" w:color="auto" w:fill="FFFFFF"/>
        </w:rPr>
        <w:t xml:space="preserve"> Cultural difference in motivations for using social network sites: A comparative study of American and Korean college students.</w:t>
      </w:r>
      <w:r w:rsidR="00C92DA5"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Computers in human behavior, 27</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1</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365-372. </w:t>
      </w:r>
      <w:hyperlink r:id="rId102" w:tgtFrame="_blank" w:tooltip="Persistent link using digital object identifier" w:history="1">
        <w:r w:rsidRPr="001A5616">
          <w:rPr>
            <w:rStyle w:val="Hyperlink"/>
            <w:color w:val="000000" w:themeColor="text1"/>
            <w:sz w:val="18"/>
            <w:szCs w:val="18"/>
          </w:rPr>
          <w:t>doi.org/10.1016/j.chb.2010.08.015</w:t>
        </w:r>
      </w:hyperlink>
      <w:bookmarkEnd w:id="75"/>
    </w:p>
    <w:p w14:paraId="34341BB0" w14:textId="276BD62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6" w:name="_Ref107435083"/>
      <w:r w:rsidRPr="001A5616">
        <w:rPr>
          <w:color w:val="000000" w:themeColor="text1"/>
          <w:sz w:val="18"/>
          <w:szCs w:val="18"/>
          <w:shd w:val="clear" w:color="auto" w:fill="FFFFFF"/>
        </w:rPr>
        <w:t>Larson,</w:t>
      </w:r>
      <w:r w:rsidR="00C92DA5" w:rsidRPr="001A5616">
        <w:rPr>
          <w:color w:val="000000" w:themeColor="text1"/>
          <w:sz w:val="18"/>
          <w:szCs w:val="18"/>
          <w:shd w:val="clear" w:color="auto" w:fill="FFFFFF"/>
        </w:rPr>
        <w:t xml:space="preserve"> H. J.,</w:t>
      </w:r>
      <w:r w:rsidRPr="001A5616">
        <w:rPr>
          <w:color w:val="000000" w:themeColor="text1"/>
          <w:sz w:val="18"/>
          <w:szCs w:val="18"/>
          <w:shd w:val="clear" w:color="auto" w:fill="FFFFFF"/>
        </w:rPr>
        <w:t xml:space="preserve"> Clarke,</w:t>
      </w:r>
      <w:r w:rsidR="00C92DA5" w:rsidRPr="001A5616">
        <w:rPr>
          <w:color w:val="000000" w:themeColor="text1"/>
          <w:sz w:val="18"/>
          <w:szCs w:val="18"/>
          <w:shd w:val="clear" w:color="auto" w:fill="FFFFFF"/>
        </w:rPr>
        <w:t xml:space="preserve"> R. M.,</w:t>
      </w:r>
      <w:r w:rsidRPr="001A5616">
        <w:rPr>
          <w:color w:val="000000" w:themeColor="text1"/>
          <w:sz w:val="18"/>
          <w:szCs w:val="18"/>
          <w:shd w:val="clear" w:color="auto" w:fill="FFFFFF"/>
        </w:rPr>
        <w:t xml:space="preserve"> Jarrett,</w:t>
      </w:r>
      <w:r w:rsidR="00C92DA5" w:rsidRPr="001A5616">
        <w:rPr>
          <w:color w:val="000000" w:themeColor="text1"/>
          <w:sz w:val="18"/>
          <w:szCs w:val="18"/>
          <w:shd w:val="clear" w:color="auto" w:fill="FFFFFF"/>
        </w:rPr>
        <w:t xml:space="preserve"> C.,</w:t>
      </w:r>
      <w:r w:rsidRPr="001A5616">
        <w:rPr>
          <w:color w:val="000000" w:themeColor="text1"/>
          <w:sz w:val="18"/>
          <w:szCs w:val="18"/>
          <w:shd w:val="clear" w:color="auto" w:fill="FFFFFF"/>
        </w:rPr>
        <w:t xml:space="preserve"> Eckersberger, </w:t>
      </w:r>
      <w:r w:rsidR="00C92DA5" w:rsidRPr="001A5616">
        <w:rPr>
          <w:color w:val="000000" w:themeColor="text1"/>
          <w:sz w:val="18"/>
          <w:szCs w:val="18"/>
          <w:shd w:val="clear" w:color="auto" w:fill="FFFFFF"/>
        </w:rPr>
        <w:t xml:space="preserve">E., </w:t>
      </w:r>
      <w:r w:rsidRPr="001A5616">
        <w:rPr>
          <w:color w:val="000000" w:themeColor="text1"/>
          <w:sz w:val="18"/>
          <w:szCs w:val="18"/>
          <w:shd w:val="clear" w:color="auto" w:fill="FFFFFF"/>
        </w:rPr>
        <w:t>Levine,</w:t>
      </w:r>
      <w:r w:rsidR="00C92DA5" w:rsidRPr="001A5616">
        <w:rPr>
          <w:color w:val="000000" w:themeColor="text1"/>
          <w:sz w:val="18"/>
          <w:szCs w:val="18"/>
          <w:shd w:val="clear" w:color="auto" w:fill="FFFFFF"/>
        </w:rPr>
        <w:t xml:space="preserve"> Z.,</w:t>
      </w:r>
      <w:r w:rsidRPr="001A5616">
        <w:rPr>
          <w:color w:val="000000" w:themeColor="text1"/>
          <w:sz w:val="18"/>
          <w:szCs w:val="18"/>
          <w:shd w:val="clear" w:color="auto" w:fill="FFFFFF"/>
        </w:rPr>
        <w:t xml:space="preserve"> Schulz</w:t>
      </w:r>
      <w:r w:rsidR="00C92DA5" w:rsidRPr="001A5616">
        <w:rPr>
          <w:color w:val="000000" w:themeColor="text1"/>
          <w:sz w:val="18"/>
          <w:szCs w:val="18"/>
          <w:shd w:val="clear" w:color="auto" w:fill="FFFFFF"/>
        </w:rPr>
        <w:t xml:space="preserve">, W. S., </w:t>
      </w:r>
      <w:r w:rsidRPr="001A5616">
        <w:rPr>
          <w:color w:val="000000" w:themeColor="text1"/>
          <w:sz w:val="18"/>
          <w:szCs w:val="18"/>
          <w:shd w:val="clear" w:color="auto" w:fill="FFFFFF"/>
        </w:rPr>
        <w:t>and Paterson,</w:t>
      </w:r>
      <w:r w:rsidR="00C92DA5" w:rsidRPr="001A5616">
        <w:rPr>
          <w:color w:val="000000" w:themeColor="text1"/>
          <w:sz w:val="18"/>
          <w:szCs w:val="18"/>
          <w:shd w:val="clear" w:color="auto" w:fill="FFFFFF"/>
        </w:rPr>
        <w:t xml:space="preserve"> P. (2018).</w:t>
      </w:r>
      <w:r w:rsidRPr="001A5616">
        <w:rPr>
          <w:color w:val="000000" w:themeColor="text1"/>
          <w:sz w:val="18"/>
          <w:szCs w:val="18"/>
          <w:shd w:val="clear" w:color="auto" w:fill="FFFFFF"/>
        </w:rPr>
        <w:t xml:space="preserve"> Measuring trust in vaccination: A systematic review.</w:t>
      </w:r>
      <w:r w:rsidR="00C92DA5"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Human vaccines &amp; immunotherapeutics, 14</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7</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1599-1609. </w:t>
      </w:r>
      <w:hyperlink r:id="rId103" w:history="1">
        <w:r w:rsidRPr="001A5616">
          <w:rPr>
            <w:rStyle w:val="Hyperlink"/>
            <w:color w:val="000000" w:themeColor="text1"/>
            <w:sz w:val="18"/>
            <w:szCs w:val="18"/>
          </w:rPr>
          <w:t>doi.org/10.1080/21645515.2018.1459252</w:t>
        </w:r>
      </w:hyperlink>
      <w:bookmarkEnd w:id="76"/>
    </w:p>
    <w:p w14:paraId="4E171032" w14:textId="45C07707"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7" w:name="_Ref107436400"/>
      <w:r w:rsidRPr="001A5616">
        <w:rPr>
          <w:color w:val="000000" w:themeColor="text1"/>
          <w:sz w:val="18"/>
          <w:szCs w:val="18"/>
          <w:shd w:val="clear" w:color="auto" w:fill="FFFFFF"/>
        </w:rPr>
        <w:t>Rubin</w:t>
      </w:r>
      <w:r w:rsidR="00C92DA5" w:rsidRPr="001A5616">
        <w:rPr>
          <w:color w:val="000000" w:themeColor="text1"/>
          <w:sz w:val="18"/>
          <w:szCs w:val="18"/>
          <w:shd w:val="clear" w:color="auto" w:fill="FFFFFF"/>
        </w:rPr>
        <w:t xml:space="preserve">, R. B., </w:t>
      </w:r>
      <w:r w:rsidRPr="001A5616">
        <w:rPr>
          <w:color w:val="000000" w:themeColor="text1"/>
          <w:sz w:val="18"/>
          <w:szCs w:val="18"/>
          <w:shd w:val="clear" w:color="auto" w:fill="FFFFFF"/>
        </w:rPr>
        <w:t>and McHugh,</w:t>
      </w:r>
      <w:r w:rsidR="00C92DA5" w:rsidRPr="001A5616">
        <w:rPr>
          <w:color w:val="000000" w:themeColor="text1"/>
          <w:sz w:val="18"/>
          <w:szCs w:val="18"/>
          <w:shd w:val="clear" w:color="auto" w:fill="FFFFFF"/>
        </w:rPr>
        <w:t xml:space="preserve"> M. P. (1987).</w:t>
      </w:r>
      <w:r w:rsidRPr="001A5616">
        <w:rPr>
          <w:color w:val="000000" w:themeColor="text1"/>
          <w:sz w:val="18"/>
          <w:szCs w:val="18"/>
          <w:shd w:val="clear" w:color="auto" w:fill="FFFFFF"/>
        </w:rPr>
        <w:t xml:space="preserve"> Development of parasocial interaction relationships.</w:t>
      </w:r>
      <w:r w:rsidR="00C92DA5"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Broadcasting &amp; Electronic Media. 31</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3</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 279-292. doi:10.1080/08838158709386664</w:t>
      </w:r>
      <w:bookmarkEnd w:id="77"/>
      <w:r w:rsidRPr="001A5616">
        <w:rPr>
          <w:color w:val="000000" w:themeColor="text1"/>
          <w:sz w:val="18"/>
          <w:szCs w:val="18"/>
          <w:shd w:val="clear" w:color="auto" w:fill="FFFFFF"/>
        </w:rPr>
        <w:t> </w:t>
      </w:r>
    </w:p>
    <w:p w14:paraId="65D51F29" w14:textId="33D75320"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78" w:name="_Ref107436423"/>
      <w:r w:rsidRPr="001A5616">
        <w:rPr>
          <w:color w:val="000000" w:themeColor="text1"/>
          <w:sz w:val="18"/>
          <w:szCs w:val="18"/>
          <w:shd w:val="clear" w:color="auto" w:fill="FFFFFF"/>
        </w:rPr>
        <w:t>Han,</w:t>
      </w:r>
      <w:r w:rsidR="00C92DA5" w:rsidRPr="001A5616">
        <w:rPr>
          <w:color w:val="000000" w:themeColor="text1"/>
          <w:sz w:val="18"/>
          <w:szCs w:val="18"/>
          <w:shd w:val="clear" w:color="auto" w:fill="FFFFFF"/>
        </w:rPr>
        <w:t xml:space="preserve"> M. C.</w:t>
      </w:r>
      <w:r w:rsidRPr="001A5616">
        <w:rPr>
          <w:color w:val="000000" w:themeColor="text1"/>
          <w:sz w:val="18"/>
          <w:szCs w:val="18"/>
          <w:shd w:val="clear" w:color="auto" w:fill="FFFFFF"/>
        </w:rPr>
        <w:t xml:space="preserve"> </w:t>
      </w:r>
      <w:r w:rsidR="00C92DA5" w:rsidRPr="001A5616">
        <w:rPr>
          <w:color w:val="000000" w:themeColor="text1"/>
          <w:sz w:val="18"/>
          <w:szCs w:val="18"/>
          <w:shd w:val="clear" w:color="auto" w:fill="FFFFFF"/>
        </w:rPr>
        <w:t xml:space="preserve">(2014). </w:t>
      </w:r>
      <w:r w:rsidRPr="001A5616">
        <w:rPr>
          <w:color w:val="000000" w:themeColor="text1"/>
          <w:sz w:val="18"/>
          <w:szCs w:val="18"/>
          <w:shd w:val="clear" w:color="auto" w:fill="FFFFFF"/>
        </w:rPr>
        <w:t>How social network characteristics affect users’ trust and purchase intention.</w:t>
      </w:r>
      <w:r w:rsidR="00C92DA5"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International</w:t>
      </w:r>
      <w:r w:rsidRPr="001A5616">
        <w:rPr>
          <w:i/>
          <w:iCs/>
          <w:color w:val="000000" w:themeColor="text1"/>
          <w:sz w:val="18"/>
          <w:szCs w:val="18"/>
          <w:shd w:val="clear" w:color="auto" w:fill="FFFFFF"/>
        </w:rPr>
        <w:t xml:space="preserve"> </w:t>
      </w:r>
      <w:r w:rsidRPr="001A5616">
        <w:rPr>
          <w:color w:val="000000" w:themeColor="text1"/>
          <w:sz w:val="18"/>
          <w:szCs w:val="18"/>
          <w:shd w:val="clear" w:color="auto" w:fill="FFFFFF"/>
        </w:rPr>
        <w:t>Journal of Business and Management, 9</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8</w:t>
      </w:r>
      <w:r w:rsidR="00C92DA5"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122-132. </w:t>
      </w:r>
      <w:r w:rsidRPr="001A5616">
        <w:rPr>
          <w:color w:val="000000" w:themeColor="text1"/>
          <w:sz w:val="18"/>
          <w:szCs w:val="18"/>
        </w:rPr>
        <w:t>dx.doi.org/10.5539/ijbm.v9n8p123</w:t>
      </w:r>
      <w:bookmarkEnd w:id="78"/>
      <w:r w:rsidRPr="001A5616">
        <w:rPr>
          <w:color w:val="000000" w:themeColor="text1"/>
          <w:sz w:val="18"/>
          <w:szCs w:val="18"/>
        </w:rPr>
        <w:t xml:space="preserve"> </w:t>
      </w:r>
    </w:p>
    <w:p w14:paraId="3C194F4C" w14:textId="3D77174F" w:rsidR="00612EC7" w:rsidRPr="001A5616" w:rsidRDefault="00612EC7" w:rsidP="00BB366E">
      <w:pPr>
        <w:widowControl/>
        <w:numPr>
          <w:ilvl w:val="0"/>
          <w:numId w:val="18"/>
        </w:numPr>
        <w:spacing w:before="120" w:after="120" w:line="276" w:lineRule="auto"/>
        <w:ind w:left="426" w:hanging="426"/>
        <w:jc w:val="both"/>
        <w:rPr>
          <w:rFonts w:eastAsia="Times New Roman"/>
          <w:color w:val="000000" w:themeColor="text1"/>
          <w:sz w:val="18"/>
          <w:szCs w:val="18"/>
          <w:lang w:val="en-IN" w:eastAsia="zh-TW" w:bidi="hi-IN"/>
        </w:rPr>
      </w:pPr>
      <w:bookmarkStart w:id="79" w:name="_Ref107496557"/>
      <w:r w:rsidRPr="001A5616">
        <w:rPr>
          <w:rFonts w:eastAsia="Times New Roman"/>
          <w:color w:val="000000" w:themeColor="text1"/>
          <w:sz w:val="18"/>
          <w:szCs w:val="18"/>
          <w:lang w:val="en-IN" w:eastAsia="zh-TW" w:bidi="hi-IN"/>
        </w:rPr>
        <w:t>Weston</w:t>
      </w:r>
      <w:r w:rsidR="00C92DA5" w:rsidRPr="001A5616">
        <w:rPr>
          <w:rFonts w:eastAsia="Times New Roman"/>
          <w:color w:val="000000" w:themeColor="text1"/>
          <w:sz w:val="18"/>
          <w:szCs w:val="18"/>
          <w:lang w:val="en-IN" w:eastAsia="zh-TW" w:bidi="hi-IN"/>
        </w:rPr>
        <w:t xml:space="preserve">, R., </w:t>
      </w:r>
      <w:r w:rsidRPr="001A5616">
        <w:rPr>
          <w:rFonts w:eastAsia="Times New Roman"/>
          <w:color w:val="000000" w:themeColor="text1"/>
          <w:sz w:val="18"/>
          <w:szCs w:val="18"/>
          <w:lang w:val="en-IN" w:eastAsia="zh-TW" w:bidi="hi-IN"/>
        </w:rPr>
        <w:t>and Gore,</w:t>
      </w:r>
      <w:r w:rsidR="00C92DA5" w:rsidRPr="001A5616">
        <w:rPr>
          <w:rFonts w:eastAsia="Times New Roman"/>
          <w:color w:val="000000" w:themeColor="text1"/>
          <w:sz w:val="18"/>
          <w:szCs w:val="18"/>
          <w:lang w:val="en-IN" w:eastAsia="zh-TW" w:bidi="hi-IN"/>
        </w:rPr>
        <w:t xml:space="preserve"> P. A. (2006).</w:t>
      </w:r>
      <w:r w:rsidRPr="001A5616">
        <w:rPr>
          <w:rFonts w:eastAsia="Times New Roman"/>
          <w:color w:val="000000" w:themeColor="text1"/>
          <w:sz w:val="18"/>
          <w:szCs w:val="18"/>
          <w:lang w:val="en-IN" w:eastAsia="zh-TW" w:bidi="hi-IN"/>
        </w:rPr>
        <w:t xml:space="preserve"> A brief guide to structural equation modeling, The Counseling Psychologist, 34</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5</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719–751</w:t>
      </w:r>
      <w:bookmarkEnd w:id="79"/>
      <w:r w:rsidR="00C92DA5" w:rsidRPr="001A5616">
        <w:rPr>
          <w:rFonts w:eastAsia="Times New Roman"/>
          <w:color w:val="000000" w:themeColor="text1"/>
          <w:sz w:val="18"/>
          <w:szCs w:val="18"/>
          <w:lang w:val="en-IN" w:eastAsia="zh-TW" w:bidi="hi-IN"/>
        </w:rPr>
        <w:t>.</w:t>
      </w:r>
    </w:p>
    <w:p w14:paraId="3203E390" w14:textId="0D83183E"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0" w:name="_Ref107496623"/>
      <w:r w:rsidRPr="001A5616">
        <w:rPr>
          <w:rFonts w:eastAsia="Times New Roman"/>
          <w:color w:val="000000" w:themeColor="text1"/>
          <w:sz w:val="18"/>
          <w:szCs w:val="18"/>
          <w:lang w:val="en-IN" w:eastAsia="zh-TW" w:bidi="hi-IN"/>
        </w:rPr>
        <w:t>Falk</w:t>
      </w:r>
      <w:r w:rsidR="00C92DA5" w:rsidRPr="001A5616">
        <w:rPr>
          <w:rFonts w:eastAsia="Times New Roman"/>
          <w:color w:val="000000" w:themeColor="text1"/>
          <w:sz w:val="18"/>
          <w:szCs w:val="18"/>
          <w:lang w:val="en-IN" w:eastAsia="zh-TW" w:bidi="hi-IN"/>
        </w:rPr>
        <w:t xml:space="preserve">, R. F., </w:t>
      </w:r>
      <w:r w:rsidRPr="001A5616">
        <w:rPr>
          <w:rFonts w:eastAsia="Times New Roman"/>
          <w:color w:val="000000" w:themeColor="text1"/>
          <w:sz w:val="18"/>
          <w:szCs w:val="18"/>
          <w:lang w:val="en-IN" w:eastAsia="zh-TW" w:bidi="hi-IN"/>
        </w:rPr>
        <w:t>and Miller,</w:t>
      </w:r>
      <w:r w:rsidR="00C92DA5" w:rsidRPr="001A5616">
        <w:rPr>
          <w:rFonts w:eastAsia="Times New Roman"/>
          <w:color w:val="000000" w:themeColor="text1"/>
          <w:sz w:val="18"/>
          <w:szCs w:val="18"/>
          <w:lang w:val="en-IN" w:eastAsia="zh-TW" w:bidi="hi-IN"/>
        </w:rPr>
        <w:t xml:space="preserve"> N. B. (1992). </w:t>
      </w:r>
      <w:r w:rsidRPr="001A5616">
        <w:rPr>
          <w:rFonts w:eastAsia="Times New Roman"/>
          <w:color w:val="000000" w:themeColor="text1"/>
          <w:sz w:val="18"/>
          <w:szCs w:val="18"/>
          <w:lang w:val="en-IN" w:eastAsia="zh-TW" w:bidi="hi-IN"/>
        </w:rPr>
        <w:t> </w:t>
      </w:r>
      <w:r w:rsidRPr="001A5616">
        <w:rPr>
          <w:rFonts w:eastAsia="Times New Roman"/>
          <w:i/>
          <w:iCs/>
          <w:color w:val="000000" w:themeColor="text1"/>
          <w:sz w:val="18"/>
          <w:szCs w:val="18"/>
          <w:lang w:val="en-IN" w:eastAsia="zh-TW" w:bidi="hi-IN"/>
        </w:rPr>
        <w:t>A Primer for Soft Modeling</w:t>
      </w:r>
      <w:r w:rsidRPr="001A5616">
        <w:rPr>
          <w:rFonts w:eastAsia="Times New Roman"/>
          <w:color w:val="000000" w:themeColor="text1"/>
          <w:sz w:val="18"/>
          <w:szCs w:val="18"/>
          <w:lang w:val="en-IN" w:eastAsia="zh-TW" w:bidi="hi-IN"/>
        </w:rPr>
        <w:t>, University of Akron Press, Ohio, 1st edition</w:t>
      </w:r>
      <w:bookmarkEnd w:id="80"/>
      <w:r w:rsidR="00C92DA5" w:rsidRPr="001A5616">
        <w:rPr>
          <w:rFonts w:eastAsia="Times New Roman"/>
          <w:color w:val="000000" w:themeColor="text1"/>
          <w:sz w:val="18"/>
          <w:szCs w:val="18"/>
          <w:lang w:val="en-IN" w:eastAsia="zh-TW" w:bidi="hi-IN"/>
        </w:rPr>
        <w:t>.</w:t>
      </w:r>
    </w:p>
    <w:p w14:paraId="5A3DD3B1" w14:textId="24E1E2A5"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1" w:name="_Ref107496719"/>
      <w:r w:rsidRPr="001A5616">
        <w:rPr>
          <w:rFonts w:eastAsia="Times New Roman"/>
          <w:color w:val="000000" w:themeColor="text1"/>
          <w:sz w:val="18"/>
          <w:szCs w:val="18"/>
          <w:lang w:val="en-IN" w:eastAsia="zh-TW" w:bidi="hi-IN"/>
        </w:rPr>
        <w:t>Hair,</w:t>
      </w:r>
      <w:r w:rsidR="00C92DA5" w:rsidRPr="001A5616">
        <w:rPr>
          <w:rFonts w:eastAsia="Times New Roman"/>
          <w:color w:val="000000" w:themeColor="text1"/>
          <w:sz w:val="18"/>
          <w:szCs w:val="18"/>
          <w:lang w:val="en-IN" w:eastAsia="zh-TW" w:bidi="hi-IN"/>
        </w:rPr>
        <w:t xml:space="preserve"> J., </w:t>
      </w:r>
      <w:r w:rsidRPr="001A5616">
        <w:rPr>
          <w:rFonts w:eastAsia="Times New Roman"/>
          <w:color w:val="000000" w:themeColor="text1"/>
          <w:sz w:val="18"/>
          <w:szCs w:val="18"/>
          <w:lang w:val="en-IN" w:eastAsia="zh-TW" w:bidi="hi-IN"/>
        </w:rPr>
        <w:t xml:space="preserve">Hollingsworth, </w:t>
      </w:r>
      <w:r w:rsidR="00C92DA5" w:rsidRPr="001A5616">
        <w:rPr>
          <w:rFonts w:eastAsia="Times New Roman"/>
          <w:color w:val="000000" w:themeColor="text1"/>
          <w:sz w:val="18"/>
          <w:szCs w:val="18"/>
          <w:lang w:val="en-IN" w:eastAsia="zh-TW" w:bidi="hi-IN"/>
        </w:rPr>
        <w:t xml:space="preserve">C. L., </w:t>
      </w:r>
      <w:r w:rsidRPr="001A5616">
        <w:rPr>
          <w:rFonts w:eastAsia="Times New Roman"/>
          <w:color w:val="000000" w:themeColor="text1"/>
          <w:sz w:val="18"/>
          <w:szCs w:val="18"/>
          <w:lang w:val="en-IN" w:eastAsia="zh-TW" w:bidi="hi-IN"/>
        </w:rPr>
        <w:t>Randolph,</w:t>
      </w:r>
      <w:r w:rsidR="00C92DA5" w:rsidRPr="001A5616">
        <w:rPr>
          <w:rFonts w:eastAsia="Times New Roman"/>
          <w:color w:val="000000" w:themeColor="text1"/>
          <w:sz w:val="18"/>
          <w:szCs w:val="18"/>
          <w:lang w:val="en-IN" w:eastAsia="zh-TW" w:bidi="hi-IN"/>
        </w:rPr>
        <w:t xml:space="preserve"> A. B.,</w:t>
      </w:r>
      <w:r w:rsidRPr="001A5616">
        <w:rPr>
          <w:rFonts w:eastAsia="Times New Roman"/>
          <w:color w:val="000000" w:themeColor="text1"/>
          <w:sz w:val="18"/>
          <w:szCs w:val="18"/>
          <w:lang w:val="en-IN" w:eastAsia="zh-TW" w:bidi="hi-IN"/>
        </w:rPr>
        <w:t xml:space="preserve"> and Chong,</w:t>
      </w:r>
      <w:r w:rsidR="00C92DA5" w:rsidRPr="001A5616">
        <w:rPr>
          <w:rFonts w:eastAsia="Times New Roman"/>
          <w:color w:val="000000" w:themeColor="text1"/>
          <w:sz w:val="18"/>
          <w:szCs w:val="18"/>
          <w:lang w:val="en-IN" w:eastAsia="zh-TW" w:bidi="hi-IN"/>
        </w:rPr>
        <w:t xml:space="preserve"> A. Y. L. (2017). </w:t>
      </w:r>
      <w:r w:rsidRPr="001A5616">
        <w:rPr>
          <w:rFonts w:eastAsia="Times New Roman"/>
          <w:color w:val="000000" w:themeColor="text1"/>
          <w:sz w:val="18"/>
          <w:szCs w:val="18"/>
          <w:lang w:val="en-IN" w:eastAsia="zh-TW" w:bidi="hi-IN"/>
        </w:rPr>
        <w:t>An updated and expanded assessment of PLS-SEM in information systems research</w:t>
      </w:r>
      <w:r w:rsidR="00C92DA5" w:rsidRPr="001A5616">
        <w:rPr>
          <w:rFonts w:eastAsia="Times New Roman"/>
          <w:color w:val="000000" w:themeColor="text1"/>
          <w:sz w:val="18"/>
          <w:szCs w:val="18"/>
          <w:lang w:val="en-IN" w:eastAsia="zh-TW" w:bidi="hi-IN"/>
        </w:rPr>
        <w:t xml:space="preserve">. </w:t>
      </w:r>
      <w:r w:rsidRPr="001A5616">
        <w:rPr>
          <w:rFonts w:eastAsia="Times New Roman"/>
          <w:color w:val="000000" w:themeColor="text1"/>
          <w:sz w:val="18"/>
          <w:szCs w:val="18"/>
          <w:lang w:val="en-IN" w:eastAsia="zh-TW" w:bidi="hi-IN"/>
        </w:rPr>
        <w:t>Industrial Management and Data Systems, 117</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3</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xml:space="preserve">, 442–458, </w:t>
      </w:r>
      <w:hyperlink r:id="rId104" w:tooltip="DOI: https://doi.org/10.1108/IMDS-04-2016-0130" w:history="1">
        <w:r w:rsidRPr="001A5616">
          <w:rPr>
            <w:rStyle w:val="Hyperlink"/>
            <w:color w:val="000000" w:themeColor="text1"/>
            <w:sz w:val="18"/>
            <w:szCs w:val="18"/>
            <w:shd w:val="clear" w:color="auto" w:fill="FFFFFF"/>
          </w:rPr>
          <w:t>doi.org/10.1108/IMDS-04-2016-0130</w:t>
        </w:r>
      </w:hyperlink>
      <w:bookmarkEnd w:id="81"/>
    </w:p>
    <w:p w14:paraId="10EF18FA" w14:textId="46802492"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2" w:name="_Ref107496950"/>
      <w:r w:rsidRPr="001A5616">
        <w:rPr>
          <w:color w:val="000000" w:themeColor="text1"/>
          <w:sz w:val="18"/>
          <w:szCs w:val="18"/>
          <w:shd w:val="clear" w:color="auto" w:fill="FFFFFF"/>
        </w:rPr>
        <w:t>Pappas</w:t>
      </w:r>
      <w:r w:rsidR="00C92DA5" w:rsidRPr="001A5616">
        <w:rPr>
          <w:color w:val="000000" w:themeColor="text1"/>
          <w:sz w:val="18"/>
          <w:szCs w:val="18"/>
          <w:shd w:val="clear" w:color="auto" w:fill="FFFFFF"/>
        </w:rPr>
        <w:t xml:space="preserve">, I. O., </w:t>
      </w:r>
      <w:r w:rsidRPr="001A5616">
        <w:rPr>
          <w:color w:val="000000" w:themeColor="text1"/>
          <w:sz w:val="18"/>
          <w:szCs w:val="18"/>
          <w:shd w:val="clear" w:color="auto" w:fill="FFFFFF"/>
        </w:rPr>
        <w:t>and Woodside,</w:t>
      </w:r>
      <w:r w:rsidR="00C92DA5" w:rsidRPr="001A5616">
        <w:rPr>
          <w:color w:val="000000" w:themeColor="text1"/>
          <w:sz w:val="18"/>
          <w:szCs w:val="18"/>
          <w:shd w:val="clear" w:color="auto" w:fill="FFFFFF"/>
        </w:rPr>
        <w:t xml:space="preserve"> A. G. (2021).</w:t>
      </w:r>
      <w:r w:rsidRPr="001A5616">
        <w:rPr>
          <w:color w:val="000000" w:themeColor="text1"/>
          <w:sz w:val="18"/>
          <w:szCs w:val="18"/>
          <w:shd w:val="clear" w:color="auto" w:fill="FFFFFF"/>
        </w:rPr>
        <w:t xml:space="preserve"> Fuzzy-set Qualitative Comparative Analysis (fsQCA): Guidelines for research practice in Information Systems and marketing.</w:t>
      </w:r>
      <w:r w:rsidR="00C92DA5"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 xml:space="preserve">International Journal of Information Management, 58, 1-23. </w:t>
      </w:r>
      <w:hyperlink r:id="rId105" w:tgtFrame="_blank" w:tooltip="Persistent link using digital object identifier" w:history="1">
        <w:r w:rsidRPr="001A5616">
          <w:rPr>
            <w:rStyle w:val="Hyperlink"/>
            <w:color w:val="000000" w:themeColor="text1"/>
            <w:sz w:val="18"/>
            <w:szCs w:val="18"/>
          </w:rPr>
          <w:t>doi.org/10.1016/j.ijinfomgt.2021.102310</w:t>
        </w:r>
      </w:hyperlink>
      <w:bookmarkEnd w:id="82"/>
    </w:p>
    <w:p w14:paraId="3F9DE2F9" w14:textId="3F24DBBA"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3" w:name="_Ref107497352"/>
      <w:r w:rsidRPr="001A5616">
        <w:rPr>
          <w:rFonts w:eastAsia="Times New Roman"/>
          <w:color w:val="000000" w:themeColor="text1"/>
          <w:sz w:val="18"/>
          <w:szCs w:val="18"/>
          <w:lang w:val="en-IN" w:eastAsia="zh-TW" w:bidi="hi-IN"/>
        </w:rPr>
        <w:t>Fornell</w:t>
      </w:r>
      <w:r w:rsidR="00C92DA5" w:rsidRPr="001A5616">
        <w:rPr>
          <w:rFonts w:eastAsia="Times New Roman"/>
          <w:color w:val="000000" w:themeColor="text1"/>
          <w:sz w:val="18"/>
          <w:szCs w:val="18"/>
          <w:lang w:val="en-IN" w:eastAsia="zh-TW" w:bidi="hi-IN"/>
        </w:rPr>
        <w:t xml:space="preserve">, C., </w:t>
      </w:r>
      <w:r w:rsidRPr="001A5616">
        <w:rPr>
          <w:rFonts w:eastAsia="Times New Roman"/>
          <w:color w:val="000000" w:themeColor="text1"/>
          <w:sz w:val="18"/>
          <w:szCs w:val="18"/>
          <w:lang w:val="en-IN" w:eastAsia="zh-TW" w:bidi="hi-IN"/>
        </w:rPr>
        <w:t>and Larcker,</w:t>
      </w:r>
      <w:r w:rsidR="00C92DA5" w:rsidRPr="001A5616">
        <w:rPr>
          <w:rFonts w:eastAsia="Times New Roman"/>
          <w:color w:val="000000" w:themeColor="text1"/>
          <w:sz w:val="18"/>
          <w:szCs w:val="18"/>
          <w:lang w:val="en-IN" w:eastAsia="zh-TW" w:bidi="hi-IN"/>
        </w:rPr>
        <w:t xml:space="preserve"> D. F. (1981).</w:t>
      </w:r>
      <w:r w:rsidRPr="001A5616">
        <w:rPr>
          <w:rFonts w:eastAsia="Times New Roman"/>
          <w:color w:val="000000" w:themeColor="text1"/>
          <w:sz w:val="18"/>
          <w:szCs w:val="18"/>
          <w:lang w:val="en-IN" w:eastAsia="zh-TW" w:bidi="hi-IN"/>
        </w:rPr>
        <w:t xml:space="preserve"> Evaluating structural equation models with unobservable variables and measurement error</w:t>
      </w:r>
      <w:r w:rsidR="00C92DA5" w:rsidRPr="001A5616">
        <w:rPr>
          <w:rFonts w:eastAsia="Times New Roman"/>
          <w:color w:val="000000" w:themeColor="text1"/>
          <w:sz w:val="18"/>
          <w:szCs w:val="18"/>
          <w:lang w:val="en-IN" w:eastAsia="zh-TW" w:bidi="hi-IN"/>
        </w:rPr>
        <w:t xml:space="preserve">. </w:t>
      </w:r>
      <w:r w:rsidRPr="001A5616">
        <w:rPr>
          <w:rFonts w:eastAsia="Times New Roman"/>
          <w:color w:val="000000" w:themeColor="text1"/>
          <w:sz w:val="18"/>
          <w:szCs w:val="18"/>
          <w:lang w:val="en-IN" w:eastAsia="zh-TW" w:bidi="hi-IN"/>
        </w:rPr>
        <w:t>Journal of Marketing Research, 18</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1</w:t>
      </w:r>
      <w:r w:rsidR="00C92DA5"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xml:space="preserve">, 39–50, </w:t>
      </w:r>
      <w:hyperlink r:id="rId106" w:history="1">
        <w:r w:rsidRPr="001A5616">
          <w:rPr>
            <w:rStyle w:val="Hyperlink"/>
            <w:color w:val="000000" w:themeColor="text1"/>
            <w:sz w:val="18"/>
            <w:szCs w:val="18"/>
            <w:shd w:val="clear" w:color="auto" w:fill="FFFFFF"/>
          </w:rPr>
          <w:t>doi.org/10.1177/002224378101800104</w:t>
        </w:r>
      </w:hyperlink>
      <w:bookmarkEnd w:id="83"/>
    </w:p>
    <w:p w14:paraId="27192E1E" w14:textId="0BDE2A06"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4" w:name="_Ref107497372"/>
      <w:r w:rsidRPr="001A5616">
        <w:rPr>
          <w:rFonts w:eastAsia="Times New Roman"/>
          <w:color w:val="000000" w:themeColor="text1"/>
          <w:sz w:val="18"/>
          <w:szCs w:val="18"/>
          <w:lang w:val="en-IN" w:eastAsia="zh-TW" w:bidi="hi-IN"/>
        </w:rPr>
        <w:t xml:space="preserve">Henseler, </w:t>
      </w:r>
      <w:r w:rsidR="00BB366E" w:rsidRPr="001A5616">
        <w:rPr>
          <w:rFonts w:eastAsia="Times New Roman"/>
          <w:color w:val="000000" w:themeColor="text1"/>
          <w:sz w:val="18"/>
          <w:szCs w:val="18"/>
          <w:lang w:val="en-IN" w:eastAsia="zh-TW" w:bidi="hi-IN"/>
        </w:rPr>
        <w:t xml:space="preserve">J., </w:t>
      </w:r>
      <w:r w:rsidRPr="001A5616">
        <w:rPr>
          <w:rFonts w:eastAsia="Times New Roman"/>
          <w:color w:val="000000" w:themeColor="text1"/>
          <w:sz w:val="18"/>
          <w:szCs w:val="18"/>
          <w:lang w:val="en-IN" w:eastAsia="zh-TW" w:bidi="hi-IN"/>
        </w:rPr>
        <w:t>Ringle,</w:t>
      </w:r>
      <w:r w:rsidR="00BB366E" w:rsidRPr="001A5616">
        <w:rPr>
          <w:rFonts w:eastAsia="Times New Roman"/>
          <w:color w:val="000000" w:themeColor="text1"/>
          <w:sz w:val="18"/>
          <w:szCs w:val="18"/>
          <w:lang w:val="en-IN" w:eastAsia="zh-TW" w:bidi="hi-IN"/>
        </w:rPr>
        <w:t xml:space="preserve"> C. M.,</w:t>
      </w:r>
      <w:r w:rsidRPr="001A5616">
        <w:rPr>
          <w:rFonts w:eastAsia="Times New Roman"/>
          <w:color w:val="000000" w:themeColor="text1"/>
          <w:sz w:val="18"/>
          <w:szCs w:val="18"/>
          <w:lang w:val="en-IN" w:eastAsia="zh-TW" w:bidi="hi-IN"/>
        </w:rPr>
        <w:t xml:space="preserve"> and Sarstedt,</w:t>
      </w:r>
      <w:r w:rsidR="00BB366E" w:rsidRPr="001A5616">
        <w:rPr>
          <w:rFonts w:eastAsia="Times New Roman"/>
          <w:color w:val="000000" w:themeColor="text1"/>
          <w:sz w:val="18"/>
          <w:szCs w:val="18"/>
          <w:lang w:val="en-IN" w:eastAsia="zh-TW" w:bidi="hi-IN"/>
        </w:rPr>
        <w:t xml:space="preserve"> M. A. (2015). </w:t>
      </w:r>
      <w:r w:rsidRPr="001A5616">
        <w:rPr>
          <w:rFonts w:eastAsia="Times New Roman"/>
          <w:color w:val="000000" w:themeColor="text1"/>
          <w:sz w:val="18"/>
          <w:szCs w:val="18"/>
          <w:lang w:val="en-IN" w:eastAsia="zh-TW" w:bidi="hi-IN"/>
        </w:rPr>
        <w:t xml:space="preserve">A new criterion for assessing discriminant validity in variance-based structural equation </w:t>
      </w:r>
      <w:r w:rsidR="00BB366E" w:rsidRPr="001A5616">
        <w:rPr>
          <w:rFonts w:eastAsia="Times New Roman"/>
          <w:color w:val="000000" w:themeColor="text1"/>
          <w:sz w:val="18"/>
          <w:szCs w:val="18"/>
          <w:lang w:val="en-IN" w:eastAsia="zh-TW" w:bidi="hi-IN"/>
        </w:rPr>
        <w:t>modelling.</w:t>
      </w:r>
      <w:r w:rsidRPr="001A5616">
        <w:rPr>
          <w:rFonts w:eastAsia="Times New Roman"/>
          <w:color w:val="000000" w:themeColor="text1"/>
          <w:sz w:val="18"/>
          <w:szCs w:val="18"/>
          <w:lang w:val="en-IN" w:eastAsia="zh-TW" w:bidi="hi-IN"/>
        </w:rPr>
        <w:t> Journal of the Academy of Marketing Science, 43</w:t>
      </w:r>
      <w:r w:rsidR="00BB366E"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1</w:t>
      </w:r>
      <w:r w:rsidR="00BB366E" w:rsidRPr="001A5616">
        <w:rPr>
          <w:rFonts w:eastAsia="Times New Roman"/>
          <w:color w:val="000000" w:themeColor="text1"/>
          <w:sz w:val="18"/>
          <w:szCs w:val="18"/>
          <w:lang w:val="en-IN" w:eastAsia="zh-TW" w:bidi="hi-IN"/>
        </w:rPr>
        <w:t>)</w:t>
      </w:r>
      <w:r w:rsidRPr="001A5616">
        <w:rPr>
          <w:rFonts w:eastAsia="Times New Roman"/>
          <w:color w:val="000000" w:themeColor="text1"/>
          <w:sz w:val="18"/>
          <w:szCs w:val="18"/>
          <w:lang w:val="en-IN" w:eastAsia="zh-TW" w:bidi="hi-IN"/>
        </w:rPr>
        <w:t>, 115–135</w:t>
      </w:r>
      <w:r w:rsidR="00BB366E" w:rsidRPr="001A5616">
        <w:rPr>
          <w:rFonts w:eastAsia="Times New Roman"/>
          <w:color w:val="000000" w:themeColor="text1"/>
          <w:sz w:val="18"/>
          <w:szCs w:val="18"/>
          <w:lang w:val="en-IN" w:eastAsia="zh-TW" w:bidi="hi-IN"/>
        </w:rPr>
        <w:t xml:space="preserve">, </w:t>
      </w:r>
      <w:hyperlink r:id="rId107" w:history="1">
        <w:r w:rsidRPr="001A5616">
          <w:rPr>
            <w:rStyle w:val="Hyperlink"/>
            <w:color w:val="000000" w:themeColor="text1"/>
            <w:sz w:val="18"/>
            <w:szCs w:val="18"/>
            <w:shd w:val="clear" w:color="auto" w:fill="FCFCFC"/>
          </w:rPr>
          <w:t>doi.org/10.1007/s11747-014-0403-8</w:t>
        </w:r>
      </w:hyperlink>
      <w:bookmarkEnd w:id="84"/>
      <w:r w:rsidRPr="001A5616">
        <w:rPr>
          <w:color w:val="000000" w:themeColor="text1"/>
          <w:sz w:val="18"/>
          <w:szCs w:val="18"/>
          <w:shd w:val="clear" w:color="auto" w:fill="FCFCFC"/>
        </w:rPr>
        <w:t xml:space="preserve"> </w:t>
      </w:r>
    </w:p>
    <w:p w14:paraId="0C0B0F91" w14:textId="6063B68E"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5" w:name="_Ref107497679"/>
      <w:r w:rsidRPr="001A5616">
        <w:rPr>
          <w:color w:val="000000" w:themeColor="text1"/>
          <w:sz w:val="18"/>
          <w:szCs w:val="18"/>
          <w:shd w:val="clear" w:color="auto" w:fill="FFFFFF"/>
        </w:rPr>
        <w:t>Ordanini,</w:t>
      </w:r>
      <w:r w:rsidR="00BB366E" w:rsidRPr="001A5616">
        <w:rPr>
          <w:color w:val="000000" w:themeColor="text1"/>
          <w:sz w:val="18"/>
          <w:szCs w:val="18"/>
          <w:shd w:val="clear" w:color="auto" w:fill="FFFFFF"/>
        </w:rPr>
        <w:t xml:space="preserve"> A.,</w:t>
      </w:r>
      <w:r w:rsidRPr="001A5616">
        <w:rPr>
          <w:color w:val="000000" w:themeColor="text1"/>
          <w:sz w:val="18"/>
          <w:szCs w:val="18"/>
          <w:shd w:val="clear" w:color="auto" w:fill="FFFFFF"/>
        </w:rPr>
        <w:t xml:space="preserve"> Parasuraman</w:t>
      </w:r>
      <w:r w:rsidR="00BB366E" w:rsidRPr="001A5616">
        <w:rPr>
          <w:color w:val="000000" w:themeColor="text1"/>
          <w:sz w:val="18"/>
          <w:szCs w:val="18"/>
          <w:shd w:val="clear" w:color="auto" w:fill="FFFFFF"/>
        </w:rPr>
        <w:t xml:space="preserve">, A., </w:t>
      </w:r>
      <w:r w:rsidRPr="001A5616">
        <w:rPr>
          <w:color w:val="000000" w:themeColor="text1"/>
          <w:sz w:val="18"/>
          <w:szCs w:val="18"/>
          <w:shd w:val="clear" w:color="auto" w:fill="FFFFFF"/>
        </w:rPr>
        <w:t>and Rubera,</w:t>
      </w:r>
      <w:r w:rsidR="00BB366E" w:rsidRPr="001A5616">
        <w:rPr>
          <w:color w:val="000000" w:themeColor="text1"/>
          <w:sz w:val="18"/>
          <w:szCs w:val="18"/>
          <w:shd w:val="clear" w:color="auto" w:fill="FFFFFF"/>
        </w:rPr>
        <w:t xml:space="preserve"> G.</w:t>
      </w:r>
      <w:r w:rsidRPr="001A5616">
        <w:rPr>
          <w:color w:val="000000" w:themeColor="text1"/>
          <w:sz w:val="18"/>
          <w:szCs w:val="18"/>
          <w:shd w:val="clear" w:color="auto" w:fill="FFFFFF"/>
        </w:rPr>
        <w:t xml:space="preserve"> </w:t>
      </w:r>
      <w:r w:rsidR="00BB366E" w:rsidRPr="001A5616">
        <w:rPr>
          <w:color w:val="000000" w:themeColor="text1"/>
          <w:sz w:val="18"/>
          <w:szCs w:val="18"/>
          <w:shd w:val="clear" w:color="auto" w:fill="FFFFFF"/>
        </w:rPr>
        <w:t xml:space="preserve"> (2014). </w:t>
      </w:r>
      <w:r w:rsidRPr="001A5616">
        <w:rPr>
          <w:color w:val="000000" w:themeColor="text1"/>
          <w:sz w:val="18"/>
          <w:szCs w:val="18"/>
          <w:shd w:val="clear" w:color="auto" w:fill="FFFFFF"/>
        </w:rPr>
        <w:t>When the recipe is more important than the ingredients: A qualitative comparative analysis (QCA) of service innovation configurations. Journal of service research, 17</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2</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134-149. </w:t>
      </w:r>
      <w:hyperlink r:id="rId108" w:history="1">
        <w:r w:rsidRPr="001A5616">
          <w:rPr>
            <w:rStyle w:val="Hyperlink"/>
            <w:color w:val="000000" w:themeColor="text1"/>
            <w:sz w:val="18"/>
            <w:szCs w:val="18"/>
            <w:shd w:val="clear" w:color="auto" w:fill="FFFFFF"/>
          </w:rPr>
          <w:t>doi.org/10.1177/1094670513513337</w:t>
        </w:r>
      </w:hyperlink>
      <w:bookmarkEnd w:id="85"/>
    </w:p>
    <w:p w14:paraId="1F60D8E9" w14:textId="3D18F242"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6" w:name="_Ref107497878"/>
      <w:r w:rsidRPr="001A5616">
        <w:rPr>
          <w:color w:val="000000" w:themeColor="text1"/>
          <w:sz w:val="18"/>
          <w:szCs w:val="18"/>
          <w:shd w:val="clear" w:color="auto" w:fill="FFFFFF"/>
        </w:rPr>
        <w:t>Ragin,</w:t>
      </w:r>
      <w:r w:rsidR="00BB366E" w:rsidRPr="001A5616">
        <w:rPr>
          <w:color w:val="000000" w:themeColor="text1"/>
          <w:sz w:val="18"/>
          <w:szCs w:val="18"/>
          <w:shd w:val="clear" w:color="auto" w:fill="FFFFFF"/>
        </w:rPr>
        <w:t xml:space="preserve"> C. C. (2009). </w:t>
      </w:r>
      <w:r w:rsidRPr="001A5616">
        <w:rPr>
          <w:color w:val="000000" w:themeColor="text1"/>
          <w:sz w:val="18"/>
          <w:szCs w:val="18"/>
          <w:shd w:val="clear" w:color="auto" w:fill="FFFFFF"/>
        </w:rPr>
        <w:t>Qualitative comparative analysis using fuzzy sets (fsQCA). Configurational comparative methods: Qualitative comparative analysis (QCA) and related techniques, 51, 87-121.</w:t>
      </w:r>
      <w:bookmarkEnd w:id="86"/>
    </w:p>
    <w:p w14:paraId="616E3510" w14:textId="0F8A6D8B"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7" w:name="_Ref107498138"/>
      <w:r w:rsidRPr="001A5616">
        <w:rPr>
          <w:color w:val="000000" w:themeColor="text1"/>
          <w:sz w:val="18"/>
          <w:szCs w:val="18"/>
          <w:shd w:val="clear" w:color="auto" w:fill="FFFFFF"/>
        </w:rPr>
        <w:t xml:space="preserve">Woodside, </w:t>
      </w:r>
      <w:r w:rsidR="00BB366E" w:rsidRPr="001A5616">
        <w:rPr>
          <w:color w:val="000000" w:themeColor="text1"/>
          <w:sz w:val="18"/>
          <w:szCs w:val="18"/>
          <w:shd w:val="clear" w:color="auto" w:fill="FFFFFF"/>
        </w:rPr>
        <w:t xml:space="preserve">A. G. (2014). </w:t>
      </w:r>
      <w:r w:rsidRPr="001A5616">
        <w:rPr>
          <w:color w:val="000000" w:themeColor="text1"/>
          <w:sz w:val="18"/>
          <w:szCs w:val="18"/>
          <w:shd w:val="clear" w:color="auto" w:fill="FFFFFF"/>
        </w:rPr>
        <w:t>Embrace• perform• model: Complexity theory, contrarian case analysis, and multiple realities.</w:t>
      </w:r>
      <w:r w:rsidR="00BB366E"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Journal of Business Research, 67</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12</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2495-2503. </w:t>
      </w:r>
      <w:hyperlink r:id="rId109" w:tgtFrame="_blank" w:tooltip="Persistent link using digital object identifier" w:history="1">
        <w:r w:rsidRPr="001A5616">
          <w:rPr>
            <w:rStyle w:val="Hyperlink"/>
            <w:color w:val="000000" w:themeColor="text1"/>
            <w:sz w:val="18"/>
            <w:szCs w:val="18"/>
          </w:rPr>
          <w:t>doi.org/10.1016/j.jbusres.2014.07.006</w:t>
        </w:r>
      </w:hyperlink>
      <w:bookmarkEnd w:id="87"/>
    </w:p>
    <w:p w14:paraId="5BF69F85" w14:textId="5A46BE69" w:rsidR="00612EC7" w:rsidRPr="001A5616" w:rsidRDefault="00612EC7" w:rsidP="00BB366E">
      <w:pPr>
        <w:widowControl/>
        <w:numPr>
          <w:ilvl w:val="0"/>
          <w:numId w:val="18"/>
        </w:numPr>
        <w:spacing w:before="120" w:after="120" w:line="276" w:lineRule="auto"/>
        <w:ind w:left="426" w:hanging="426"/>
        <w:jc w:val="both"/>
        <w:rPr>
          <w:color w:val="000000" w:themeColor="text1"/>
          <w:sz w:val="18"/>
          <w:szCs w:val="18"/>
        </w:rPr>
      </w:pPr>
      <w:bookmarkStart w:id="88" w:name="_Ref107509264"/>
      <w:r w:rsidRPr="001A5616">
        <w:rPr>
          <w:color w:val="000000" w:themeColor="text1"/>
          <w:sz w:val="18"/>
          <w:szCs w:val="18"/>
          <w:shd w:val="clear" w:color="auto" w:fill="FFFFFF"/>
        </w:rPr>
        <w:t>Lee</w:t>
      </w:r>
      <w:r w:rsidR="00BB366E" w:rsidRPr="001A5616">
        <w:rPr>
          <w:color w:val="000000" w:themeColor="text1"/>
          <w:sz w:val="18"/>
          <w:szCs w:val="18"/>
          <w:shd w:val="clear" w:color="auto" w:fill="FFFFFF"/>
        </w:rPr>
        <w:t xml:space="preserve">, H., </w:t>
      </w:r>
      <w:r w:rsidRPr="001A5616">
        <w:rPr>
          <w:color w:val="000000" w:themeColor="text1"/>
          <w:sz w:val="18"/>
          <w:szCs w:val="18"/>
          <w:shd w:val="clear" w:color="auto" w:fill="FFFFFF"/>
        </w:rPr>
        <w:t>and Cho,</w:t>
      </w:r>
      <w:r w:rsidR="00BB366E" w:rsidRPr="001A5616">
        <w:rPr>
          <w:color w:val="000000" w:themeColor="text1"/>
          <w:sz w:val="18"/>
          <w:szCs w:val="18"/>
          <w:shd w:val="clear" w:color="auto" w:fill="FFFFFF"/>
        </w:rPr>
        <w:t xml:space="preserve"> C. H. (2020).</w:t>
      </w:r>
      <w:r w:rsidRPr="001A5616">
        <w:rPr>
          <w:color w:val="000000" w:themeColor="text1"/>
          <w:sz w:val="18"/>
          <w:szCs w:val="18"/>
          <w:shd w:val="clear" w:color="auto" w:fill="FFFFFF"/>
        </w:rPr>
        <w:t xml:space="preserve"> Uses and gratifications of smart speakers: Modelling the effectiveness of smart speaker advertising.</w:t>
      </w:r>
      <w:r w:rsidR="00BB366E"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International Journal of Advertising, 39</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7</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 1150-1171.</w:t>
      </w:r>
      <w:r w:rsidR="00BB366E" w:rsidRPr="001A5616">
        <w:rPr>
          <w:color w:val="000000" w:themeColor="text1"/>
          <w:sz w:val="18"/>
          <w:szCs w:val="18"/>
          <w:shd w:val="clear" w:color="auto" w:fill="FFFFFF"/>
        </w:rPr>
        <w:t xml:space="preserve"> </w:t>
      </w:r>
      <w:hyperlink r:id="rId110" w:history="1">
        <w:r w:rsidRPr="001A5616">
          <w:rPr>
            <w:rStyle w:val="Hyperlink"/>
            <w:color w:val="000000" w:themeColor="text1"/>
            <w:sz w:val="18"/>
            <w:szCs w:val="18"/>
          </w:rPr>
          <w:t>doi.org/10.1080/02650487.2020.1765657</w:t>
        </w:r>
      </w:hyperlink>
      <w:bookmarkEnd w:id="88"/>
    </w:p>
    <w:p w14:paraId="084C6CBA" w14:textId="38719103" w:rsidR="00612EC7" w:rsidRPr="001A5616" w:rsidRDefault="00612EC7" w:rsidP="00BB366E">
      <w:pPr>
        <w:widowControl/>
        <w:numPr>
          <w:ilvl w:val="0"/>
          <w:numId w:val="18"/>
        </w:numPr>
        <w:spacing w:before="120" w:after="120" w:line="276" w:lineRule="auto"/>
        <w:ind w:left="426" w:hanging="426"/>
        <w:jc w:val="both"/>
        <w:rPr>
          <w:rStyle w:val="Hyperlink"/>
          <w:color w:val="000000" w:themeColor="text1"/>
          <w:sz w:val="18"/>
          <w:szCs w:val="18"/>
        </w:rPr>
      </w:pPr>
      <w:bookmarkStart w:id="89" w:name="_Ref107509877"/>
      <w:r w:rsidRPr="001A5616">
        <w:rPr>
          <w:color w:val="000000" w:themeColor="text1"/>
          <w:sz w:val="18"/>
          <w:szCs w:val="18"/>
          <w:shd w:val="clear" w:color="auto" w:fill="FFFFFF"/>
        </w:rPr>
        <w:t>Pittman</w:t>
      </w:r>
      <w:r w:rsidR="00BB366E" w:rsidRPr="001A5616">
        <w:rPr>
          <w:color w:val="000000" w:themeColor="text1"/>
          <w:sz w:val="18"/>
          <w:szCs w:val="18"/>
          <w:shd w:val="clear" w:color="auto" w:fill="FFFFFF"/>
        </w:rPr>
        <w:t xml:space="preserve">, M., </w:t>
      </w:r>
      <w:r w:rsidRPr="001A5616">
        <w:rPr>
          <w:color w:val="000000" w:themeColor="text1"/>
          <w:sz w:val="18"/>
          <w:szCs w:val="18"/>
          <w:shd w:val="clear" w:color="auto" w:fill="FFFFFF"/>
        </w:rPr>
        <w:t>and Sheehan,</w:t>
      </w:r>
      <w:r w:rsidR="00BB366E" w:rsidRPr="001A5616">
        <w:rPr>
          <w:color w:val="000000" w:themeColor="text1"/>
          <w:sz w:val="18"/>
          <w:szCs w:val="18"/>
          <w:shd w:val="clear" w:color="auto" w:fill="FFFFFF"/>
        </w:rPr>
        <w:t xml:space="preserve"> K. (2015). </w:t>
      </w:r>
      <w:r w:rsidRPr="001A5616">
        <w:rPr>
          <w:color w:val="000000" w:themeColor="text1"/>
          <w:sz w:val="18"/>
          <w:szCs w:val="18"/>
          <w:shd w:val="clear" w:color="auto" w:fill="FFFFFF"/>
        </w:rPr>
        <w:t>Sprinting a media marathon: Uses and gratifications of binge-watching television through Netflix.</w:t>
      </w:r>
      <w:r w:rsidR="00BB366E"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First Monday.</w:t>
      </w:r>
      <w:r w:rsidR="00BB366E" w:rsidRPr="001A5616">
        <w:rPr>
          <w:color w:val="000000" w:themeColor="text1"/>
          <w:sz w:val="18"/>
          <w:szCs w:val="18"/>
          <w:shd w:val="clear" w:color="auto" w:fill="FFFFFF"/>
        </w:rPr>
        <w:t xml:space="preserve"> </w:t>
      </w:r>
      <w:r w:rsidRPr="001A5616">
        <w:rPr>
          <w:color w:val="000000" w:themeColor="text1"/>
          <w:sz w:val="18"/>
          <w:szCs w:val="18"/>
          <w:shd w:val="clear" w:color="auto" w:fill="FFFFFF"/>
        </w:rPr>
        <w:t>20</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10</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w:t>
      </w:r>
      <w:hyperlink r:id="rId111" w:history="1">
        <w:r w:rsidRPr="001A5616">
          <w:rPr>
            <w:rStyle w:val="Hyperlink"/>
            <w:color w:val="000000" w:themeColor="text1"/>
            <w:sz w:val="18"/>
            <w:szCs w:val="18"/>
            <w:shd w:val="clear" w:color="auto" w:fill="FFFFFF"/>
          </w:rPr>
          <w:t>doi.org/10.5210/fm.v20i10.6138</w:t>
        </w:r>
      </w:hyperlink>
      <w:bookmarkStart w:id="90" w:name="_Ref107510029"/>
      <w:bookmarkEnd w:id="89"/>
    </w:p>
    <w:p w14:paraId="16475A07" w14:textId="3C59339B" w:rsidR="00F30495" w:rsidRPr="001A5616" w:rsidRDefault="00612EC7" w:rsidP="00BB366E">
      <w:pPr>
        <w:widowControl/>
        <w:numPr>
          <w:ilvl w:val="0"/>
          <w:numId w:val="18"/>
        </w:numPr>
        <w:spacing w:before="120" w:after="120" w:line="276" w:lineRule="auto"/>
        <w:ind w:left="426" w:hanging="426"/>
        <w:jc w:val="both"/>
        <w:rPr>
          <w:rStyle w:val="Hyperlink"/>
          <w:color w:val="000000" w:themeColor="text1"/>
          <w:sz w:val="18"/>
          <w:szCs w:val="18"/>
        </w:rPr>
      </w:pPr>
      <w:r w:rsidRPr="001A5616">
        <w:rPr>
          <w:color w:val="000000" w:themeColor="text1"/>
          <w:sz w:val="18"/>
          <w:szCs w:val="18"/>
          <w:shd w:val="clear" w:color="auto" w:fill="FFFFFF"/>
        </w:rPr>
        <w:t>Lim,</w:t>
      </w:r>
      <w:r w:rsidR="00BB366E" w:rsidRPr="001A5616">
        <w:rPr>
          <w:color w:val="000000" w:themeColor="text1"/>
          <w:sz w:val="18"/>
          <w:szCs w:val="18"/>
          <w:shd w:val="clear" w:color="auto" w:fill="FFFFFF"/>
        </w:rPr>
        <w:t xml:space="preserve"> J. S., </w:t>
      </w:r>
      <w:r w:rsidRPr="001A5616">
        <w:rPr>
          <w:color w:val="000000" w:themeColor="text1"/>
          <w:sz w:val="18"/>
          <w:szCs w:val="18"/>
          <w:shd w:val="clear" w:color="auto" w:fill="FFFFFF"/>
        </w:rPr>
        <w:t>Choe,</w:t>
      </w:r>
      <w:r w:rsidR="00BB366E" w:rsidRPr="001A5616">
        <w:rPr>
          <w:color w:val="000000" w:themeColor="text1"/>
          <w:sz w:val="18"/>
          <w:szCs w:val="18"/>
          <w:shd w:val="clear" w:color="auto" w:fill="FFFFFF"/>
        </w:rPr>
        <w:t xml:space="preserve"> M. J.,</w:t>
      </w:r>
      <w:r w:rsidRPr="001A5616">
        <w:rPr>
          <w:color w:val="000000" w:themeColor="text1"/>
          <w:sz w:val="18"/>
          <w:szCs w:val="18"/>
          <w:shd w:val="clear" w:color="auto" w:fill="FFFFFF"/>
        </w:rPr>
        <w:t xml:space="preserve"> Zhang</w:t>
      </w:r>
      <w:r w:rsidR="00BB366E" w:rsidRPr="001A5616">
        <w:rPr>
          <w:color w:val="000000" w:themeColor="text1"/>
          <w:sz w:val="18"/>
          <w:szCs w:val="18"/>
          <w:shd w:val="clear" w:color="auto" w:fill="FFFFFF"/>
        </w:rPr>
        <w:t xml:space="preserve">, J., </w:t>
      </w:r>
      <w:r w:rsidRPr="001A5616">
        <w:rPr>
          <w:color w:val="000000" w:themeColor="text1"/>
          <w:sz w:val="18"/>
          <w:szCs w:val="18"/>
          <w:shd w:val="clear" w:color="auto" w:fill="FFFFFF"/>
        </w:rPr>
        <w:t>and Noh,</w:t>
      </w:r>
      <w:r w:rsidR="00BB366E" w:rsidRPr="001A5616">
        <w:rPr>
          <w:color w:val="000000" w:themeColor="text1"/>
          <w:sz w:val="18"/>
          <w:szCs w:val="18"/>
          <w:shd w:val="clear" w:color="auto" w:fill="FFFFFF"/>
        </w:rPr>
        <w:t xml:space="preserve"> G. Y. (2020). </w:t>
      </w:r>
      <w:r w:rsidRPr="001A5616">
        <w:rPr>
          <w:color w:val="000000" w:themeColor="text1"/>
          <w:sz w:val="18"/>
          <w:szCs w:val="18"/>
          <w:shd w:val="clear" w:color="auto" w:fill="FFFFFF"/>
        </w:rPr>
        <w:t>The role of wishful identification, emotional engagement, and parasocial relationships in repeated viewing of live-streaming games: A social cognitive theory perspective. Computers in Human Behavior, 108</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106327</w:t>
      </w:r>
      <w:r w:rsidR="00BB366E" w:rsidRPr="001A5616">
        <w:rPr>
          <w:color w:val="000000" w:themeColor="text1"/>
          <w:sz w:val="18"/>
          <w:szCs w:val="18"/>
          <w:shd w:val="clear" w:color="auto" w:fill="FFFFFF"/>
        </w:rPr>
        <w:t>)</w:t>
      </w:r>
      <w:r w:rsidRPr="001A5616">
        <w:rPr>
          <w:color w:val="000000" w:themeColor="text1"/>
          <w:sz w:val="18"/>
          <w:szCs w:val="18"/>
          <w:shd w:val="clear" w:color="auto" w:fill="FFFFFF"/>
        </w:rPr>
        <w:t xml:space="preserve">. </w:t>
      </w:r>
      <w:hyperlink r:id="rId112" w:tgtFrame="_blank" w:tooltip="Persistent link using digital object identifier" w:history="1">
        <w:r w:rsidRPr="001A5616">
          <w:rPr>
            <w:rStyle w:val="Hyperlink"/>
            <w:color w:val="000000" w:themeColor="text1"/>
            <w:sz w:val="18"/>
            <w:szCs w:val="18"/>
          </w:rPr>
          <w:t>doi.org/10.1016/j.chb.2020.106327</w:t>
        </w:r>
      </w:hyperlink>
      <w:bookmarkEnd w:id="90"/>
    </w:p>
    <w:p w14:paraId="7834502C" w14:textId="593FFBFB" w:rsidR="00D9515D" w:rsidRPr="0024711B" w:rsidRDefault="00D9515D" w:rsidP="00D9515D">
      <w:pPr>
        <w:pStyle w:val="1storder-head"/>
        <w:numPr>
          <w:ilvl w:val="0"/>
          <w:numId w:val="0"/>
        </w:numPr>
        <w:spacing w:after="120"/>
        <w:rPr>
          <w:color w:val="1F497D" w:themeColor="text2"/>
          <w:sz w:val="24"/>
          <w:szCs w:val="24"/>
        </w:rPr>
      </w:pPr>
      <w:r w:rsidRPr="0024711B">
        <w:rPr>
          <w:color w:val="1F497D" w:themeColor="text2"/>
          <w:sz w:val="24"/>
          <w:szCs w:val="24"/>
        </w:rPr>
        <w:t xml:space="preserve">Appendix </w:t>
      </w:r>
    </w:p>
    <w:p w14:paraId="451D9813" w14:textId="7098E1E7" w:rsidR="00D9515D" w:rsidRPr="001A5616" w:rsidRDefault="00D9515D" w:rsidP="00D9515D">
      <w:pPr>
        <w:widowControl/>
        <w:spacing w:before="120" w:after="120" w:line="276" w:lineRule="auto"/>
        <w:jc w:val="both"/>
        <w:rPr>
          <w:rStyle w:val="Hyperlink"/>
          <w:color w:val="000000" w:themeColor="text1"/>
          <w:sz w:val="18"/>
          <w:szCs w:val="18"/>
        </w:rPr>
      </w:pPr>
      <w:r w:rsidRPr="001A5616">
        <w:rPr>
          <w:rStyle w:val="Hyperlink"/>
          <w:color w:val="000000" w:themeColor="text1"/>
          <w:sz w:val="18"/>
          <w:szCs w:val="18"/>
        </w:rPr>
        <w:t>Research Questionnaire</w:t>
      </w:r>
    </w:p>
    <w:tbl>
      <w:tblPr>
        <w:tblW w:w="8364" w:type="dxa"/>
        <w:jc w:val="center"/>
        <w:tblLayout w:type="fixed"/>
        <w:tblLook w:val="04A0" w:firstRow="1" w:lastRow="0" w:firstColumn="1" w:lastColumn="0" w:noHBand="0" w:noVBand="1"/>
      </w:tblPr>
      <w:tblGrid>
        <w:gridCol w:w="1560"/>
        <w:gridCol w:w="834"/>
        <w:gridCol w:w="5970"/>
      </w:tblGrid>
      <w:tr w:rsidR="001A5616" w:rsidRPr="001A5616" w14:paraId="26370871" w14:textId="77777777" w:rsidTr="00E815A3">
        <w:trPr>
          <w:trHeight w:val="300"/>
          <w:jc w:val="center"/>
        </w:trPr>
        <w:tc>
          <w:tcPr>
            <w:tcW w:w="1560" w:type="dxa"/>
            <w:tcBorders>
              <w:top w:val="single" w:sz="4" w:space="0" w:color="auto"/>
              <w:left w:val="nil"/>
              <w:bottom w:val="single" w:sz="4" w:space="0" w:color="auto"/>
              <w:right w:val="nil"/>
            </w:tcBorders>
            <w:shd w:val="clear" w:color="auto" w:fill="auto"/>
            <w:noWrap/>
            <w:vAlign w:val="center"/>
            <w:hideMark/>
          </w:tcPr>
          <w:p w14:paraId="72101B07" w14:textId="77777777" w:rsidR="00D9515D" w:rsidRPr="001A5616" w:rsidRDefault="00D9515D" w:rsidP="00E815A3">
            <w:pP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en-ID" w:bidi="hi-IN"/>
              </w:rPr>
              <w:t xml:space="preserve">Construct </w:t>
            </w:r>
          </w:p>
        </w:tc>
        <w:tc>
          <w:tcPr>
            <w:tcW w:w="834" w:type="dxa"/>
            <w:tcBorders>
              <w:top w:val="single" w:sz="4" w:space="0" w:color="auto"/>
              <w:left w:val="nil"/>
              <w:bottom w:val="single" w:sz="4" w:space="0" w:color="auto"/>
              <w:right w:val="nil"/>
            </w:tcBorders>
            <w:shd w:val="clear" w:color="auto" w:fill="auto"/>
            <w:noWrap/>
            <w:vAlign w:val="center"/>
            <w:hideMark/>
          </w:tcPr>
          <w:p w14:paraId="6EE9C497" w14:textId="77777777" w:rsidR="00D9515D" w:rsidRPr="001A5616" w:rsidRDefault="00D9515D" w:rsidP="00E815A3">
            <w:pP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val="en-IN" w:eastAsia="zh-TW" w:bidi="hi-IN"/>
              </w:rPr>
              <w:t>Code</w:t>
            </w:r>
          </w:p>
        </w:tc>
        <w:tc>
          <w:tcPr>
            <w:tcW w:w="5970" w:type="dxa"/>
            <w:tcBorders>
              <w:top w:val="single" w:sz="4" w:space="0" w:color="auto"/>
              <w:left w:val="nil"/>
              <w:bottom w:val="single" w:sz="4" w:space="0" w:color="auto"/>
              <w:right w:val="nil"/>
            </w:tcBorders>
            <w:shd w:val="clear" w:color="auto" w:fill="auto"/>
            <w:noWrap/>
            <w:vAlign w:val="center"/>
            <w:hideMark/>
          </w:tcPr>
          <w:p w14:paraId="1927C82C" w14:textId="77777777" w:rsidR="00D9515D" w:rsidRPr="001A5616" w:rsidRDefault="00D9515D" w:rsidP="00E815A3">
            <w:pPr>
              <w:rPr>
                <w:rFonts w:eastAsia="Times New Roman"/>
                <w:b/>
                <w:bCs/>
                <w:color w:val="000000" w:themeColor="text1"/>
                <w:sz w:val="16"/>
                <w:szCs w:val="16"/>
                <w:lang w:val="en-IN" w:eastAsia="zh-TW" w:bidi="hi-IN"/>
              </w:rPr>
            </w:pPr>
            <w:r w:rsidRPr="001A5616">
              <w:rPr>
                <w:rFonts w:eastAsia="Times New Roman"/>
                <w:b/>
                <w:bCs/>
                <w:color w:val="000000" w:themeColor="text1"/>
                <w:sz w:val="16"/>
                <w:szCs w:val="16"/>
                <w:lang w:eastAsia="en-ID" w:bidi="hi-IN"/>
              </w:rPr>
              <w:t xml:space="preserve">Measures </w:t>
            </w:r>
          </w:p>
        </w:tc>
      </w:tr>
      <w:tr w:rsidR="001A5616" w:rsidRPr="001A5616" w14:paraId="68D11B5A"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284BA35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Novelty</w:t>
            </w:r>
          </w:p>
        </w:tc>
        <w:tc>
          <w:tcPr>
            <w:tcW w:w="834" w:type="dxa"/>
            <w:tcBorders>
              <w:top w:val="nil"/>
              <w:left w:val="nil"/>
              <w:bottom w:val="nil"/>
              <w:right w:val="nil"/>
            </w:tcBorders>
            <w:shd w:val="clear" w:color="auto" w:fill="auto"/>
            <w:noWrap/>
            <w:vAlign w:val="center"/>
            <w:hideMark/>
          </w:tcPr>
          <w:p w14:paraId="78C5A3E8"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NVT.1</w:t>
            </w:r>
          </w:p>
        </w:tc>
        <w:tc>
          <w:tcPr>
            <w:tcW w:w="5970" w:type="dxa"/>
            <w:tcBorders>
              <w:top w:val="nil"/>
              <w:left w:val="nil"/>
              <w:bottom w:val="nil"/>
              <w:right w:val="nil"/>
            </w:tcBorders>
            <w:shd w:val="clear" w:color="auto" w:fill="auto"/>
            <w:noWrap/>
            <w:vAlign w:val="center"/>
            <w:hideMark/>
          </w:tcPr>
          <w:p w14:paraId="512DE5AE"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obtained the information from travel vlogs posted on YouTube.</w:t>
            </w:r>
          </w:p>
        </w:tc>
      </w:tr>
      <w:tr w:rsidR="001A5616" w:rsidRPr="001A5616" w14:paraId="67A6C906" w14:textId="77777777" w:rsidTr="00E815A3">
        <w:trPr>
          <w:trHeight w:val="300"/>
          <w:jc w:val="center"/>
        </w:trPr>
        <w:tc>
          <w:tcPr>
            <w:tcW w:w="1560" w:type="dxa"/>
            <w:vMerge/>
            <w:tcBorders>
              <w:top w:val="nil"/>
              <w:left w:val="nil"/>
              <w:bottom w:val="single" w:sz="4" w:space="0" w:color="000000"/>
              <w:right w:val="nil"/>
            </w:tcBorders>
            <w:vAlign w:val="center"/>
            <w:hideMark/>
          </w:tcPr>
          <w:p w14:paraId="39132F0D"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3000DA05"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NVT.2</w:t>
            </w:r>
          </w:p>
        </w:tc>
        <w:tc>
          <w:tcPr>
            <w:tcW w:w="5970" w:type="dxa"/>
            <w:tcBorders>
              <w:top w:val="nil"/>
              <w:left w:val="nil"/>
              <w:bottom w:val="nil"/>
              <w:right w:val="nil"/>
            </w:tcBorders>
            <w:shd w:val="clear" w:color="auto" w:fill="auto"/>
            <w:noWrap/>
            <w:vAlign w:val="center"/>
            <w:hideMark/>
          </w:tcPr>
          <w:p w14:paraId="2BB8B28E"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Travel vlogs on YouTube introduced me to various destinations I had never heard of before.</w:t>
            </w:r>
          </w:p>
        </w:tc>
      </w:tr>
      <w:tr w:rsidR="001A5616" w:rsidRPr="001A5616" w14:paraId="635E51E0" w14:textId="77777777" w:rsidTr="00E815A3">
        <w:trPr>
          <w:trHeight w:val="300"/>
          <w:jc w:val="center"/>
        </w:trPr>
        <w:tc>
          <w:tcPr>
            <w:tcW w:w="1560" w:type="dxa"/>
            <w:vMerge/>
            <w:tcBorders>
              <w:top w:val="nil"/>
              <w:left w:val="nil"/>
              <w:bottom w:val="single" w:sz="4" w:space="0" w:color="000000"/>
              <w:right w:val="nil"/>
            </w:tcBorders>
            <w:vAlign w:val="center"/>
            <w:hideMark/>
          </w:tcPr>
          <w:p w14:paraId="047AEA69"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7A7F81F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NVT.3</w:t>
            </w:r>
          </w:p>
        </w:tc>
        <w:tc>
          <w:tcPr>
            <w:tcW w:w="5970" w:type="dxa"/>
            <w:tcBorders>
              <w:top w:val="nil"/>
              <w:left w:val="nil"/>
              <w:bottom w:val="nil"/>
              <w:right w:val="nil"/>
            </w:tcBorders>
            <w:shd w:val="clear" w:color="auto" w:fill="auto"/>
            <w:noWrap/>
            <w:vAlign w:val="center"/>
            <w:hideMark/>
          </w:tcPr>
          <w:p w14:paraId="08A9563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The travel vlog channel on YouTube provided unique information.</w:t>
            </w:r>
          </w:p>
        </w:tc>
      </w:tr>
      <w:tr w:rsidR="001A5616" w:rsidRPr="001A5616" w14:paraId="39DCF272" w14:textId="77777777" w:rsidTr="00E815A3">
        <w:trPr>
          <w:trHeight w:val="300"/>
          <w:jc w:val="center"/>
        </w:trPr>
        <w:tc>
          <w:tcPr>
            <w:tcW w:w="1560" w:type="dxa"/>
            <w:vMerge/>
            <w:tcBorders>
              <w:top w:val="nil"/>
              <w:left w:val="nil"/>
              <w:bottom w:val="single" w:sz="4" w:space="0" w:color="000000"/>
              <w:right w:val="nil"/>
            </w:tcBorders>
            <w:vAlign w:val="center"/>
            <w:hideMark/>
          </w:tcPr>
          <w:p w14:paraId="3477F7E9"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796E70F2"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NVT.4</w:t>
            </w:r>
          </w:p>
        </w:tc>
        <w:tc>
          <w:tcPr>
            <w:tcW w:w="5970" w:type="dxa"/>
            <w:tcBorders>
              <w:top w:val="nil"/>
              <w:left w:val="nil"/>
              <w:bottom w:val="nil"/>
              <w:right w:val="nil"/>
            </w:tcBorders>
            <w:shd w:val="clear" w:color="auto" w:fill="auto"/>
            <w:noWrap/>
            <w:vAlign w:val="center"/>
            <w:hideMark/>
          </w:tcPr>
          <w:p w14:paraId="1CEFE2C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From a travel vlog on YouTube, I discovered a new destination.</w:t>
            </w:r>
          </w:p>
        </w:tc>
      </w:tr>
      <w:tr w:rsidR="001A5616" w:rsidRPr="001A5616" w14:paraId="14E77D44" w14:textId="77777777" w:rsidTr="00E815A3">
        <w:trPr>
          <w:trHeight w:val="300"/>
          <w:jc w:val="center"/>
        </w:trPr>
        <w:tc>
          <w:tcPr>
            <w:tcW w:w="1560" w:type="dxa"/>
            <w:vMerge/>
            <w:tcBorders>
              <w:top w:val="nil"/>
              <w:left w:val="nil"/>
              <w:bottom w:val="single" w:sz="4" w:space="0" w:color="000000"/>
              <w:right w:val="nil"/>
            </w:tcBorders>
            <w:vAlign w:val="center"/>
            <w:hideMark/>
          </w:tcPr>
          <w:p w14:paraId="6C4DD1AF"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0072115A"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NVT.5</w:t>
            </w:r>
          </w:p>
        </w:tc>
        <w:tc>
          <w:tcPr>
            <w:tcW w:w="5970" w:type="dxa"/>
            <w:tcBorders>
              <w:top w:val="nil"/>
              <w:left w:val="nil"/>
              <w:bottom w:val="nil"/>
              <w:right w:val="nil"/>
            </w:tcBorders>
            <w:shd w:val="clear" w:color="auto" w:fill="auto"/>
            <w:noWrap/>
            <w:vAlign w:val="center"/>
            <w:hideMark/>
          </w:tcPr>
          <w:p w14:paraId="33105707"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The travel vlogs on YouTube provide information about cultural destinations and life in these locales.</w:t>
            </w:r>
          </w:p>
        </w:tc>
      </w:tr>
      <w:tr w:rsidR="001A5616" w:rsidRPr="001A5616" w14:paraId="31572FA6" w14:textId="77777777" w:rsidTr="00E815A3">
        <w:trPr>
          <w:trHeight w:val="300"/>
          <w:jc w:val="center"/>
        </w:trPr>
        <w:tc>
          <w:tcPr>
            <w:tcW w:w="1560" w:type="dxa"/>
            <w:vMerge/>
            <w:tcBorders>
              <w:top w:val="nil"/>
              <w:left w:val="nil"/>
              <w:bottom w:val="single" w:sz="4" w:space="0" w:color="000000"/>
              <w:right w:val="nil"/>
            </w:tcBorders>
            <w:vAlign w:val="center"/>
            <w:hideMark/>
          </w:tcPr>
          <w:p w14:paraId="0FBD50E4"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6CD4F8FB"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NVT.6</w:t>
            </w:r>
          </w:p>
        </w:tc>
        <w:tc>
          <w:tcPr>
            <w:tcW w:w="5970" w:type="dxa"/>
            <w:tcBorders>
              <w:top w:val="nil"/>
              <w:left w:val="nil"/>
              <w:bottom w:val="single" w:sz="4" w:space="0" w:color="auto"/>
              <w:right w:val="nil"/>
            </w:tcBorders>
            <w:shd w:val="clear" w:color="auto" w:fill="auto"/>
            <w:noWrap/>
            <w:vAlign w:val="center"/>
            <w:hideMark/>
          </w:tcPr>
          <w:p w14:paraId="4160959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en-ID" w:bidi="hi-IN"/>
              </w:rPr>
              <w:t>I am curious about the destinations of this YouTube travel video.</w:t>
            </w:r>
          </w:p>
        </w:tc>
      </w:tr>
      <w:tr w:rsidR="001A5616" w:rsidRPr="001A5616" w14:paraId="51C4C6CC"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78CBC7D2"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en-ID" w:bidi="hi-IN"/>
              </w:rPr>
              <w:t>Entertainment</w:t>
            </w:r>
          </w:p>
        </w:tc>
        <w:tc>
          <w:tcPr>
            <w:tcW w:w="834" w:type="dxa"/>
            <w:tcBorders>
              <w:top w:val="nil"/>
              <w:left w:val="nil"/>
              <w:bottom w:val="nil"/>
              <w:right w:val="nil"/>
            </w:tcBorders>
            <w:shd w:val="clear" w:color="auto" w:fill="auto"/>
            <w:noWrap/>
            <w:vAlign w:val="center"/>
            <w:hideMark/>
          </w:tcPr>
          <w:p w14:paraId="3CBDBF4C"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ENT.1</w:t>
            </w:r>
          </w:p>
        </w:tc>
        <w:tc>
          <w:tcPr>
            <w:tcW w:w="5970" w:type="dxa"/>
            <w:tcBorders>
              <w:top w:val="nil"/>
              <w:left w:val="nil"/>
              <w:bottom w:val="nil"/>
              <w:right w:val="nil"/>
            </w:tcBorders>
            <w:shd w:val="clear" w:color="auto" w:fill="auto"/>
            <w:noWrap/>
            <w:vAlign w:val="center"/>
            <w:hideMark/>
          </w:tcPr>
          <w:p w14:paraId="566091C3"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enjoy watching travel vlogs on YouTube.</w:t>
            </w:r>
          </w:p>
        </w:tc>
      </w:tr>
      <w:tr w:rsidR="001A5616" w:rsidRPr="001A5616" w14:paraId="1D83B9CF" w14:textId="77777777" w:rsidTr="00E815A3">
        <w:trPr>
          <w:trHeight w:val="300"/>
          <w:jc w:val="center"/>
        </w:trPr>
        <w:tc>
          <w:tcPr>
            <w:tcW w:w="1560" w:type="dxa"/>
            <w:vMerge/>
            <w:tcBorders>
              <w:top w:val="nil"/>
              <w:left w:val="nil"/>
              <w:bottom w:val="single" w:sz="4" w:space="0" w:color="000000"/>
              <w:right w:val="nil"/>
            </w:tcBorders>
            <w:vAlign w:val="center"/>
            <w:hideMark/>
          </w:tcPr>
          <w:p w14:paraId="050B5B9A"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1FC5CE1B"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ENT.2</w:t>
            </w:r>
          </w:p>
        </w:tc>
        <w:tc>
          <w:tcPr>
            <w:tcW w:w="5970" w:type="dxa"/>
            <w:tcBorders>
              <w:top w:val="nil"/>
              <w:left w:val="nil"/>
              <w:bottom w:val="nil"/>
              <w:right w:val="nil"/>
            </w:tcBorders>
            <w:shd w:val="clear" w:color="auto" w:fill="auto"/>
            <w:noWrap/>
            <w:vAlign w:val="center"/>
            <w:hideMark/>
          </w:tcPr>
          <w:p w14:paraId="0280AD4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This travel vlog on YouTube is much fun to watch.</w:t>
            </w:r>
          </w:p>
        </w:tc>
      </w:tr>
      <w:tr w:rsidR="001A5616" w:rsidRPr="001A5616" w14:paraId="5AEA643B" w14:textId="77777777" w:rsidTr="00E815A3">
        <w:trPr>
          <w:trHeight w:val="300"/>
          <w:jc w:val="center"/>
        </w:trPr>
        <w:tc>
          <w:tcPr>
            <w:tcW w:w="1560" w:type="dxa"/>
            <w:vMerge/>
            <w:tcBorders>
              <w:top w:val="nil"/>
              <w:left w:val="nil"/>
              <w:bottom w:val="single" w:sz="4" w:space="0" w:color="000000"/>
              <w:right w:val="nil"/>
            </w:tcBorders>
            <w:vAlign w:val="center"/>
            <w:hideMark/>
          </w:tcPr>
          <w:p w14:paraId="617C0534"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6DE085E9"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ENT.3</w:t>
            </w:r>
          </w:p>
        </w:tc>
        <w:tc>
          <w:tcPr>
            <w:tcW w:w="5970" w:type="dxa"/>
            <w:tcBorders>
              <w:top w:val="nil"/>
              <w:left w:val="nil"/>
              <w:bottom w:val="nil"/>
              <w:right w:val="nil"/>
            </w:tcBorders>
            <w:shd w:val="clear" w:color="auto" w:fill="auto"/>
            <w:noWrap/>
            <w:vAlign w:val="center"/>
            <w:hideMark/>
          </w:tcPr>
          <w:p w14:paraId="597E3CAB"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It is very relaxing to watch travel vlogs on YouTube.</w:t>
            </w:r>
          </w:p>
        </w:tc>
      </w:tr>
      <w:tr w:rsidR="001A5616" w:rsidRPr="001A5616" w14:paraId="5B54277A" w14:textId="77777777" w:rsidTr="00E815A3">
        <w:trPr>
          <w:trHeight w:val="300"/>
          <w:jc w:val="center"/>
        </w:trPr>
        <w:tc>
          <w:tcPr>
            <w:tcW w:w="1560" w:type="dxa"/>
            <w:vMerge/>
            <w:tcBorders>
              <w:top w:val="nil"/>
              <w:left w:val="nil"/>
              <w:bottom w:val="single" w:sz="4" w:space="0" w:color="000000"/>
              <w:right w:val="nil"/>
            </w:tcBorders>
            <w:vAlign w:val="center"/>
            <w:hideMark/>
          </w:tcPr>
          <w:p w14:paraId="6D140BCA"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351534DA"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ENT.4</w:t>
            </w:r>
          </w:p>
        </w:tc>
        <w:tc>
          <w:tcPr>
            <w:tcW w:w="5970" w:type="dxa"/>
            <w:tcBorders>
              <w:top w:val="nil"/>
              <w:left w:val="nil"/>
              <w:bottom w:val="nil"/>
              <w:right w:val="nil"/>
            </w:tcBorders>
            <w:shd w:val="clear" w:color="auto" w:fill="auto"/>
            <w:noWrap/>
            <w:vAlign w:val="center"/>
            <w:hideMark/>
          </w:tcPr>
          <w:p w14:paraId="09995B67"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Travel vlogs on YouTube are exciting to watch.</w:t>
            </w:r>
          </w:p>
        </w:tc>
      </w:tr>
      <w:tr w:rsidR="001A5616" w:rsidRPr="001A5616" w14:paraId="1DEF3D5E" w14:textId="77777777" w:rsidTr="00E815A3">
        <w:trPr>
          <w:trHeight w:val="300"/>
          <w:jc w:val="center"/>
        </w:trPr>
        <w:tc>
          <w:tcPr>
            <w:tcW w:w="1560" w:type="dxa"/>
            <w:vMerge/>
            <w:tcBorders>
              <w:top w:val="nil"/>
              <w:left w:val="nil"/>
              <w:bottom w:val="single" w:sz="4" w:space="0" w:color="000000"/>
              <w:right w:val="nil"/>
            </w:tcBorders>
            <w:vAlign w:val="center"/>
            <w:hideMark/>
          </w:tcPr>
          <w:p w14:paraId="467B61D7"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06654BE0"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ENT.5</w:t>
            </w:r>
          </w:p>
        </w:tc>
        <w:tc>
          <w:tcPr>
            <w:tcW w:w="5970" w:type="dxa"/>
            <w:tcBorders>
              <w:top w:val="nil"/>
              <w:left w:val="nil"/>
              <w:bottom w:val="single" w:sz="4" w:space="0" w:color="auto"/>
              <w:right w:val="nil"/>
            </w:tcBorders>
            <w:shd w:val="clear" w:color="auto" w:fill="auto"/>
            <w:noWrap/>
            <w:vAlign w:val="center"/>
            <w:hideMark/>
          </w:tcPr>
          <w:p w14:paraId="771C90E3"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Watching travel videos on YouTube is entertaining.</w:t>
            </w:r>
          </w:p>
        </w:tc>
      </w:tr>
      <w:tr w:rsidR="001A5616" w:rsidRPr="001A5616" w14:paraId="4149574A"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7E11FE03"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en-ID" w:bidi="hi-IN"/>
              </w:rPr>
              <w:t>Relaxation</w:t>
            </w:r>
          </w:p>
        </w:tc>
        <w:tc>
          <w:tcPr>
            <w:tcW w:w="834" w:type="dxa"/>
            <w:tcBorders>
              <w:top w:val="nil"/>
              <w:left w:val="nil"/>
              <w:bottom w:val="nil"/>
              <w:right w:val="nil"/>
            </w:tcBorders>
            <w:shd w:val="clear" w:color="auto" w:fill="auto"/>
            <w:noWrap/>
            <w:vAlign w:val="center"/>
            <w:hideMark/>
          </w:tcPr>
          <w:p w14:paraId="134AA22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RLX.1</w:t>
            </w:r>
          </w:p>
        </w:tc>
        <w:tc>
          <w:tcPr>
            <w:tcW w:w="5970" w:type="dxa"/>
            <w:tcBorders>
              <w:top w:val="nil"/>
              <w:left w:val="nil"/>
              <w:bottom w:val="nil"/>
              <w:right w:val="nil"/>
            </w:tcBorders>
            <w:shd w:val="clear" w:color="auto" w:fill="auto"/>
            <w:noWrap/>
            <w:vAlign w:val="center"/>
            <w:hideMark/>
          </w:tcPr>
          <w:p w14:paraId="313B0C08"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Travel vlogs on YouTube allow me to relax.</w:t>
            </w:r>
          </w:p>
        </w:tc>
      </w:tr>
      <w:tr w:rsidR="001A5616" w:rsidRPr="001A5616" w14:paraId="4D63A6A8" w14:textId="77777777" w:rsidTr="00E815A3">
        <w:trPr>
          <w:trHeight w:val="300"/>
          <w:jc w:val="center"/>
        </w:trPr>
        <w:tc>
          <w:tcPr>
            <w:tcW w:w="1560" w:type="dxa"/>
            <w:vMerge/>
            <w:tcBorders>
              <w:top w:val="nil"/>
              <w:left w:val="nil"/>
              <w:bottom w:val="single" w:sz="4" w:space="0" w:color="000000"/>
              <w:right w:val="nil"/>
            </w:tcBorders>
            <w:vAlign w:val="center"/>
            <w:hideMark/>
          </w:tcPr>
          <w:p w14:paraId="35A67731"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4E376D50"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RLX.2</w:t>
            </w:r>
          </w:p>
        </w:tc>
        <w:tc>
          <w:tcPr>
            <w:tcW w:w="5970" w:type="dxa"/>
            <w:tcBorders>
              <w:top w:val="nil"/>
              <w:left w:val="nil"/>
              <w:bottom w:val="nil"/>
              <w:right w:val="nil"/>
            </w:tcBorders>
            <w:shd w:val="clear" w:color="auto" w:fill="auto"/>
            <w:noWrap/>
            <w:vAlign w:val="center"/>
            <w:hideMark/>
          </w:tcPr>
          <w:p w14:paraId="3F698016"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Watching travel vlogs on YouTube helped me forget about work for a while.</w:t>
            </w:r>
          </w:p>
        </w:tc>
      </w:tr>
      <w:tr w:rsidR="001A5616" w:rsidRPr="001A5616" w14:paraId="4C70BCA7" w14:textId="77777777" w:rsidTr="00E815A3">
        <w:trPr>
          <w:trHeight w:val="300"/>
          <w:jc w:val="center"/>
        </w:trPr>
        <w:tc>
          <w:tcPr>
            <w:tcW w:w="1560" w:type="dxa"/>
            <w:vMerge/>
            <w:tcBorders>
              <w:top w:val="nil"/>
              <w:left w:val="nil"/>
              <w:bottom w:val="single" w:sz="4" w:space="0" w:color="000000"/>
              <w:right w:val="nil"/>
            </w:tcBorders>
            <w:vAlign w:val="center"/>
            <w:hideMark/>
          </w:tcPr>
          <w:p w14:paraId="02FD4CA2"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4A718EE9"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RLX.3</w:t>
            </w:r>
          </w:p>
        </w:tc>
        <w:tc>
          <w:tcPr>
            <w:tcW w:w="5970" w:type="dxa"/>
            <w:tcBorders>
              <w:top w:val="nil"/>
              <w:left w:val="nil"/>
              <w:bottom w:val="nil"/>
              <w:right w:val="nil"/>
            </w:tcBorders>
            <w:shd w:val="clear" w:color="auto" w:fill="auto"/>
            <w:noWrap/>
            <w:vAlign w:val="center"/>
            <w:hideMark/>
          </w:tcPr>
          <w:p w14:paraId="018452F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This YouTube video can distract me from what I am doing.</w:t>
            </w:r>
          </w:p>
        </w:tc>
      </w:tr>
      <w:tr w:rsidR="001A5616" w:rsidRPr="001A5616" w14:paraId="06A436B7" w14:textId="77777777" w:rsidTr="00E815A3">
        <w:trPr>
          <w:trHeight w:val="300"/>
          <w:jc w:val="center"/>
        </w:trPr>
        <w:tc>
          <w:tcPr>
            <w:tcW w:w="1560" w:type="dxa"/>
            <w:vMerge/>
            <w:tcBorders>
              <w:top w:val="nil"/>
              <w:left w:val="nil"/>
              <w:bottom w:val="single" w:sz="4" w:space="0" w:color="000000"/>
              <w:right w:val="nil"/>
            </w:tcBorders>
            <w:vAlign w:val="center"/>
            <w:hideMark/>
          </w:tcPr>
          <w:p w14:paraId="1C023F78"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1D4993A5"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RLX.4</w:t>
            </w:r>
          </w:p>
        </w:tc>
        <w:tc>
          <w:tcPr>
            <w:tcW w:w="5970" w:type="dxa"/>
            <w:tcBorders>
              <w:top w:val="nil"/>
              <w:left w:val="nil"/>
              <w:bottom w:val="single" w:sz="4" w:space="0" w:color="auto"/>
              <w:right w:val="nil"/>
            </w:tcBorders>
            <w:shd w:val="clear" w:color="auto" w:fill="auto"/>
            <w:noWrap/>
            <w:vAlign w:val="center"/>
            <w:hideMark/>
          </w:tcPr>
          <w:p w14:paraId="2AB1EB7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Watching travel videos on YouTube takes my mind off what I am doing.</w:t>
            </w:r>
          </w:p>
        </w:tc>
      </w:tr>
      <w:tr w:rsidR="001A5616" w:rsidRPr="001A5616" w14:paraId="22BEAF40"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64D3BA35"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en-ID" w:bidi="hi-IN"/>
              </w:rPr>
              <w:t>Parasocial Relationship</w:t>
            </w:r>
          </w:p>
        </w:tc>
        <w:tc>
          <w:tcPr>
            <w:tcW w:w="834" w:type="dxa"/>
            <w:tcBorders>
              <w:top w:val="nil"/>
              <w:left w:val="nil"/>
              <w:bottom w:val="nil"/>
              <w:right w:val="nil"/>
            </w:tcBorders>
            <w:shd w:val="clear" w:color="auto" w:fill="auto"/>
            <w:noWrap/>
            <w:vAlign w:val="center"/>
            <w:hideMark/>
          </w:tcPr>
          <w:p w14:paraId="299B7825"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PSR.1</w:t>
            </w:r>
          </w:p>
        </w:tc>
        <w:tc>
          <w:tcPr>
            <w:tcW w:w="5970" w:type="dxa"/>
            <w:tcBorders>
              <w:top w:val="nil"/>
              <w:left w:val="nil"/>
              <w:bottom w:val="nil"/>
              <w:right w:val="nil"/>
            </w:tcBorders>
            <w:shd w:val="clear" w:color="auto" w:fill="auto"/>
            <w:noWrap/>
            <w:vAlign w:val="center"/>
            <w:hideMark/>
          </w:tcPr>
          <w:p w14:paraId="4C5CE4B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YouTubers on travel vlogs make me feel comfortable as if I were with friends.</w:t>
            </w:r>
          </w:p>
        </w:tc>
      </w:tr>
      <w:tr w:rsidR="001A5616" w:rsidRPr="001A5616" w14:paraId="055D975A" w14:textId="77777777" w:rsidTr="00E815A3">
        <w:trPr>
          <w:trHeight w:val="300"/>
          <w:jc w:val="center"/>
        </w:trPr>
        <w:tc>
          <w:tcPr>
            <w:tcW w:w="1560" w:type="dxa"/>
            <w:vMerge/>
            <w:tcBorders>
              <w:top w:val="nil"/>
              <w:left w:val="nil"/>
              <w:bottom w:val="single" w:sz="4" w:space="0" w:color="000000"/>
              <w:right w:val="nil"/>
            </w:tcBorders>
            <w:vAlign w:val="center"/>
            <w:hideMark/>
          </w:tcPr>
          <w:p w14:paraId="0855E645"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626FAB7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PSR.2</w:t>
            </w:r>
          </w:p>
        </w:tc>
        <w:tc>
          <w:tcPr>
            <w:tcW w:w="5970" w:type="dxa"/>
            <w:tcBorders>
              <w:top w:val="nil"/>
              <w:left w:val="nil"/>
              <w:bottom w:val="nil"/>
              <w:right w:val="nil"/>
            </w:tcBorders>
            <w:shd w:val="clear" w:color="auto" w:fill="auto"/>
            <w:noWrap/>
            <w:vAlign w:val="center"/>
            <w:hideMark/>
          </w:tcPr>
          <w:p w14:paraId="71131D72"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YouTubers in travel vlogs seem to be very natural and easy to understand.</w:t>
            </w:r>
          </w:p>
        </w:tc>
      </w:tr>
      <w:tr w:rsidR="001A5616" w:rsidRPr="001A5616" w14:paraId="2301250C" w14:textId="77777777" w:rsidTr="00E815A3">
        <w:trPr>
          <w:trHeight w:val="300"/>
          <w:jc w:val="center"/>
        </w:trPr>
        <w:tc>
          <w:tcPr>
            <w:tcW w:w="1560" w:type="dxa"/>
            <w:vMerge/>
            <w:tcBorders>
              <w:top w:val="nil"/>
              <w:left w:val="nil"/>
              <w:bottom w:val="single" w:sz="4" w:space="0" w:color="000000"/>
              <w:right w:val="nil"/>
            </w:tcBorders>
            <w:vAlign w:val="center"/>
            <w:hideMark/>
          </w:tcPr>
          <w:p w14:paraId="728411C3"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4FAA5D46"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PSR.3</w:t>
            </w:r>
          </w:p>
        </w:tc>
        <w:tc>
          <w:tcPr>
            <w:tcW w:w="5970" w:type="dxa"/>
            <w:tcBorders>
              <w:top w:val="nil"/>
              <w:left w:val="nil"/>
              <w:bottom w:val="nil"/>
              <w:right w:val="nil"/>
            </w:tcBorders>
            <w:shd w:val="clear" w:color="auto" w:fill="auto"/>
            <w:noWrap/>
            <w:vAlign w:val="center"/>
            <w:hideMark/>
          </w:tcPr>
          <w:p w14:paraId="55C934F3"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look forward to watching the YouTuber's next travel vlog.</w:t>
            </w:r>
          </w:p>
        </w:tc>
      </w:tr>
      <w:tr w:rsidR="001A5616" w:rsidRPr="001A5616" w14:paraId="7E67A30F" w14:textId="77777777" w:rsidTr="00E815A3">
        <w:trPr>
          <w:trHeight w:val="300"/>
          <w:jc w:val="center"/>
        </w:trPr>
        <w:tc>
          <w:tcPr>
            <w:tcW w:w="1560" w:type="dxa"/>
            <w:vMerge/>
            <w:tcBorders>
              <w:top w:val="nil"/>
              <w:left w:val="nil"/>
              <w:bottom w:val="single" w:sz="4" w:space="0" w:color="000000"/>
              <w:right w:val="nil"/>
            </w:tcBorders>
            <w:vAlign w:val="center"/>
            <w:hideMark/>
          </w:tcPr>
          <w:p w14:paraId="7DF6FDDF"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07763CEA"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PSR.4</w:t>
            </w:r>
          </w:p>
        </w:tc>
        <w:tc>
          <w:tcPr>
            <w:tcW w:w="5970" w:type="dxa"/>
            <w:tcBorders>
              <w:top w:val="nil"/>
              <w:left w:val="nil"/>
              <w:bottom w:val="nil"/>
              <w:right w:val="nil"/>
            </w:tcBorders>
            <w:shd w:val="clear" w:color="auto" w:fill="auto"/>
            <w:noWrap/>
            <w:vAlign w:val="center"/>
            <w:hideMark/>
          </w:tcPr>
          <w:p w14:paraId="5E0B9BD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will watch a YouTuber's travel vlog if they appear on other channels.</w:t>
            </w:r>
          </w:p>
        </w:tc>
      </w:tr>
      <w:tr w:rsidR="001A5616" w:rsidRPr="001A5616" w14:paraId="0771EB7A" w14:textId="77777777" w:rsidTr="00E815A3">
        <w:trPr>
          <w:trHeight w:val="300"/>
          <w:jc w:val="center"/>
        </w:trPr>
        <w:tc>
          <w:tcPr>
            <w:tcW w:w="1560" w:type="dxa"/>
            <w:vMerge/>
            <w:tcBorders>
              <w:top w:val="nil"/>
              <w:left w:val="nil"/>
              <w:bottom w:val="single" w:sz="4" w:space="0" w:color="000000"/>
              <w:right w:val="nil"/>
            </w:tcBorders>
            <w:vAlign w:val="center"/>
            <w:hideMark/>
          </w:tcPr>
          <w:p w14:paraId="68E7699D"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10CB8CEC"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PSR.5</w:t>
            </w:r>
          </w:p>
        </w:tc>
        <w:tc>
          <w:tcPr>
            <w:tcW w:w="5970" w:type="dxa"/>
            <w:tcBorders>
              <w:top w:val="nil"/>
              <w:left w:val="nil"/>
              <w:bottom w:val="nil"/>
              <w:right w:val="nil"/>
            </w:tcBorders>
            <w:shd w:val="clear" w:color="auto" w:fill="auto"/>
            <w:noWrap/>
            <w:vAlign w:val="center"/>
            <w:hideMark/>
          </w:tcPr>
          <w:p w14:paraId="6BE9E7E3"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YouTuber travel vlog understands the things I want to know</w:t>
            </w:r>
          </w:p>
        </w:tc>
      </w:tr>
      <w:tr w:rsidR="001A5616" w:rsidRPr="001A5616" w14:paraId="6EC3F9D7" w14:textId="77777777" w:rsidTr="00E815A3">
        <w:trPr>
          <w:trHeight w:val="600"/>
          <w:jc w:val="center"/>
        </w:trPr>
        <w:tc>
          <w:tcPr>
            <w:tcW w:w="1560" w:type="dxa"/>
            <w:vMerge/>
            <w:tcBorders>
              <w:top w:val="nil"/>
              <w:left w:val="nil"/>
              <w:bottom w:val="single" w:sz="4" w:space="0" w:color="000000"/>
              <w:right w:val="nil"/>
            </w:tcBorders>
            <w:vAlign w:val="center"/>
            <w:hideMark/>
          </w:tcPr>
          <w:p w14:paraId="38634C1C"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546BAF21"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PSR.6</w:t>
            </w:r>
          </w:p>
        </w:tc>
        <w:tc>
          <w:tcPr>
            <w:tcW w:w="5970" w:type="dxa"/>
            <w:tcBorders>
              <w:top w:val="nil"/>
              <w:left w:val="nil"/>
              <w:bottom w:val="nil"/>
              <w:right w:val="nil"/>
            </w:tcBorders>
            <w:shd w:val="clear" w:color="auto" w:fill="auto"/>
            <w:noWrap/>
            <w:vAlign w:val="center"/>
            <w:hideMark/>
          </w:tcPr>
          <w:p w14:paraId="422A607A"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miss seeing YouTubers' travel vlogs on their YouTube channels when they do not upload videos of their lives in various locations.</w:t>
            </w:r>
          </w:p>
        </w:tc>
      </w:tr>
      <w:tr w:rsidR="001A5616" w:rsidRPr="001A5616" w14:paraId="2B6478FA" w14:textId="77777777" w:rsidTr="00E815A3">
        <w:trPr>
          <w:trHeight w:val="300"/>
          <w:jc w:val="center"/>
        </w:trPr>
        <w:tc>
          <w:tcPr>
            <w:tcW w:w="1560" w:type="dxa"/>
            <w:vMerge/>
            <w:tcBorders>
              <w:top w:val="nil"/>
              <w:left w:val="nil"/>
              <w:bottom w:val="single" w:sz="4" w:space="0" w:color="000000"/>
              <w:right w:val="nil"/>
            </w:tcBorders>
            <w:vAlign w:val="center"/>
            <w:hideMark/>
          </w:tcPr>
          <w:p w14:paraId="6F549EEB"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1C619A47"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PSR.7</w:t>
            </w:r>
          </w:p>
        </w:tc>
        <w:tc>
          <w:tcPr>
            <w:tcW w:w="5970" w:type="dxa"/>
            <w:tcBorders>
              <w:top w:val="nil"/>
              <w:left w:val="nil"/>
              <w:bottom w:val="nil"/>
              <w:right w:val="nil"/>
            </w:tcBorders>
            <w:shd w:val="clear" w:color="auto" w:fill="auto"/>
            <w:noWrap/>
            <w:vAlign w:val="center"/>
            <w:hideMark/>
          </w:tcPr>
          <w:p w14:paraId="676867D6"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want to meet with a YouTuber who creates travel videos in person.</w:t>
            </w:r>
          </w:p>
        </w:tc>
      </w:tr>
      <w:tr w:rsidR="001A5616" w:rsidRPr="001A5616" w14:paraId="639717B6" w14:textId="77777777" w:rsidTr="00E815A3">
        <w:trPr>
          <w:trHeight w:val="300"/>
          <w:jc w:val="center"/>
        </w:trPr>
        <w:tc>
          <w:tcPr>
            <w:tcW w:w="1560" w:type="dxa"/>
            <w:vMerge/>
            <w:tcBorders>
              <w:top w:val="nil"/>
              <w:left w:val="nil"/>
              <w:bottom w:val="single" w:sz="4" w:space="0" w:color="000000"/>
              <w:right w:val="nil"/>
            </w:tcBorders>
            <w:vAlign w:val="center"/>
            <w:hideMark/>
          </w:tcPr>
          <w:p w14:paraId="4881C871"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35F364AD"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PSR.8</w:t>
            </w:r>
          </w:p>
        </w:tc>
        <w:tc>
          <w:tcPr>
            <w:tcW w:w="5970" w:type="dxa"/>
            <w:tcBorders>
              <w:top w:val="nil"/>
              <w:left w:val="nil"/>
              <w:bottom w:val="single" w:sz="4" w:space="0" w:color="auto"/>
              <w:right w:val="nil"/>
            </w:tcBorders>
            <w:shd w:val="clear" w:color="auto" w:fill="auto"/>
            <w:noWrap/>
            <w:vAlign w:val="center"/>
            <w:hideMark/>
          </w:tcPr>
          <w:p w14:paraId="556A219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en-ID" w:bidi="hi-IN"/>
              </w:rPr>
              <w:t>YouTubers' travel vlogs are interesting to me.</w:t>
            </w:r>
          </w:p>
        </w:tc>
      </w:tr>
      <w:tr w:rsidR="001A5616" w:rsidRPr="001A5616" w14:paraId="348FF556"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36757F01"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en-ID" w:bidi="hi-IN"/>
              </w:rPr>
              <w:t>Trust</w:t>
            </w:r>
          </w:p>
        </w:tc>
        <w:tc>
          <w:tcPr>
            <w:tcW w:w="834" w:type="dxa"/>
            <w:tcBorders>
              <w:top w:val="nil"/>
              <w:left w:val="nil"/>
              <w:bottom w:val="nil"/>
              <w:right w:val="nil"/>
            </w:tcBorders>
            <w:shd w:val="clear" w:color="auto" w:fill="auto"/>
            <w:noWrap/>
            <w:vAlign w:val="center"/>
            <w:hideMark/>
          </w:tcPr>
          <w:p w14:paraId="549613B1"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TST.1</w:t>
            </w:r>
          </w:p>
        </w:tc>
        <w:tc>
          <w:tcPr>
            <w:tcW w:w="5970" w:type="dxa"/>
            <w:tcBorders>
              <w:top w:val="nil"/>
              <w:left w:val="nil"/>
              <w:bottom w:val="nil"/>
              <w:right w:val="nil"/>
            </w:tcBorders>
            <w:shd w:val="clear" w:color="auto" w:fill="auto"/>
            <w:noWrap/>
            <w:vAlign w:val="center"/>
            <w:hideMark/>
          </w:tcPr>
          <w:p w14:paraId="1C7E4E56"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The travel vlogs on YouTube are credible.</w:t>
            </w:r>
          </w:p>
        </w:tc>
      </w:tr>
      <w:tr w:rsidR="001A5616" w:rsidRPr="001A5616" w14:paraId="1F53585A" w14:textId="77777777" w:rsidTr="00E815A3">
        <w:trPr>
          <w:trHeight w:val="300"/>
          <w:jc w:val="center"/>
        </w:trPr>
        <w:tc>
          <w:tcPr>
            <w:tcW w:w="1560" w:type="dxa"/>
            <w:vMerge/>
            <w:tcBorders>
              <w:top w:val="nil"/>
              <w:left w:val="nil"/>
              <w:bottom w:val="single" w:sz="4" w:space="0" w:color="000000"/>
              <w:right w:val="nil"/>
            </w:tcBorders>
            <w:vAlign w:val="center"/>
            <w:hideMark/>
          </w:tcPr>
          <w:p w14:paraId="11C3B1A5"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1B82D2C5"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TST.2</w:t>
            </w:r>
          </w:p>
        </w:tc>
        <w:tc>
          <w:tcPr>
            <w:tcW w:w="5970" w:type="dxa"/>
            <w:tcBorders>
              <w:top w:val="nil"/>
              <w:left w:val="nil"/>
              <w:bottom w:val="nil"/>
              <w:right w:val="nil"/>
            </w:tcBorders>
            <w:shd w:val="clear" w:color="auto" w:fill="auto"/>
            <w:noWrap/>
            <w:vAlign w:val="center"/>
            <w:hideMark/>
          </w:tcPr>
          <w:p w14:paraId="04DCA28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The travel vlog on YouTube is trustworthy.</w:t>
            </w:r>
          </w:p>
        </w:tc>
      </w:tr>
      <w:tr w:rsidR="001A5616" w:rsidRPr="001A5616" w14:paraId="71FD1EE4" w14:textId="77777777" w:rsidTr="00E815A3">
        <w:trPr>
          <w:trHeight w:val="300"/>
          <w:jc w:val="center"/>
        </w:trPr>
        <w:tc>
          <w:tcPr>
            <w:tcW w:w="1560" w:type="dxa"/>
            <w:vMerge/>
            <w:tcBorders>
              <w:top w:val="nil"/>
              <w:left w:val="nil"/>
              <w:bottom w:val="single" w:sz="4" w:space="0" w:color="000000"/>
              <w:right w:val="nil"/>
            </w:tcBorders>
            <w:vAlign w:val="center"/>
            <w:hideMark/>
          </w:tcPr>
          <w:p w14:paraId="5B714996"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2420F7FB"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TST.3</w:t>
            </w:r>
          </w:p>
        </w:tc>
        <w:tc>
          <w:tcPr>
            <w:tcW w:w="5970" w:type="dxa"/>
            <w:tcBorders>
              <w:top w:val="nil"/>
              <w:left w:val="nil"/>
              <w:bottom w:val="nil"/>
              <w:right w:val="nil"/>
            </w:tcBorders>
            <w:shd w:val="clear" w:color="auto" w:fill="auto"/>
            <w:noWrap/>
            <w:vAlign w:val="center"/>
            <w:hideMark/>
          </w:tcPr>
          <w:p w14:paraId="1FD60EA9"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The travel vlog on YouTube cares about its audiences.</w:t>
            </w:r>
          </w:p>
        </w:tc>
      </w:tr>
      <w:tr w:rsidR="001A5616" w:rsidRPr="001A5616" w14:paraId="1B33BA9D" w14:textId="77777777" w:rsidTr="00E815A3">
        <w:trPr>
          <w:trHeight w:val="300"/>
          <w:jc w:val="center"/>
        </w:trPr>
        <w:tc>
          <w:tcPr>
            <w:tcW w:w="1560" w:type="dxa"/>
            <w:vMerge/>
            <w:tcBorders>
              <w:top w:val="nil"/>
              <w:left w:val="nil"/>
              <w:bottom w:val="single" w:sz="4" w:space="0" w:color="000000"/>
              <w:right w:val="nil"/>
            </w:tcBorders>
            <w:vAlign w:val="center"/>
            <w:hideMark/>
          </w:tcPr>
          <w:p w14:paraId="16970532"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3AAF0616"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TST.4</w:t>
            </w:r>
          </w:p>
        </w:tc>
        <w:tc>
          <w:tcPr>
            <w:tcW w:w="5970" w:type="dxa"/>
            <w:tcBorders>
              <w:top w:val="nil"/>
              <w:left w:val="nil"/>
              <w:bottom w:val="single" w:sz="4" w:space="0" w:color="auto"/>
              <w:right w:val="nil"/>
            </w:tcBorders>
            <w:shd w:val="clear" w:color="auto" w:fill="auto"/>
            <w:noWrap/>
            <w:vAlign w:val="center"/>
            <w:hideMark/>
          </w:tcPr>
          <w:p w14:paraId="6789594D"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en-ID" w:bidi="hi-IN"/>
              </w:rPr>
              <w:t>The travel vlog on YouTube is authentic.</w:t>
            </w:r>
          </w:p>
        </w:tc>
      </w:tr>
      <w:tr w:rsidR="001A5616" w:rsidRPr="001A5616" w14:paraId="45FE115E" w14:textId="77777777" w:rsidTr="00E815A3">
        <w:trPr>
          <w:trHeight w:val="300"/>
          <w:jc w:val="center"/>
        </w:trPr>
        <w:tc>
          <w:tcPr>
            <w:tcW w:w="1560" w:type="dxa"/>
            <w:vMerge w:val="restart"/>
            <w:tcBorders>
              <w:top w:val="nil"/>
              <w:left w:val="nil"/>
              <w:bottom w:val="single" w:sz="4" w:space="0" w:color="000000"/>
              <w:right w:val="nil"/>
            </w:tcBorders>
            <w:shd w:val="clear" w:color="auto" w:fill="auto"/>
            <w:noWrap/>
            <w:vAlign w:val="center"/>
            <w:hideMark/>
          </w:tcPr>
          <w:p w14:paraId="2A8AD222"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en-ID" w:bidi="hi-IN"/>
              </w:rPr>
              <w:t>Visit Intention</w:t>
            </w:r>
          </w:p>
        </w:tc>
        <w:tc>
          <w:tcPr>
            <w:tcW w:w="834" w:type="dxa"/>
            <w:tcBorders>
              <w:top w:val="nil"/>
              <w:left w:val="nil"/>
              <w:bottom w:val="nil"/>
              <w:right w:val="nil"/>
            </w:tcBorders>
            <w:shd w:val="clear" w:color="auto" w:fill="auto"/>
            <w:noWrap/>
            <w:vAlign w:val="center"/>
            <w:hideMark/>
          </w:tcPr>
          <w:p w14:paraId="2AAC2590"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VI.1</w:t>
            </w:r>
          </w:p>
        </w:tc>
        <w:tc>
          <w:tcPr>
            <w:tcW w:w="5970" w:type="dxa"/>
            <w:tcBorders>
              <w:top w:val="nil"/>
              <w:left w:val="nil"/>
              <w:bottom w:val="nil"/>
              <w:right w:val="nil"/>
            </w:tcBorders>
            <w:shd w:val="clear" w:color="auto" w:fill="auto"/>
            <w:noWrap/>
            <w:vAlign w:val="center"/>
            <w:hideMark/>
          </w:tcPr>
          <w:p w14:paraId="2929DC88"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The travel vlog on YouTube has inspired me to visit the destination.</w:t>
            </w:r>
          </w:p>
        </w:tc>
      </w:tr>
      <w:tr w:rsidR="001A5616" w:rsidRPr="001A5616" w14:paraId="66870A62" w14:textId="77777777" w:rsidTr="00E815A3">
        <w:trPr>
          <w:trHeight w:val="300"/>
          <w:jc w:val="center"/>
        </w:trPr>
        <w:tc>
          <w:tcPr>
            <w:tcW w:w="1560" w:type="dxa"/>
            <w:vMerge/>
            <w:tcBorders>
              <w:top w:val="nil"/>
              <w:left w:val="nil"/>
              <w:bottom w:val="single" w:sz="4" w:space="0" w:color="000000"/>
              <w:right w:val="nil"/>
            </w:tcBorders>
            <w:vAlign w:val="center"/>
            <w:hideMark/>
          </w:tcPr>
          <w:p w14:paraId="3EED1352"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280B1844"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VI.2</w:t>
            </w:r>
          </w:p>
        </w:tc>
        <w:tc>
          <w:tcPr>
            <w:tcW w:w="5970" w:type="dxa"/>
            <w:tcBorders>
              <w:top w:val="nil"/>
              <w:left w:val="nil"/>
              <w:bottom w:val="nil"/>
              <w:right w:val="nil"/>
            </w:tcBorders>
            <w:shd w:val="clear" w:color="auto" w:fill="auto"/>
            <w:noWrap/>
            <w:vAlign w:val="center"/>
            <w:hideMark/>
          </w:tcPr>
          <w:p w14:paraId="4CAEBC9F"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id-ID" w:eastAsia="zh-TW" w:bidi="hi-IN"/>
              </w:rPr>
              <w:t xml:space="preserve">I plan to visit the destination in near future. </w:t>
            </w:r>
          </w:p>
        </w:tc>
      </w:tr>
      <w:tr w:rsidR="001A5616" w:rsidRPr="001A5616" w14:paraId="5FEF7E14" w14:textId="77777777" w:rsidTr="00E815A3">
        <w:trPr>
          <w:trHeight w:val="300"/>
          <w:jc w:val="center"/>
        </w:trPr>
        <w:tc>
          <w:tcPr>
            <w:tcW w:w="1560" w:type="dxa"/>
            <w:vMerge/>
            <w:tcBorders>
              <w:top w:val="nil"/>
              <w:left w:val="nil"/>
              <w:bottom w:val="single" w:sz="4" w:space="0" w:color="000000"/>
              <w:right w:val="nil"/>
            </w:tcBorders>
            <w:vAlign w:val="center"/>
            <w:hideMark/>
          </w:tcPr>
          <w:p w14:paraId="65A63DA5"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nil"/>
              <w:right w:val="nil"/>
            </w:tcBorders>
            <w:shd w:val="clear" w:color="auto" w:fill="auto"/>
            <w:noWrap/>
            <w:vAlign w:val="center"/>
            <w:hideMark/>
          </w:tcPr>
          <w:p w14:paraId="3597E04C"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VI.3</w:t>
            </w:r>
          </w:p>
        </w:tc>
        <w:tc>
          <w:tcPr>
            <w:tcW w:w="5970" w:type="dxa"/>
            <w:tcBorders>
              <w:top w:val="nil"/>
              <w:left w:val="nil"/>
              <w:bottom w:val="nil"/>
              <w:right w:val="nil"/>
            </w:tcBorders>
            <w:shd w:val="clear" w:color="auto" w:fill="auto"/>
            <w:noWrap/>
            <w:vAlign w:val="center"/>
            <w:hideMark/>
          </w:tcPr>
          <w:p w14:paraId="1E849908"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am willing to visit the destination in the near future.</w:t>
            </w:r>
          </w:p>
        </w:tc>
      </w:tr>
      <w:tr w:rsidR="00D9515D" w:rsidRPr="001A5616" w14:paraId="095AD812" w14:textId="77777777" w:rsidTr="00E815A3">
        <w:trPr>
          <w:trHeight w:val="300"/>
          <w:jc w:val="center"/>
        </w:trPr>
        <w:tc>
          <w:tcPr>
            <w:tcW w:w="1560" w:type="dxa"/>
            <w:vMerge/>
            <w:tcBorders>
              <w:top w:val="nil"/>
              <w:left w:val="nil"/>
              <w:bottom w:val="single" w:sz="4" w:space="0" w:color="000000"/>
              <w:right w:val="nil"/>
            </w:tcBorders>
            <w:vAlign w:val="center"/>
            <w:hideMark/>
          </w:tcPr>
          <w:p w14:paraId="01C4AB9F" w14:textId="77777777" w:rsidR="00D9515D" w:rsidRPr="001A5616" w:rsidRDefault="00D9515D" w:rsidP="00E815A3">
            <w:pPr>
              <w:rPr>
                <w:rFonts w:eastAsia="Times New Roman"/>
                <w:color w:val="000000" w:themeColor="text1"/>
                <w:sz w:val="16"/>
                <w:szCs w:val="16"/>
                <w:lang w:val="en-IN" w:eastAsia="zh-TW" w:bidi="hi-IN"/>
              </w:rPr>
            </w:pPr>
          </w:p>
        </w:tc>
        <w:tc>
          <w:tcPr>
            <w:tcW w:w="834" w:type="dxa"/>
            <w:tcBorders>
              <w:top w:val="nil"/>
              <w:left w:val="nil"/>
              <w:bottom w:val="single" w:sz="4" w:space="0" w:color="auto"/>
              <w:right w:val="nil"/>
            </w:tcBorders>
            <w:shd w:val="clear" w:color="auto" w:fill="auto"/>
            <w:noWrap/>
            <w:vAlign w:val="center"/>
            <w:hideMark/>
          </w:tcPr>
          <w:p w14:paraId="70F8AAE1"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val="en-IN" w:eastAsia="zh-TW" w:bidi="hi-IN"/>
              </w:rPr>
              <w:t>VI.4</w:t>
            </w:r>
          </w:p>
        </w:tc>
        <w:tc>
          <w:tcPr>
            <w:tcW w:w="5970" w:type="dxa"/>
            <w:tcBorders>
              <w:top w:val="nil"/>
              <w:left w:val="nil"/>
              <w:bottom w:val="single" w:sz="4" w:space="0" w:color="auto"/>
              <w:right w:val="nil"/>
            </w:tcBorders>
            <w:shd w:val="clear" w:color="auto" w:fill="auto"/>
            <w:noWrap/>
            <w:vAlign w:val="center"/>
            <w:hideMark/>
          </w:tcPr>
          <w:p w14:paraId="0EC07BD2" w14:textId="77777777" w:rsidR="00D9515D" w:rsidRPr="001A5616" w:rsidRDefault="00D9515D" w:rsidP="00E815A3">
            <w:pPr>
              <w:rPr>
                <w:rFonts w:eastAsia="Times New Roman"/>
                <w:color w:val="000000" w:themeColor="text1"/>
                <w:sz w:val="16"/>
                <w:szCs w:val="16"/>
                <w:lang w:val="en-IN" w:eastAsia="zh-TW" w:bidi="hi-IN"/>
              </w:rPr>
            </w:pPr>
            <w:r w:rsidRPr="001A5616">
              <w:rPr>
                <w:rFonts w:eastAsia="Times New Roman"/>
                <w:color w:val="000000" w:themeColor="text1"/>
                <w:sz w:val="16"/>
                <w:szCs w:val="16"/>
                <w:lang w:eastAsia="zh-TW" w:bidi="hi-IN"/>
              </w:rPr>
              <w:t>I intend to visit the destination in near future.</w:t>
            </w:r>
          </w:p>
        </w:tc>
      </w:tr>
    </w:tbl>
    <w:p w14:paraId="4BB17631" w14:textId="77777777" w:rsidR="00D9515D" w:rsidRPr="001A5616" w:rsidRDefault="00D9515D" w:rsidP="00D9515D">
      <w:pPr>
        <w:widowControl/>
        <w:spacing w:before="120" w:after="120" w:line="276" w:lineRule="auto"/>
        <w:jc w:val="both"/>
        <w:rPr>
          <w:color w:val="000000" w:themeColor="text1"/>
          <w:sz w:val="18"/>
          <w:szCs w:val="18"/>
        </w:rPr>
      </w:pPr>
    </w:p>
    <w:sectPr w:rsidR="00D9515D" w:rsidRPr="001A5616" w:rsidSect="00C50729">
      <w:headerReference w:type="even" r:id="rId113"/>
      <w:headerReference w:type="default" r:id="rId114"/>
      <w:footerReference w:type="even" r:id="rId115"/>
      <w:footerReference w:type="default" r:id="rId116"/>
      <w:headerReference w:type="first" r:id="rId117"/>
      <w:footerReference w:type="first" r:id="rId118"/>
      <w:footnotePr>
        <w:numFmt w:val="chicago"/>
        <w:numRestart w:val="eachPage"/>
      </w:footnotePr>
      <w:pgSz w:w="11907" w:h="16840" w:code="9"/>
      <w:pgMar w:top="517" w:right="1191" w:bottom="1134" w:left="1191" w:header="760" w:footer="4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840C" w14:textId="77777777" w:rsidR="007554D5" w:rsidRDefault="007554D5" w:rsidP="002F45A2">
      <w:r>
        <w:separator/>
      </w:r>
    </w:p>
  </w:endnote>
  <w:endnote w:type="continuationSeparator" w:id="0">
    <w:p w14:paraId="00EB27E3" w14:textId="77777777" w:rsidR="007554D5" w:rsidRDefault="007554D5" w:rsidP="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Titr">
    <w:altName w:val="Courier New"/>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Titr">
    <w:charset w:val="B2"/>
    <w:family w:val="auto"/>
    <w:pitch w:val="variable"/>
    <w:sig w:usb0="80002003" w:usb1="80002042" w:usb2="00000008" w:usb3="00000000" w:csb0="00000040" w:csb1="00000000"/>
  </w:font>
  <w:font w:name="Lotus">
    <w:altName w:val="Courier New"/>
    <w:charset w:val="B2"/>
    <w:family w:val="auto"/>
    <w:pitch w:val="variable"/>
    <w:sig w:usb0="00002000" w:usb1="00000000" w:usb2="00000000" w:usb3="00000000" w:csb0="00000040" w:csb1="00000000"/>
  </w:font>
  <w:font w:name="B Za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56736"/>
      <w:docPartObj>
        <w:docPartGallery w:val="Page Numbers (Bottom of Page)"/>
        <w:docPartUnique/>
      </w:docPartObj>
    </w:sdtPr>
    <w:sdtEndPr>
      <w:rPr>
        <w:noProof/>
      </w:rPr>
    </w:sdtEndPr>
    <w:sdtContent>
      <w:p w14:paraId="2DB7F69E" w14:textId="77777777" w:rsidR="00D62F0D" w:rsidRDefault="00D62F0D" w:rsidP="006154DD">
        <w:pPr>
          <w:pStyle w:val="Footer"/>
          <w:jc w:val="right"/>
        </w:pPr>
        <w:r>
          <w:t xml:space="preserve">Page | </w:t>
        </w:r>
        <w:r>
          <w:fldChar w:fldCharType="begin"/>
        </w:r>
        <w:r>
          <w:instrText xml:space="preserve"> PAGE   \* MERGEFORMAT </w:instrText>
        </w:r>
        <w:r>
          <w:fldChar w:fldCharType="separate"/>
        </w:r>
        <w:r w:rsidR="000F750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52599"/>
      <w:docPartObj>
        <w:docPartGallery w:val="Page Numbers (Bottom of Page)"/>
        <w:docPartUnique/>
      </w:docPartObj>
    </w:sdtPr>
    <w:sdtEndPr>
      <w:rPr>
        <w:noProof/>
      </w:rPr>
    </w:sdtEndPr>
    <w:sdtContent>
      <w:p w14:paraId="21DAF933" w14:textId="77777777" w:rsidR="00C50729" w:rsidRDefault="00C50729" w:rsidP="008B67AB">
        <w:pPr>
          <w:pStyle w:val="Footer"/>
          <w:jc w:val="right"/>
        </w:pPr>
        <w:r>
          <w:t xml:space="preserve">Page | </w:t>
        </w:r>
        <w:r>
          <w:fldChar w:fldCharType="begin"/>
        </w:r>
        <w:r>
          <w:instrText xml:space="preserve"> PAGE   \* MERGEFORMAT </w:instrText>
        </w:r>
        <w:r>
          <w:fldChar w:fldCharType="separate"/>
        </w:r>
        <w:r w:rsidR="000F750E">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938711"/>
      <w:docPartObj>
        <w:docPartGallery w:val="Page Numbers (Bottom of Page)"/>
        <w:docPartUnique/>
      </w:docPartObj>
    </w:sdtPr>
    <w:sdtEndPr>
      <w:rPr>
        <w:noProof/>
      </w:rPr>
    </w:sdtEndPr>
    <w:sdtContent>
      <w:p w14:paraId="1E9C33F0" w14:textId="77777777" w:rsidR="00D62F0D" w:rsidRDefault="00D62F0D" w:rsidP="008B67AB">
        <w:pPr>
          <w:pStyle w:val="Footer"/>
          <w:jc w:val="right"/>
        </w:pPr>
        <w:r>
          <w:t xml:space="preserve">Page | </w:t>
        </w:r>
        <w:r>
          <w:fldChar w:fldCharType="begin"/>
        </w:r>
        <w:r>
          <w:instrText xml:space="preserve"> PAGE   \* MERGEFORMAT </w:instrText>
        </w:r>
        <w:r>
          <w:fldChar w:fldCharType="separate"/>
        </w:r>
        <w:r w:rsidR="000F750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FB86" w14:textId="77777777" w:rsidR="007554D5" w:rsidRDefault="007554D5" w:rsidP="002F45A2">
      <w:r>
        <w:separator/>
      </w:r>
    </w:p>
  </w:footnote>
  <w:footnote w:type="continuationSeparator" w:id="0">
    <w:p w14:paraId="65D1A83A" w14:textId="77777777" w:rsidR="007554D5" w:rsidRDefault="007554D5" w:rsidP="002F45A2">
      <w:r>
        <w:continuationSeparator/>
      </w:r>
    </w:p>
  </w:footnote>
  <w:footnote w:id="1">
    <w:p w14:paraId="551170DB" w14:textId="756DFDCD" w:rsidR="00434BFB" w:rsidRDefault="00434BFB" w:rsidP="000F750E">
      <w:pPr>
        <w:pStyle w:val="FootnoteText"/>
        <w:spacing w:after="120"/>
        <w:rPr>
          <w:rFonts w:asciiTheme="majorHAnsi" w:hAnsiTheme="majorHAnsi"/>
          <w:sz w:val="18"/>
          <w:szCs w:val="18"/>
        </w:rPr>
      </w:pPr>
      <w:r w:rsidRPr="00BB0517">
        <w:rPr>
          <w:rStyle w:val="FootnoteReference"/>
          <w:rFonts w:asciiTheme="majorHAnsi" w:hAnsiTheme="majorHAnsi"/>
        </w:rPr>
        <w:footnoteRef/>
      </w:r>
      <w:r w:rsidRPr="00BB0517">
        <w:rPr>
          <w:rFonts w:asciiTheme="majorHAnsi" w:hAnsiTheme="majorHAnsi"/>
          <w:sz w:val="18"/>
          <w:szCs w:val="18"/>
        </w:rPr>
        <w:t xml:space="preserve"> </w:t>
      </w:r>
      <w:r w:rsidRPr="008B67AB">
        <w:rPr>
          <w:rFonts w:asciiTheme="majorHAnsi" w:hAnsiTheme="majorHAnsi"/>
          <w:b/>
          <w:bCs/>
          <w:color w:val="002060"/>
          <w:sz w:val="18"/>
          <w:szCs w:val="18"/>
        </w:rPr>
        <w:t>CONTACT</w:t>
      </w:r>
      <w:r w:rsidR="00C032B3">
        <w:rPr>
          <w:rFonts w:asciiTheme="majorHAnsi" w:hAnsiTheme="majorHAnsi"/>
          <w:sz w:val="18"/>
          <w:szCs w:val="18"/>
        </w:rPr>
        <w:t xml:space="preserve">: </w:t>
      </w:r>
      <w:r w:rsidR="00E02604">
        <w:rPr>
          <w:rFonts w:asciiTheme="majorHAnsi" w:hAnsiTheme="majorHAnsi"/>
          <w:sz w:val="18"/>
          <w:szCs w:val="18"/>
        </w:rPr>
        <w:t xml:space="preserve">s10937910@gm.cyut.edu.tw  </w:t>
      </w:r>
    </w:p>
    <w:p w14:paraId="192352B5" w14:textId="77777777" w:rsidR="003A0F86" w:rsidRPr="003A0F86" w:rsidRDefault="00C032B3" w:rsidP="003A0F86">
      <w:pPr>
        <w:pStyle w:val="FootnoteText"/>
        <w:spacing w:after="60"/>
        <w:rPr>
          <w:rFonts w:asciiTheme="majorHAnsi" w:hAnsiTheme="majorHAnsi"/>
          <w:color w:val="0070C0"/>
          <w:sz w:val="18"/>
          <w:szCs w:val="18"/>
        </w:rPr>
      </w:pPr>
      <w:r w:rsidRPr="003D073E">
        <w:rPr>
          <w:rFonts w:asciiTheme="majorHAnsi" w:hAnsiTheme="majorHAnsi"/>
          <w:b/>
          <w:bCs/>
          <w:color w:val="002060"/>
          <w:sz w:val="18"/>
          <w:szCs w:val="18"/>
        </w:rPr>
        <w:t>DOI:</w:t>
      </w:r>
      <w:r>
        <w:t xml:space="preserve"> </w:t>
      </w:r>
      <w:r w:rsidR="003A0F86" w:rsidRPr="003A0F86">
        <w:rPr>
          <w:rFonts w:asciiTheme="majorHAnsi" w:hAnsiTheme="majorHAnsi"/>
          <w:color w:val="0070C0"/>
          <w:sz w:val="18"/>
          <w:szCs w:val="18"/>
        </w:rPr>
        <w:fldChar w:fldCharType="begin"/>
      </w:r>
      <w:r w:rsidR="003A0F86" w:rsidRPr="003A0F86">
        <w:rPr>
          <w:rFonts w:asciiTheme="majorHAnsi" w:hAnsiTheme="majorHAnsi"/>
          <w:color w:val="0070C0"/>
          <w:sz w:val="18"/>
          <w:szCs w:val="18"/>
        </w:rPr>
        <w:instrText xml:space="preserve"> HYPERLINK "http://dx.doi.org/10.28991/esj-20XX-XXXXX</w:instrText>
      </w:r>
    </w:p>
    <w:p w14:paraId="7B28B8BA" w14:textId="77777777" w:rsidR="003A0F86" w:rsidRPr="003A0F86" w:rsidRDefault="003A0F86" w:rsidP="003A0F86">
      <w:pPr>
        <w:pStyle w:val="FootnoteText"/>
        <w:spacing w:after="60"/>
        <w:rPr>
          <w:rStyle w:val="Hyperlink"/>
          <w:rFonts w:asciiTheme="majorHAnsi" w:hAnsiTheme="majorHAnsi"/>
          <w:color w:val="0070C0"/>
          <w:sz w:val="18"/>
          <w:szCs w:val="18"/>
        </w:rPr>
      </w:pPr>
      <w:r w:rsidRPr="003A0F86">
        <w:rPr>
          <w:rFonts w:asciiTheme="majorHAnsi" w:hAnsiTheme="majorHAnsi"/>
          <w:color w:val="0070C0"/>
          <w:sz w:val="18"/>
          <w:szCs w:val="18"/>
        </w:rPr>
        <w:instrText xml:space="preserve">" </w:instrText>
      </w:r>
      <w:r w:rsidRPr="003A0F86">
        <w:rPr>
          <w:rFonts w:asciiTheme="majorHAnsi" w:hAnsiTheme="majorHAnsi"/>
          <w:color w:val="0070C0"/>
          <w:sz w:val="18"/>
          <w:szCs w:val="18"/>
        </w:rPr>
      </w:r>
      <w:r w:rsidRPr="003A0F86">
        <w:rPr>
          <w:rFonts w:asciiTheme="majorHAnsi" w:hAnsiTheme="majorHAnsi"/>
          <w:color w:val="0070C0"/>
          <w:sz w:val="18"/>
          <w:szCs w:val="18"/>
        </w:rPr>
        <w:fldChar w:fldCharType="separate"/>
      </w:r>
      <w:r w:rsidRPr="003A0F86">
        <w:rPr>
          <w:rStyle w:val="Hyperlink"/>
          <w:rFonts w:asciiTheme="majorHAnsi" w:hAnsiTheme="majorHAnsi"/>
          <w:color w:val="0070C0"/>
          <w:sz w:val="18"/>
          <w:szCs w:val="18"/>
        </w:rPr>
        <w:t>http://dx.doi.org/10.28991/esj-20XX-XXXXX</w:t>
      </w:r>
    </w:p>
    <w:p w14:paraId="6443A2A4" w14:textId="77777777" w:rsidR="00C032B3" w:rsidRPr="00BB0517" w:rsidRDefault="003A0F86" w:rsidP="000F750E">
      <w:pPr>
        <w:pStyle w:val="FootnoteText"/>
        <w:jc w:val="both"/>
        <w:rPr>
          <w:rFonts w:asciiTheme="majorHAnsi" w:hAnsiTheme="majorHAnsi"/>
          <w:sz w:val="18"/>
          <w:szCs w:val="18"/>
          <w:lang w:val="en-US"/>
        </w:rPr>
      </w:pPr>
      <w:r w:rsidRPr="003A0F86">
        <w:rPr>
          <w:rFonts w:asciiTheme="majorHAnsi" w:hAnsiTheme="majorHAnsi"/>
          <w:color w:val="0070C0"/>
          <w:sz w:val="18"/>
          <w:szCs w:val="18"/>
        </w:rPr>
        <w:fldChar w:fldCharType="end"/>
      </w:r>
      <w:r w:rsidR="00C032B3" w:rsidRPr="00FB5ABB">
        <w:rPr>
          <w:rFonts w:asciiTheme="majorHAnsi" w:hAnsiTheme="majorHAnsi"/>
          <w:color w:val="17365D" w:themeColor="text2" w:themeShade="BF"/>
          <w:lang w:val="en-US"/>
        </w:rPr>
        <w:t xml:space="preserve">© </w:t>
      </w:r>
      <w:r w:rsidRPr="003A0F86">
        <w:rPr>
          <w:rFonts w:asciiTheme="majorHAnsi" w:hAnsiTheme="majorHAnsi"/>
          <w:sz w:val="18"/>
          <w:szCs w:val="18"/>
          <w:lang w:val="en-US"/>
        </w:rPr>
        <w:t>202</w:t>
      </w:r>
      <w:r w:rsidR="000F750E">
        <w:rPr>
          <w:rFonts w:asciiTheme="majorHAnsi" w:hAnsiTheme="majorHAnsi"/>
          <w:sz w:val="18"/>
          <w:szCs w:val="18"/>
          <w:lang w:val="en-US"/>
        </w:rPr>
        <w:t>2</w:t>
      </w:r>
      <w:r w:rsidRPr="003A0F86">
        <w:rPr>
          <w:rFonts w:asciiTheme="majorHAnsi" w:hAnsiTheme="majorHAnsi"/>
          <w:sz w:val="18"/>
          <w:szCs w:val="18"/>
          <w:lang w:val="en-US"/>
        </w:rPr>
        <w:t xml:space="preserve"> by the authors. Licensee ESJ, Italy. This is an open access article under the terms and conditions of the Creative Commons Attribution (CC-BY) license (https://creati</w:t>
      </w:r>
      <w:r>
        <w:rPr>
          <w:rFonts w:asciiTheme="majorHAnsi" w:hAnsiTheme="majorHAnsi"/>
          <w:sz w:val="18"/>
          <w:szCs w:val="18"/>
          <w:lang w:val="en-US"/>
        </w:rPr>
        <w:t>vecommons.org/licenses/by/4.0/)</w:t>
      </w:r>
      <w:r w:rsidR="00C032B3" w:rsidRPr="004B1941">
        <w:rPr>
          <w:rFonts w:asciiTheme="majorHAnsi" w:hAnsiTheme="majorHAns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464D" w14:textId="77777777" w:rsidR="00C032B3" w:rsidRPr="00B4052E" w:rsidRDefault="00C032B3" w:rsidP="00C032B3">
    <w:pPr>
      <w:pStyle w:val="Header"/>
      <w:tabs>
        <w:tab w:val="center" w:pos="4920"/>
      </w:tabs>
      <w:bidi/>
      <w:rPr>
        <w:b/>
        <w:bCs/>
        <w:iCs/>
      </w:rPr>
    </w:pPr>
    <w:r>
      <w:rPr>
        <w:rFonts w:asciiTheme="minorHAnsi" w:hAnsiTheme="minorHAnsi"/>
        <w:i w:val="0"/>
      </w:rPr>
      <w:t>Emerging</w:t>
    </w:r>
    <w:r w:rsidRPr="00D62F0D">
      <w:rPr>
        <w:rFonts w:asciiTheme="minorHAnsi" w:hAnsiTheme="minorHAnsi"/>
        <w:i w:val="0"/>
      </w:rPr>
      <w:t xml:space="preserve"> Science Journal</w:t>
    </w:r>
    <w:r>
      <w:rPr>
        <w:b/>
        <w:bCs/>
        <w:iCs/>
      </w:rPr>
      <w:t xml:space="preserve"> | </w:t>
    </w:r>
    <w:r w:rsidRPr="00D62F0D">
      <w:rPr>
        <w:rFonts w:asciiTheme="minorHAnsi" w:hAnsiTheme="minorHAnsi"/>
        <w:i w:val="0"/>
        <w:iCs/>
        <w:lang w:val="en-GB"/>
      </w:rPr>
      <w:t>Vol. x, No.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51CF" w14:textId="77777777" w:rsidR="0029773D" w:rsidRPr="00B4052E" w:rsidRDefault="002F1CDA" w:rsidP="002F1CDA">
    <w:pPr>
      <w:pStyle w:val="Header"/>
      <w:tabs>
        <w:tab w:val="center" w:pos="4920"/>
      </w:tabs>
      <w:bidi/>
      <w:rPr>
        <w:b/>
        <w:bCs/>
        <w:iCs/>
      </w:rPr>
    </w:pPr>
    <w:r>
      <w:rPr>
        <w:rFonts w:asciiTheme="minorHAnsi" w:hAnsiTheme="minorHAnsi"/>
        <w:i w:val="0"/>
      </w:rPr>
      <w:t>Emerging</w:t>
    </w:r>
    <w:r w:rsidR="00C50729" w:rsidRPr="00D62F0D">
      <w:rPr>
        <w:rFonts w:asciiTheme="minorHAnsi" w:hAnsiTheme="minorHAnsi"/>
        <w:i w:val="0"/>
      </w:rPr>
      <w:t xml:space="preserve"> Science </w:t>
    </w:r>
    <w:r w:rsidRPr="00D62F0D">
      <w:rPr>
        <w:rFonts w:asciiTheme="minorHAnsi" w:hAnsiTheme="minorHAnsi"/>
        <w:i w:val="0"/>
      </w:rPr>
      <w:t>Journal</w:t>
    </w:r>
    <w:r w:rsidR="00D62F0D">
      <w:rPr>
        <w:b/>
        <w:bCs/>
        <w:iCs/>
      </w:rPr>
      <w:t xml:space="preserve"> | </w:t>
    </w:r>
    <w:r w:rsidR="00287429" w:rsidRPr="00D62F0D">
      <w:rPr>
        <w:rFonts w:asciiTheme="minorHAnsi" w:hAnsiTheme="minorHAnsi"/>
        <w:i w:val="0"/>
        <w:iCs/>
        <w:lang w:val="en-GB"/>
      </w:rPr>
      <w:t>Vol. x, No.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028"/>
      <w:gridCol w:w="6210"/>
      <w:gridCol w:w="1642"/>
    </w:tblGrid>
    <w:tr w:rsidR="007827F0" w14:paraId="034AE753" w14:textId="77777777" w:rsidTr="00754189">
      <w:trPr>
        <w:trHeight w:val="1440"/>
        <w:jc w:val="center"/>
      </w:trPr>
      <w:tc>
        <w:tcPr>
          <w:tcW w:w="1028" w:type="dxa"/>
        </w:tcPr>
        <w:p w14:paraId="7DA7E0FF" w14:textId="77777777" w:rsidR="007827F0" w:rsidRDefault="007827F0" w:rsidP="007827F0">
          <w:pPr>
            <w:pStyle w:val="Header"/>
            <w:rPr>
              <w:sz w:val="10"/>
            </w:rPr>
          </w:pPr>
        </w:p>
      </w:tc>
      <w:tc>
        <w:tcPr>
          <w:tcW w:w="6210" w:type="dxa"/>
        </w:tcPr>
        <w:p w14:paraId="2C6F8A1A" w14:textId="77777777" w:rsidR="007827F0" w:rsidRPr="007827F0" w:rsidRDefault="007827F0" w:rsidP="007827F0">
          <w:pPr>
            <w:pStyle w:val="Header"/>
            <w:ind w:left="-1406" w:right="-1937"/>
            <w:jc w:val="center"/>
            <w:rPr>
              <w:i w:val="0"/>
              <w:iCs/>
              <w:sz w:val="18"/>
              <w:szCs w:val="18"/>
            </w:rPr>
          </w:pPr>
          <w:r w:rsidRPr="007827F0">
            <w:rPr>
              <w:i w:val="0"/>
              <w:iCs/>
              <w:sz w:val="18"/>
              <w:szCs w:val="18"/>
            </w:rPr>
            <w:t xml:space="preserve">Available online at </w:t>
          </w:r>
          <w:hyperlink r:id="rId1" w:history="1">
            <w:r w:rsidRPr="007827F0">
              <w:rPr>
                <w:rStyle w:val="Hyperlink"/>
                <w:i w:val="0"/>
                <w:iCs/>
                <w:color w:val="0070C0"/>
                <w:sz w:val="18"/>
                <w:szCs w:val="18"/>
              </w:rPr>
              <w:t>www.ijournalse.org</w:t>
            </w:r>
          </w:hyperlink>
        </w:p>
        <w:p w14:paraId="4E11DDD6" w14:textId="77777777" w:rsidR="007827F0" w:rsidRDefault="007827F0" w:rsidP="007827F0">
          <w:pPr>
            <w:pStyle w:val="Header"/>
            <w:spacing w:before="0" w:beforeAutospacing="0" w:after="120"/>
            <w:ind w:left="-1458" w:right="-1937"/>
            <w:jc w:val="center"/>
            <w:rPr>
              <w:rFonts w:ascii="Cambria" w:hAnsi="Cambria"/>
              <w:b/>
              <w:bCs/>
              <w:i w:val="0"/>
              <w:iCs/>
              <w:sz w:val="28"/>
              <w:szCs w:val="44"/>
            </w:rPr>
          </w:pPr>
          <w:r>
            <w:rPr>
              <w:rFonts w:ascii="Cambria" w:hAnsi="Cambria"/>
              <w:b/>
              <w:bCs/>
              <w:i w:val="0"/>
              <w:iCs/>
              <w:sz w:val="28"/>
              <w:szCs w:val="44"/>
            </w:rPr>
            <w:t>Emerging</w:t>
          </w:r>
          <w:r w:rsidRPr="0094011E">
            <w:rPr>
              <w:rFonts w:ascii="Cambria" w:hAnsi="Cambria"/>
              <w:b/>
              <w:bCs/>
              <w:i w:val="0"/>
              <w:iCs/>
              <w:sz w:val="28"/>
              <w:szCs w:val="44"/>
            </w:rPr>
            <w:t xml:space="preserve"> Science </w:t>
          </w:r>
          <w:r>
            <w:rPr>
              <w:rFonts w:ascii="Cambria" w:hAnsi="Cambria"/>
              <w:b/>
              <w:bCs/>
              <w:i w:val="0"/>
              <w:iCs/>
              <w:sz w:val="28"/>
              <w:szCs w:val="44"/>
            </w:rPr>
            <w:t>Journal</w:t>
          </w:r>
        </w:p>
        <w:p w14:paraId="1E784525" w14:textId="77777777" w:rsidR="007827F0" w:rsidRPr="0094011E" w:rsidRDefault="007827F0" w:rsidP="007827F0">
          <w:pPr>
            <w:pStyle w:val="Header"/>
            <w:spacing w:before="0" w:beforeAutospacing="0"/>
            <w:ind w:left="-1458" w:right="-1937"/>
            <w:jc w:val="center"/>
            <w:rPr>
              <w:rFonts w:ascii="Cambria" w:hAnsi="Cambria"/>
              <w:b/>
              <w:bCs/>
              <w:i w:val="0"/>
              <w:iCs/>
              <w:sz w:val="28"/>
              <w:szCs w:val="44"/>
            </w:rPr>
          </w:pPr>
          <w:r>
            <w:rPr>
              <w:rFonts w:ascii="Cambria" w:hAnsi="Cambria"/>
              <w:i w:val="0"/>
              <w:iCs/>
              <w:sz w:val="17"/>
              <w:szCs w:val="17"/>
            </w:rPr>
            <w:t>(</w:t>
          </w:r>
          <w:r w:rsidRPr="00FD7467">
            <w:rPr>
              <w:rFonts w:ascii="Cambria" w:hAnsi="Cambria"/>
              <w:i w:val="0"/>
              <w:iCs/>
              <w:sz w:val="17"/>
              <w:szCs w:val="17"/>
            </w:rPr>
            <w:t xml:space="preserve">ISSN: </w:t>
          </w:r>
          <w:r w:rsidRPr="005D707D">
            <w:rPr>
              <w:rFonts w:ascii="Cambria" w:hAnsi="Cambria"/>
              <w:i w:val="0"/>
              <w:iCs/>
              <w:sz w:val="17"/>
              <w:szCs w:val="17"/>
            </w:rPr>
            <w:t>2610-9182</w:t>
          </w:r>
          <w:r w:rsidRPr="00FD7467">
            <w:rPr>
              <w:rFonts w:ascii="Cambria" w:hAnsi="Cambria"/>
              <w:i w:val="0"/>
              <w:iCs/>
              <w:sz w:val="17"/>
              <w:szCs w:val="17"/>
            </w:rPr>
            <w:t>)</w:t>
          </w:r>
        </w:p>
        <w:p w14:paraId="07014D39" w14:textId="77777777" w:rsidR="007827F0" w:rsidRPr="00E020D3" w:rsidRDefault="007827F0" w:rsidP="007827F0">
          <w:pPr>
            <w:pStyle w:val="Header"/>
            <w:spacing w:before="0" w:beforeAutospacing="0"/>
            <w:ind w:left="-1406" w:right="-1937"/>
            <w:jc w:val="center"/>
            <w:rPr>
              <w:rFonts w:ascii="Cambria" w:hAnsi="Cambria"/>
              <w:i w:val="0"/>
              <w:iCs/>
              <w:sz w:val="18"/>
            </w:rPr>
          </w:pPr>
          <w:r w:rsidRPr="007827F0">
            <w:rPr>
              <w:rFonts w:ascii="Cambria" w:hAnsi="Cambria"/>
              <w:i w:val="0"/>
              <w:iCs/>
              <w:sz w:val="18"/>
            </w:rPr>
            <w:t>Vol. x, No. x, x</w:t>
          </w:r>
          <w:r>
            <w:rPr>
              <w:rFonts w:ascii="Cambria" w:hAnsi="Cambria"/>
              <w:i w:val="0"/>
              <w:iCs/>
              <w:sz w:val="18"/>
            </w:rPr>
            <w:t>xxxx</w:t>
          </w:r>
          <w:r w:rsidRPr="007827F0">
            <w:rPr>
              <w:rFonts w:ascii="Cambria" w:hAnsi="Cambria"/>
              <w:i w:val="0"/>
              <w:iCs/>
              <w:sz w:val="18"/>
            </w:rPr>
            <w:t>xxxx, 20xx</w:t>
          </w:r>
        </w:p>
      </w:tc>
      <w:tc>
        <w:tcPr>
          <w:tcW w:w="1642" w:type="dxa"/>
        </w:tcPr>
        <w:p w14:paraId="57FC40B3" w14:textId="77777777" w:rsidR="007827F0" w:rsidRDefault="007827F0" w:rsidP="007827F0">
          <w:pPr>
            <w:pStyle w:val="Header"/>
            <w:jc w:val="right"/>
            <w:rPr>
              <w:sz w:val="10"/>
            </w:rPr>
          </w:pPr>
        </w:p>
      </w:tc>
    </w:tr>
  </w:tbl>
  <w:p w14:paraId="6B991BE3" w14:textId="77777777" w:rsidR="0029773D" w:rsidRPr="007827F0" w:rsidRDefault="003C6E06" w:rsidP="007827F0">
    <w:pPr>
      <w:pStyle w:val="Header"/>
      <w:tabs>
        <w:tab w:val="clear" w:pos="4706"/>
        <w:tab w:val="clear" w:pos="9356"/>
        <w:tab w:val="left" w:pos="2418"/>
      </w:tabs>
    </w:pPr>
    <w:r>
      <w:drawing>
        <wp:anchor distT="0" distB="0" distL="114300" distR="114300" simplePos="0" relativeHeight="251660288" behindDoc="0" locked="0" layoutInCell="1" allowOverlap="1" wp14:anchorId="24B996A3" wp14:editId="7ED4B7CA">
          <wp:simplePos x="0" y="0"/>
          <wp:positionH relativeFrom="column">
            <wp:posOffset>5111115</wp:posOffset>
          </wp:positionH>
          <wp:positionV relativeFrom="paragraph">
            <wp:posOffset>-1264285</wp:posOffset>
          </wp:positionV>
          <wp:extent cx="917575" cy="129730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vilejournal.org/public/site/images/admin/cover13.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1757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7F0">
      <w:drawing>
        <wp:anchor distT="0" distB="0" distL="114300" distR="114300" simplePos="0" relativeHeight="251659264" behindDoc="0" locked="0" layoutInCell="1" allowOverlap="1" wp14:anchorId="419BB2A6" wp14:editId="0D21644C">
          <wp:simplePos x="0" y="0"/>
          <wp:positionH relativeFrom="column">
            <wp:posOffset>43815</wp:posOffset>
          </wp:positionH>
          <wp:positionV relativeFrom="paragraph">
            <wp:posOffset>-1070610</wp:posOffset>
          </wp:positionV>
          <wp:extent cx="885825" cy="883285"/>
          <wp:effectExtent l="0" t="0" r="952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85825"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C83C2200"/>
    <w:lvl w:ilvl="0" w:tplc="04210001">
      <w:start w:val="1"/>
      <w:numFmt w:val="bullet"/>
      <w:lvlText w:val=""/>
      <w:lvlJc w:val="left"/>
      <w:pPr>
        <w:ind w:left="436" w:hanging="360"/>
      </w:pPr>
      <w:rPr>
        <w:rFonts w:ascii="Symbol" w:hAnsi="Symbol" w:hint="default"/>
      </w:rPr>
    </w:lvl>
    <w:lvl w:ilvl="1" w:tplc="04210003">
      <w:start w:val="1"/>
      <w:numFmt w:val="bullet"/>
      <w:lvlRestart w:val="0"/>
      <w:lvlText w:val="o"/>
      <w:lvlJc w:val="left"/>
      <w:pPr>
        <w:ind w:left="1156" w:hanging="360"/>
      </w:pPr>
      <w:rPr>
        <w:rFonts w:ascii="Courier New" w:hAnsi="Courier New" w:cs="Courier New" w:hint="default"/>
      </w:rPr>
    </w:lvl>
    <w:lvl w:ilvl="2" w:tplc="04210005">
      <w:start w:val="1"/>
      <w:numFmt w:val="bullet"/>
      <w:lvlRestart w:val="0"/>
      <w:lvlText w:val=""/>
      <w:lvlJc w:val="left"/>
      <w:pPr>
        <w:ind w:left="1876" w:hanging="360"/>
      </w:pPr>
      <w:rPr>
        <w:rFonts w:ascii="Wingdings" w:hAnsi="Wingdings" w:hint="default"/>
      </w:rPr>
    </w:lvl>
    <w:lvl w:ilvl="3" w:tplc="04210001">
      <w:start w:val="1"/>
      <w:numFmt w:val="bullet"/>
      <w:lvlRestart w:val="0"/>
      <w:lvlText w:val=""/>
      <w:lvlJc w:val="left"/>
      <w:pPr>
        <w:ind w:left="2596" w:hanging="360"/>
      </w:pPr>
      <w:rPr>
        <w:rFonts w:ascii="Symbol" w:hAnsi="Symbol" w:hint="default"/>
      </w:rPr>
    </w:lvl>
    <w:lvl w:ilvl="4" w:tplc="04210003">
      <w:start w:val="1"/>
      <w:numFmt w:val="bullet"/>
      <w:lvlRestart w:val="0"/>
      <w:lvlText w:val="o"/>
      <w:lvlJc w:val="left"/>
      <w:pPr>
        <w:ind w:left="3316" w:hanging="360"/>
      </w:pPr>
      <w:rPr>
        <w:rFonts w:ascii="Courier New" w:hAnsi="Courier New" w:cs="Courier New" w:hint="default"/>
      </w:rPr>
    </w:lvl>
    <w:lvl w:ilvl="5" w:tplc="04210005">
      <w:start w:val="1"/>
      <w:numFmt w:val="bullet"/>
      <w:lvlRestart w:val="0"/>
      <w:lvlText w:val=""/>
      <w:lvlJc w:val="left"/>
      <w:pPr>
        <w:ind w:left="4036" w:hanging="360"/>
      </w:pPr>
      <w:rPr>
        <w:rFonts w:ascii="Wingdings" w:hAnsi="Wingdings" w:hint="default"/>
      </w:rPr>
    </w:lvl>
    <w:lvl w:ilvl="6" w:tplc="04210001">
      <w:start w:val="1"/>
      <w:numFmt w:val="bullet"/>
      <w:lvlRestart w:val="0"/>
      <w:lvlText w:val=""/>
      <w:lvlJc w:val="left"/>
      <w:pPr>
        <w:ind w:left="4756" w:hanging="360"/>
      </w:pPr>
      <w:rPr>
        <w:rFonts w:ascii="Symbol" w:hAnsi="Symbol" w:hint="default"/>
      </w:rPr>
    </w:lvl>
    <w:lvl w:ilvl="7" w:tplc="04210003">
      <w:start w:val="1"/>
      <w:numFmt w:val="bullet"/>
      <w:lvlRestart w:val="0"/>
      <w:lvlText w:val="o"/>
      <w:lvlJc w:val="left"/>
      <w:pPr>
        <w:ind w:left="5476" w:hanging="360"/>
      </w:pPr>
      <w:rPr>
        <w:rFonts w:ascii="Courier New" w:hAnsi="Courier New" w:cs="Courier New" w:hint="default"/>
      </w:rPr>
    </w:lvl>
    <w:lvl w:ilvl="8" w:tplc="04210005">
      <w:start w:val="1"/>
      <w:numFmt w:val="bullet"/>
      <w:lvlRestart w:val="0"/>
      <w:lvlText w:val=""/>
      <w:lvlJc w:val="left"/>
      <w:pPr>
        <w:ind w:left="6196" w:hanging="360"/>
      </w:pPr>
      <w:rPr>
        <w:rFonts w:ascii="Wingdings" w:hAnsi="Wingdings" w:hint="default"/>
      </w:rPr>
    </w:lvl>
  </w:abstractNum>
  <w:abstractNum w:abstractNumId="1" w15:restartNumberingAfterBreak="0">
    <w:nsid w:val="1A2E0393"/>
    <w:multiLevelType w:val="multilevel"/>
    <w:tmpl w:val="135E6580"/>
    <w:lvl w:ilvl="0">
      <w:start w:val="1"/>
      <w:numFmt w:val="bullet"/>
      <w:lvlText w:val="l"/>
      <w:lvlJc w:val="left"/>
      <w:pPr>
        <w:tabs>
          <w:tab w:val="num" w:pos="360"/>
        </w:tabs>
        <w:ind w:left="240" w:hanging="240"/>
      </w:pPr>
      <w:rPr>
        <w:rFonts w:ascii="Wingdings" w:hAnsi="Wingdings" w:hint="default"/>
        <w:sz w:val="14"/>
        <w:szCs w:val="14"/>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B065ED6"/>
    <w:multiLevelType w:val="multilevel"/>
    <w:tmpl w:val="23061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3B94EAE"/>
    <w:multiLevelType w:val="hybridMultilevel"/>
    <w:tmpl w:val="5BA2DD4E"/>
    <w:lvl w:ilvl="0" w:tplc="B1E8BB7E">
      <w:start w:val="1"/>
      <w:numFmt w:val="decimal"/>
      <w:lvlText w:val="[%1]"/>
      <w:lvlJc w:val="left"/>
      <w:pPr>
        <w:ind w:left="720" w:hanging="360"/>
      </w:pPr>
      <w:rPr>
        <w:rFonts w:hint="default"/>
        <w:color w:val="000000" w:themeColor="text1"/>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205803"/>
    <w:multiLevelType w:val="multilevel"/>
    <w:tmpl w:val="1E2855A8"/>
    <w:lvl w:ilvl="0">
      <w:start w:val="1"/>
      <w:numFmt w:val="decimal"/>
      <w:pStyle w:val="1storder-head"/>
      <w:suff w:val="space"/>
      <w:lvlText w:val="%1."/>
      <w:lvlJc w:val="left"/>
      <w:pPr>
        <w:ind w:left="0" w:firstLine="0"/>
      </w:pPr>
    </w:lvl>
    <w:lvl w:ilvl="1">
      <w:start w:val="1"/>
      <w:numFmt w:val="decimal"/>
      <w:pStyle w:val="2ndorder-head"/>
      <w:suff w:val="space"/>
      <w:lvlText w:val="%1.%2."/>
      <w:lvlJc w:val="left"/>
      <w:pPr>
        <w:ind w:left="0" w:firstLine="0"/>
      </w:pPr>
    </w:lvl>
    <w:lvl w:ilvl="2">
      <w:start w:val="1"/>
      <w:numFmt w:val="decimal"/>
      <w:pStyle w:val="3rdorder-head"/>
      <w:suff w:val="space"/>
      <w:lvlText w:val="%1.%2.%3."/>
      <w:lvlJc w:val="left"/>
      <w:pPr>
        <w:ind w:left="0" w:firstLine="0"/>
      </w:pPr>
    </w:lvl>
    <w:lvl w:ilvl="3">
      <w:start w:val="1"/>
      <w:numFmt w:val="decimal"/>
      <w:pStyle w:val="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3143A0F"/>
    <w:multiLevelType w:val="multilevel"/>
    <w:tmpl w:val="070E0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6731544"/>
    <w:multiLevelType w:val="hybridMultilevel"/>
    <w:tmpl w:val="AF9A4B74"/>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7A444413"/>
    <w:multiLevelType w:val="multilevel"/>
    <w:tmpl w:val="228E01DC"/>
    <w:lvl w:ilvl="0">
      <w:start w:val="1"/>
      <w:numFmt w:val="decimal"/>
      <w:pStyle w:val="Heading1"/>
      <w:lvlText w:val="فصل %1-"/>
      <w:lvlJc w:val="left"/>
      <w:pPr>
        <w:tabs>
          <w:tab w:val="num" w:pos="2126"/>
        </w:tabs>
        <w:ind w:left="1424" w:hanging="432"/>
      </w:pPr>
      <w:rPr>
        <w:rFonts w:hint="default"/>
        <w:color w:val="FFFFFF" w:themeColor="background1"/>
      </w:rPr>
    </w:lvl>
    <w:lvl w:ilvl="1">
      <w:start w:val="1"/>
      <w:numFmt w:val="decimal"/>
      <w:pStyle w:val="Heading2"/>
      <w:lvlText w:val="%1-%2-"/>
      <w:lvlJc w:val="left"/>
      <w:pPr>
        <w:tabs>
          <w:tab w:val="num" w:pos="1143"/>
        </w:tabs>
        <w:ind w:left="1143"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095"/>
        </w:tabs>
        <w:ind w:left="568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247"/>
        </w:tabs>
        <w:ind w:left="864" w:hanging="86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19434741">
    <w:abstractNumId w:val="4"/>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16cid:durableId="1721127927">
    <w:abstractNumId w:val="4"/>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 w16cid:durableId="1055933271">
    <w:abstractNumId w:val="8"/>
  </w:num>
  <w:num w:numId="4" w16cid:durableId="1836216933">
    <w:abstractNumId w:val="5"/>
  </w:num>
  <w:num w:numId="5" w16cid:durableId="1240628335">
    <w:abstractNumId w:val="1"/>
  </w:num>
  <w:num w:numId="6" w16cid:durableId="138769756">
    <w:abstractNumId w:val="2"/>
  </w:num>
  <w:num w:numId="7" w16cid:durableId="1315064787">
    <w:abstractNumId w:val="7"/>
  </w:num>
  <w:num w:numId="8" w16cid:durableId="831142117">
    <w:abstractNumId w:val="5"/>
  </w:num>
  <w:num w:numId="9" w16cid:durableId="671955993">
    <w:abstractNumId w:val="5"/>
  </w:num>
  <w:num w:numId="10" w16cid:durableId="1217162934">
    <w:abstractNumId w:val="5"/>
  </w:num>
  <w:num w:numId="11" w16cid:durableId="186218138">
    <w:abstractNumId w:val="5"/>
  </w:num>
  <w:num w:numId="12" w16cid:durableId="1286616142">
    <w:abstractNumId w:val="5"/>
  </w:num>
  <w:num w:numId="13" w16cid:durableId="426461492">
    <w:abstractNumId w:val="5"/>
  </w:num>
  <w:num w:numId="14" w16cid:durableId="265505682">
    <w:abstractNumId w:val="5"/>
  </w:num>
  <w:num w:numId="15" w16cid:durableId="1134253711">
    <w:abstractNumId w:val="5"/>
  </w:num>
  <w:num w:numId="16" w16cid:durableId="222254136">
    <w:abstractNumId w:val="6"/>
  </w:num>
  <w:num w:numId="17" w16cid:durableId="147014426">
    <w:abstractNumId w:val="0"/>
  </w:num>
  <w:num w:numId="18" w16cid:durableId="4483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evenAndOddHeaders/>
  <w:characterSpacingControl w:val="doNotCompress"/>
  <w:savePreviewPicture/>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0F"/>
    <w:rsid w:val="000022F5"/>
    <w:rsid w:val="0000474C"/>
    <w:rsid w:val="00043846"/>
    <w:rsid w:val="00044BCF"/>
    <w:rsid w:val="00046728"/>
    <w:rsid w:val="000547EE"/>
    <w:rsid w:val="00062968"/>
    <w:rsid w:val="00076D81"/>
    <w:rsid w:val="00093799"/>
    <w:rsid w:val="000C6231"/>
    <w:rsid w:val="000F526D"/>
    <w:rsid w:val="000F750E"/>
    <w:rsid w:val="001761C8"/>
    <w:rsid w:val="001836F4"/>
    <w:rsid w:val="001853FF"/>
    <w:rsid w:val="00185EEF"/>
    <w:rsid w:val="001A5616"/>
    <w:rsid w:val="001B28E8"/>
    <w:rsid w:val="001B4256"/>
    <w:rsid w:val="001C2B52"/>
    <w:rsid w:val="001C33A4"/>
    <w:rsid w:val="001D1305"/>
    <w:rsid w:val="001D2B47"/>
    <w:rsid w:val="00211E68"/>
    <w:rsid w:val="0023452B"/>
    <w:rsid w:val="0024711B"/>
    <w:rsid w:val="0026672C"/>
    <w:rsid w:val="00275769"/>
    <w:rsid w:val="00283414"/>
    <w:rsid w:val="0028368F"/>
    <w:rsid w:val="00284152"/>
    <w:rsid w:val="00287429"/>
    <w:rsid w:val="00291FAC"/>
    <w:rsid w:val="00297225"/>
    <w:rsid w:val="002A6F55"/>
    <w:rsid w:val="002B65C4"/>
    <w:rsid w:val="002C12D6"/>
    <w:rsid w:val="002D6E7C"/>
    <w:rsid w:val="002E2FFE"/>
    <w:rsid w:val="002F1CDA"/>
    <w:rsid w:val="002F45A2"/>
    <w:rsid w:val="00303F4B"/>
    <w:rsid w:val="003127D3"/>
    <w:rsid w:val="00331B0D"/>
    <w:rsid w:val="00355CDD"/>
    <w:rsid w:val="00364935"/>
    <w:rsid w:val="0037004C"/>
    <w:rsid w:val="00396ABD"/>
    <w:rsid w:val="003A0F86"/>
    <w:rsid w:val="003B3E95"/>
    <w:rsid w:val="003C6E06"/>
    <w:rsid w:val="003C7410"/>
    <w:rsid w:val="003D4993"/>
    <w:rsid w:val="00417138"/>
    <w:rsid w:val="00421378"/>
    <w:rsid w:val="00424094"/>
    <w:rsid w:val="00434BFB"/>
    <w:rsid w:val="004572D9"/>
    <w:rsid w:val="0048376E"/>
    <w:rsid w:val="004B7354"/>
    <w:rsid w:val="004C660F"/>
    <w:rsid w:val="004D4849"/>
    <w:rsid w:val="004E534E"/>
    <w:rsid w:val="004F1A24"/>
    <w:rsid w:val="004F1C30"/>
    <w:rsid w:val="004F4CFB"/>
    <w:rsid w:val="00504759"/>
    <w:rsid w:val="005143F4"/>
    <w:rsid w:val="005422E2"/>
    <w:rsid w:val="005538D7"/>
    <w:rsid w:val="00553AAA"/>
    <w:rsid w:val="005700CA"/>
    <w:rsid w:val="005769EE"/>
    <w:rsid w:val="005B64EE"/>
    <w:rsid w:val="005D1D82"/>
    <w:rsid w:val="005D6129"/>
    <w:rsid w:val="005D73B6"/>
    <w:rsid w:val="006056C1"/>
    <w:rsid w:val="00612EC7"/>
    <w:rsid w:val="006154DD"/>
    <w:rsid w:val="00624DA2"/>
    <w:rsid w:val="00656787"/>
    <w:rsid w:val="00677289"/>
    <w:rsid w:val="006846F7"/>
    <w:rsid w:val="006C797C"/>
    <w:rsid w:val="00746718"/>
    <w:rsid w:val="007471D5"/>
    <w:rsid w:val="007554D5"/>
    <w:rsid w:val="00767F65"/>
    <w:rsid w:val="007827F0"/>
    <w:rsid w:val="0079334C"/>
    <w:rsid w:val="007A6406"/>
    <w:rsid w:val="007B4022"/>
    <w:rsid w:val="007F14BA"/>
    <w:rsid w:val="007F61B1"/>
    <w:rsid w:val="007F7E61"/>
    <w:rsid w:val="0080568A"/>
    <w:rsid w:val="00821185"/>
    <w:rsid w:val="0082505F"/>
    <w:rsid w:val="00834C11"/>
    <w:rsid w:val="00835E58"/>
    <w:rsid w:val="00840D08"/>
    <w:rsid w:val="00852116"/>
    <w:rsid w:val="00875D5E"/>
    <w:rsid w:val="00876592"/>
    <w:rsid w:val="008959B9"/>
    <w:rsid w:val="008B59BC"/>
    <w:rsid w:val="008B67AB"/>
    <w:rsid w:val="008F79E2"/>
    <w:rsid w:val="00903AF2"/>
    <w:rsid w:val="009134D7"/>
    <w:rsid w:val="009164A3"/>
    <w:rsid w:val="0094011E"/>
    <w:rsid w:val="00945932"/>
    <w:rsid w:val="00946C60"/>
    <w:rsid w:val="0096462B"/>
    <w:rsid w:val="00967D61"/>
    <w:rsid w:val="009A3510"/>
    <w:rsid w:val="009D020F"/>
    <w:rsid w:val="009F3162"/>
    <w:rsid w:val="00A13DF2"/>
    <w:rsid w:val="00A3390D"/>
    <w:rsid w:val="00A7249B"/>
    <w:rsid w:val="00A86C05"/>
    <w:rsid w:val="00AA7D8A"/>
    <w:rsid w:val="00AC760F"/>
    <w:rsid w:val="00AD2C2A"/>
    <w:rsid w:val="00AD75F2"/>
    <w:rsid w:val="00B06402"/>
    <w:rsid w:val="00B256A7"/>
    <w:rsid w:val="00B5209C"/>
    <w:rsid w:val="00B534BB"/>
    <w:rsid w:val="00B53DEC"/>
    <w:rsid w:val="00B54F5F"/>
    <w:rsid w:val="00BA617F"/>
    <w:rsid w:val="00BB366E"/>
    <w:rsid w:val="00BB4524"/>
    <w:rsid w:val="00BC63AF"/>
    <w:rsid w:val="00BF297A"/>
    <w:rsid w:val="00C032B3"/>
    <w:rsid w:val="00C03510"/>
    <w:rsid w:val="00C50729"/>
    <w:rsid w:val="00C872D0"/>
    <w:rsid w:val="00C92DA5"/>
    <w:rsid w:val="00C946C1"/>
    <w:rsid w:val="00C94F05"/>
    <w:rsid w:val="00CD6A86"/>
    <w:rsid w:val="00CE2CD2"/>
    <w:rsid w:val="00D045A2"/>
    <w:rsid w:val="00D20A20"/>
    <w:rsid w:val="00D27282"/>
    <w:rsid w:val="00D3630F"/>
    <w:rsid w:val="00D45BC6"/>
    <w:rsid w:val="00D47E18"/>
    <w:rsid w:val="00D62F0D"/>
    <w:rsid w:val="00D65CC3"/>
    <w:rsid w:val="00D7075F"/>
    <w:rsid w:val="00D90D16"/>
    <w:rsid w:val="00D9515D"/>
    <w:rsid w:val="00DB034B"/>
    <w:rsid w:val="00DB1597"/>
    <w:rsid w:val="00DB24A6"/>
    <w:rsid w:val="00E02604"/>
    <w:rsid w:val="00E243E8"/>
    <w:rsid w:val="00E25A7C"/>
    <w:rsid w:val="00EA4A86"/>
    <w:rsid w:val="00EB6D05"/>
    <w:rsid w:val="00ED01A7"/>
    <w:rsid w:val="00F04F2A"/>
    <w:rsid w:val="00F17C4A"/>
    <w:rsid w:val="00F30495"/>
    <w:rsid w:val="00F672AB"/>
    <w:rsid w:val="00FA3A30"/>
    <w:rsid w:val="00FB52BD"/>
    <w:rsid w:val="00FE6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932E"/>
  <w15:docId w15:val="{E09972F2-FCFF-4A8B-A301-7E2E0CF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A2"/>
    <w:pPr>
      <w:widowControl w:val="0"/>
      <w:spacing w:after="0" w:line="240" w:lineRule="auto"/>
    </w:pPr>
    <w:rPr>
      <w:rFonts w:ascii="Times New Roman" w:eastAsia="SimSun" w:hAnsi="Times New Roman" w:cs="Times New Roman"/>
      <w:sz w:val="20"/>
      <w:szCs w:val="20"/>
      <w:lang w:val="en-GB"/>
    </w:rPr>
  </w:style>
  <w:style w:type="paragraph" w:styleId="Heading1">
    <w:name w:val="heading 1"/>
    <w:aliases w:val="Heading 1فصل"/>
    <w:basedOn w:val="Normal"/>
    <w:next w:val="Normal"/>
    <w:link w:val="Heading1Char"/>
    <w:qFormat/>
    <w:rsid w:val="00656787"/>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6D05"/>
    <w:pPr>
      <w:keepNext/>
      <w:numPr>
        <w:ilvl w:val="1"/>
        <w:numId w:val="3"/>
      </w:numPr>
      <w:spacing w:before="360" w:after="60" w:line="276" w:lineRule="auto"/>
      <w:outlineLvl w:val="1"/>
    </w:pPr>
    <w:rPr>
      <w:rFonts w:ascii="B Titr" w:eastAsia="Times New Roman" w:hAnsi="B Titr" w:cs="B Titr"/>
      <w:b/>
      <w:bCs/>
      <w:sz w:val="26"/>
    </w:rPr>
  </w:style>
  <w:style w:type="paragraph" w:styleId="Heading3">
    <w:name w:val="heading 3"/>
    <w:basedOn w:val="Normal"/>
    <w:next w:val="Normal"/>
    <w:link w:val="Heading3Char"/>
    <w:qFormat/>
    <w:rsid w:val="00656787"/>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56787"/>
    <w:pPr>
      <w:keepNext/>
      <w:numPr>
        <w:ilvl w:val="3"/>
        <w:numId w:val="3"/>
      </w:numPr>
      <w:spacing w:before="240" w:after="60"/>
      <w:outlineLvl w:val="3"/>
    </w:pPr>
    <w:rPr>
      <w:b/>
      <w:bCs/>
      <w:sz w:val="28"/>
    </w:rPr>
  </w:style>
  <w:style w:type="paragraph" w:styleId="Heading5">
    <w:name w:val="heading 5"/>
    <w:basedOn w:val="Normal"/>
    <w:next w:val="Normal"/>
    <w:link w:val="Heading5Char"/>
    <w:qFormat/>
    <w:rsid w:val="00656787"/>
    <w:pPr>
      <w:spacing w:before="240" w:after="60"/>
      <w:outlineLvl w:val="4"/>
    </w:pPr>
    <w:rPr>
      <w:b/>
      <w:bCs/>
      <w:i/>
      <w:iCs/>
      <w:sz w:val="26"/>
      <w:szCs w:val="26"/>
    </w:rPr>
  </w:style>
  <w:style w:type="paragraph" w:styleId="Heading6">
    <w:name w:val="heading 6"/>
    <w:basedOn w:val="Normal"/>
    <w:next w:val="Normal"/>
    <w:link w:val="Heading6Char"/>
    <w:qFormat/>
    <w:rsid w:val="00656787"/>
    <w:pPr>
      <w:spacing w:before="240" w:after="60"/>
      <w:outlineLvl w:val="5"/>
    </w:pPr>
    <w:rPr>
      <w:b/>
      <w:bCs/>
      <w:sz w:val="22"/>
      <w:szCs w:val="22"/>
    </w:rPr>
  </w:style>
  <w:style w:type="paragraph" w:styleId="Heading7">
    <w:name w:val="heading 7"/>
    <w:basedOn w:val="Normal"/>
    <w:next w:val="Normal"/>
    <w:link w:val="Heading7Char"/>
    <w:qFormat/>
    <w:rsid w:val="00656787"/>
    <w:pPr>
      <w:numPr>
        <w:ilvl w:val="6"/>
        <w:numId w:val="3"/>
      </w:numPr>
      <w:spacing w:before="240" w:after="60"/>
      <w:outlineLvl w:val="6"/>
    </w:pPr>
  </w:style>
  <w:style w:type="paragraph" w:styleId="Heading8">
    <w:name w:val="heading 8"/>
    <w:basedOn w:val="Normal"/>
    <w:next w:val="Normal"/>
    <w:link w:val="Heading8Char"/>
    <w:qFormat/>
    <w:rsid w:val="00656787"/>
    <w:pPr>
      <w:numPr>
        <w:ilvl w:val="7"/>
        <w:numId w:val="3"/>
      </w:numPr>
      <w:spacing w:before="240" w:after="60"/>
      <w:outlineLvl w:val="7"/>
    </w:pPr>
    <w:rPr>
      <w:i/>
      <w:iCs/>
    </w:rPr>
  </w:style>
  <w:style w:type="paragraph" w:styleId="Heading9">
    <w:name w:val="heading 9"/>
    <w:basedOn w:val="Normal"/>
    <w:next w:val="Normal"/>
    <w:link w:val="Heading9Char"/>
    <w:qFormat/>
    <w:rsid w:val="00656787"/>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semiHidden/>
    <w:unhideWhenUsed/>
    <w:qFormat/>
    <w:rsid w:val="00046728"/>
    <w:pPr>
      <w:spacing w:after="200"/>
    </w:pPr>
    <w:rPr>
      <w:b/>
      <w:bCs/>
      <w:color w:val="4F81BD" w:themeColor="accent1"/>
      <w:sz w:val="18"/>
      <w:szCs w:val="18"/>
    </w:rPr>
  </w:style>
  <w:style w:type="paragraph" w:styleId="ListParagraph">
    <w:name w:val="List Paragraph"/>
    <w:basedOn w:val="Normal"/>
    <w:link w:val="ListParagraphChar"/>
    <w:uiPriority w:val="34"/>
    <w:qFormat/>
    <w:rsid w:val="00046728"/>
    <w:pPr>
      <w:ind w:left="720"/>
      <w:contextualSpacing/>
    </w:pPr>
  </w:style>
  <w:style w:type="paragraph" w:customStyle="1" w:styleId="MatnBmitra">
    <w:name w:val="Matn Bmitra"/>
    <w:basedOn w:val="Normal"/>
    <w:link w:val="MatnBmitraChar"/>
    <w:rsid w:val="00046728"/>
    <w:pPr>
      <w:spacing w:before="360" w:line="288" w:lineRule="auto"/>
      <w:ind w:firstLine="284"/>
      <w:contextualSpacing/>
      <w:jc w:val="both"/>
    </w:pPr>
    <w:rPr>
      <w:rFonts w:cs="B Mitra"/>
      <w:sz w:val="22"/>
      <w:szCs w:val="26"/>
      <w:lang w:bidi="fa-IR"/>
    </w:rPr>
  </w:style>
  <w:style w:type="character" w:customStyle="1" w:styleId="MatnBmitraChar">
    <w:name w:val="Matn Bmitra Char"/>
    <w:basedOn w:val="DefaultParagraphFont"/>
    <w:link w:val="MatnBmitra"/>
    <w:rsid w:val="00046728"/>
    <w:rPr>
      <w:rFonts w:eastAsiaTheme="minorHAnsi" w:cs="B Mitra"/>
      <w:sz w:val="22"/>
      <w:szCs w:val="26"/>
      <w:lang w:bidi="fa-IR"/>
    </w:rPr>
  </w:style>
  <w:style w:type="paragraph" w:customStyle="1" w:styleId="myheader">
    <w:name w:val="my header"/>
    <w:basedOn w:val="Normal"/>
    <w:rsid w:val="00046728"/>
    <w:pPr>
      <w:jc w:val="right"/>
    </w:pPr>
    <w:rPr>
      <w:i/>
      <w:iCs/>
      <w:sz w:val="16"/>
      <w:szCs w:val="18"/>
      <w:lang w:val="de-DE" w:bidi="fa-IR"/>
    </w:rPr>
  </w:style>
  <w:style w:type="paragraph" w:customStyle="1" w:styleId="TitlePage">
    <w:name w:val="Title Page"/>
    <w:basedOn w:val="Normal"/>
    <w:rsid w:val="00046728"/>
    <w:pPr>
      <w:spacing w:line="360" w:lineRule="auto"/>
      <w:jc w:val="center"/>
    </w:pPr>
    <w:rPr>
      <w:rFonts w:ascii="Arial" w:hAnsi="Arial" w:cs="B Titr"/>
      <w:szCs w:val="24"/>
    </w:rPr>
  </w:style>
  <w:style w:type="paragraph" w:customStyle="1" w:styleId="TitlePageNames">
    <w:name w:val="Title Page Names"/>
    <w:basedOn w:val="TitlePage"/>
    <w:rsid w:val="00046728"/>
    <w:rPr>
      <w:rFonts w:cs="Titr"/>
      <w:b/>
      <w:bCs/>
      <w:sz w:val="28"/>
      <w:szCs w:val="28"/>
    </w:rPr>
  </w:style>
  <w:style w:type="paragraph" w:customStyle="1" w:styleId="ListParagraph1">
    <w:name w:val="List Paragraph1"/>
    <w:aliases w:val="Numbered Items"/>
    <w:basedOn w:val="Normal"/>
    <w:uiPriority w:val="34"/>
    <w:rsid w:val="00046728"/>
    <w:pPr>
      <w:numPr>
        <w:numId w:val="2"/>
      </w:numPr>
      <w:tabs>
        <w:tab w:val="left" w:pos="849"/>
      </w:tabs>
      <w:spacing w:line="276" w:lineRule="auto"/>
      <w:contextualSpacing/>
      <w:jc w:val="both"/>
    </w:pPr>
    <w:rPr>
      <w:rFonts w:ascii="Calibri" w:hAnsi="Calibri"/>
    </w:rPr>
  </w:style>
  <w:style w:type="paragraph" w:customStyle="1" w:styleId="EquationNumber">
    <w:name w:val="Equation_Number"/>
    <w:basedOn w:val="Normal"/>
    <w:rsid w:val="00046728"/>
    <w:pPr>
      <w:spacing w:line="276" w:lineRule="auto"/>
    </w:pPr>
    <w:rPr>
      <w:rFonts w:ascii="Calibri" w:hAnsi="Calibri"/>
    </w:rPr>
  </w:style>
  <w:style w:type="paragraph" w:customStyle="1" w:styleId="Headingcentered">
    <w:name w:val="Heading_centered"/>
    <w:basedOn w:val="Heading2"/>
    <w:rsid w:val="00046728"/>
    <w:pPr>
      <w:pageBreakBefore/>
      <w:spacing w:after="240"/>
      <w:jc w:val="center"/>
    </w:pPr>
    <w:rPr>
      <w:i/>
      <w:iCs/>
      <w:lang w:bidi="fa-IR"/>
    </w:rPr>
  </w:style>
  <w:style w:type="character" w:customStyle="1" w:styleId="Heading2Char">
    <w:name w:val="Heading 2 Char"/>
    <w:link w:val="Heading2"/>
    <w:rsid w:val="00EB6D05"/>
    <w:rPr>
      <w:rFonts w:ascii="B Titr" w:eastAsia="Times New Roman" w:hAnsi="B Titr" w:cs="B Titr"/>
      <w:b/>
      <w:bCs/>
      <w:sz w:val="26"/>
      <w:szCs w:val="28"/>
    </w:rPr>
  </w:style>
  <w:style w:type="paragraph" w:customStyle="1" w:styleId="Style1">
    <w:name w:val="Style1"/>
    <w:next w:val="Normal"/>
    <w:link w:val="Style1Char"/>
    <w:rsid w:val="00046728"/>
    <w:pPr>
      <w:spacing w:line="360" w:lineRule="auto"/>
      <w:ind w:left="57" w:right="57" w:firstLine="340"/>
      <w:jc w:val="lowKashida"/>
    </w:pPr>
    <w:rPr>
      <w:rFonts w:cs="Nazanin"/>
      <w:sz w:val="24"/>
      <w:szCs w:val="28"/>
      <w:lang w:bidi="fa-IR"/>
    </w:rPr>
  </w:style>
  <w:style w:type="character" w:customStyle="1" w:styleId="Style1Char">
    <w:name w:val="Style1 Char"/>
    <w:basedOn w:val="DefaultParagraphFont"/>
    <w:link w:val="Style1"/>
    <w:rsid w:val="00046728"/>
    <w:rPr>
      <w:rFonts w:cs="Nazanin"/>
      <w:sz w:val="24"/>
      <w:szCs w:val="28"/>
      <w:lang w:bidi="fa-IR"/>
    </w:rPr>
  </w:style>
  <w:style w:type="character" w:customStyle="1" w:styleId="Heading1Char">
    <w:name w:val="Heading 1 Char"/>
    <w:aliases w:val="Heading 1فصل Char"/>
    <w:basedOn w:val="DefaultParagraphFont"/>
    <w:link w:val="Heading1"/>
    <w:rsid w:val="00656787"/>
    <w:rPr>
      <w:rFonts w:ascii="Arial" w:hAnsi="Arial" w:cs="Arial"/>
      <w:b/>
      <w:bCs/>
      <w:kern w:val="32"/>
      <w:sz w:val="32"/>
      <w:szCs w:val="32"/>
    </w:rPr>
  </w:style>
  <w:style w:type="character" w:customStyle="1" w:styleId="Heading3Char">
    <w:name w:val="Heading 3 Char"/>
    <w:basedOn w:val="DefaultParagraphFont"/>
    <w:link w:val="Heading3"/>
    <w:rsid w:val="00656787"/>
    <w:rPr>
      <w:rFonts w:ascii="Arial" w:hAnsi="Arial" w:cs="Arial"/>
      <w:b/>
      <w:bCs/>
      <w:sz w:val="26"/>
      <w:szCs w:val="26"/>
    </w:rPr>
  </w:style>
  <w:style w:type="character" w:customStyle="1" w:styleId="Heading4Char">
    <w:name w:val="Heading 4 Char"/>
    <w:basedOn w:val="DefaultParagraphFont"/>
    <w:link w:val="Heading4"/>
    <w:rsid w:val="00656787"/>
    <w:rPr>
      <w:rFonts w:ascii="Times New Roman" w:hAnsi="Times New Roman" w:cs="Lotus"/>
      <w:b/>
      <w:bCs/>
      <w:sz w:val="28"/>
      <w:szCs w:val="28"/>
    </w:rPr>
  </w:style>
  <w:style w:type="character" w:customStyle="1" w:styleId="Heading5Char">
    <w:name w:val="Heading 5 Char"/>
    <w:basedOn w:val="DefaultParagraphFont"/>
    <w:link w:val="Heading5"/>
    <w:rsid w:val="00656787"/>
    <w:rPr>
      <w:rFonts w:ascii="Times New Roman" w:hAnsi="Times New Roman" w:cs="Lotus"/>
      <w:b/>
      <w:bCs/>
      <w:i/>
      <w:iCs/>
      <w:sz w:val="26"/>
      <w:szCs w:val="26"/>
    </w:rPr>
  </w:style>
  <w:style w:type="character" w:customStyle="1" w:styleId="Heading6Char">
    <w:name w:val="Heading 6 Char"/>
    <w:basedOn w:val="DefaultParagraphFont"/>
    <w:link w:val="Heading6"/>
    <w:rsid w:val="00656787"/>
    <w:rPr>
      <w:rFonts w:ascii="Times New Roman" w:hAnsi="Times New Roman" w:cs="Lotus"/>
      <w:b/>
      <w:bCs/>
    </w:rPr>
  </w:style>
  <w:style w:type="character" w:customStyle="1" w:styleId="Heading7Char">
    <w:name w:val="Heading 7 Char"/>
    <w:basedOn w:val="DefaultParagraphFont"/>
    <w:link w:val="Heading7"/>
    <w:rsid w:val="00656787"/>
    <w:rPr>
      <w:rFonts w:ascii="Times New Roman" w:hAnsi="Times New Roman" w:cs="Lotus"/>
      <w:sz w:val="24"/>
      <w:szCs w:val="28"/>
    </w:rPr>
  </w:style>
  <w:style w:type="character" w:customStyle="1" w:styleId="Heading8Char">
    <w:name w:val="Heading 8 Char"/>
    <w:basedOn w:val="DefaultParagraphFont"/>
    <w:link w:val="Heading8"/>
    <w:rsid w:val="00656787"/>
    <w:rPr>
      <w:rFonts w:ascii="Times New Roman" w:hAnsi="Times New Roman" w:cs="Lotus"/>
      <w:i/>
      <w:iCs/>
      <w:sz w:val="24"/>
      <w:szCs w:val="28"/>
    </w:rPr>
  </w:style>
  <w:style w:type="character" w:customStyle="1" w:styleId="Heading9Char">
    <w:name w:val="Heading 9 Char"/>
    <w:basedOn w:val="DefaultParagraphFont"/>
    <w:link w:val="Heading9"/>
    <w:rsid w:val="00656787"/>
    <w:rPr>
      <w:rFonts w:ascii="Arial" w:hAnsi="Arial" w:cs="Arial"/>
    </w:rPr>
  </w:style>
  <w:style w:type="paragraph" w:styleId="TOC1">
    <w:name w:val="toc 1"/>
    <w:basedOn w:val="Normal"/>
    <w:next w:val="Normal"/>
    <w:autoRedefine/>
    <w:uiPriority w:val="39"/>
    <w:rsid w:val="00046728"/>
    <w:pPr>
      <w:tabs>
        <w:tab w:val="right" w:pos="7938"/>
      </w:tabs>
      <w:spacing w:before="240"/>
    </w:pPr>
    <w:rPr>
      <w:rFonts w:cs="B Zar"/>
      <w:bCs/>
      <w:noProof/>
      <w:lang w:bidi="fa-IR"/>
    </w:rPr>
  </w:style>
  <w:style w:type="paragraph" w:styleId="TOC2">
    <w:name w:val="toc 2"/>
    <w:basedOn w:val="Normal"/>
    <w:next w:val="Normal"/>
    <w:autoRedefine/>
    <w:uiPriority w:val="39"/>
    <w:rsid w:val="00046728"/>
    <w:pPr>
      <w:tabs>
        <w:tab w:val="right" w:leader="dot" w:pos="7938"/>
      </w:tabs>
      <w:spacing w:line="216" w:lineRule="auto"/>
      <w:ind w:left="227"/>
    </w:pPr>
    <w:rPr>
      <w:rFonts w:cs="B Zar"/>
      <w:noProof/>
      <w:lang w:bidi="fa-IR"/>
    </w:rPr>
  </w:style>
  <w:style w:type="paragraph" w:styleId="TOC3">
    <w:name w:val="toc 3"/>
    <w:basedOn w:val="Normal"/>
    <w:next w:val="Normal"/>
    <w:autoRedefine/>
    <w:uiPriority w:val="39"/>
    <w:rsid w:val="00046728"/>
    <w:pPr>
      <w:tabs>
        <w:tab w:val="right" w:leader="dot" w:pos="7938"/>
      </w:tabs>
      <w:spacing w:line="216" w:lineRule="auto"/>
      <w:ind w:left="454"/>
    </w:pPr>
    <w:rPr>
      <w:rFonts w:cs="B Zar"/>
      <w:noProof/>
      <w:lang w:bidi="fa-IR"/>
    </w:rPr>
  </w:style>
  <w:style w:type="character" w:customStyle="1" w:styleId="CaptionChar">
    <w:name w:val="Caption Char"/>
    <w:link w:val="Caption"/>
    <w:uiPriority w:val="35"/>
    <w:semiHidden/>
    <w:rsid w:val="00046728"/>
    <w:rPr>
      <w:rFonts w:ascii="Times New Roman" w:hAnsi="Times New Roman" w:cs="Lotus"/>
      <w:b/>
      <w:bCs/>
      <w:color w:val="4F81BD" w:themeColor="accent1"/>
      <w:sz w:val="18"/>
      <w:szCs w:val="18"/>
    </w:rPr>
  </w:style>
  <w:style w:type="paragraph" w:styleId="Title">
    <w:name w:val="Title"/>
    <w:basedOn w:val="Normal"/>
    <w:next w:val="Normal"/>
    <w:link w:val="TitleChar"/>
    <w:uiPriority w:val="10"/>
    <w:qFormat/>
    <w:rsid w:val="000467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7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uiPriority w:val="11"/>
    <w:qFormat/>
    <w:rsid w:val="0004672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46728"/>
    <w:rPr>
      <w:rFonts w:asciiTheme="majorHAnsi" w:eastAsiaTheme="majorEastAsia" w:hAnsiTheme="majorHAnsi" w:cstheme="majorBidi"/>
      <w:i/>
      <w:iCs/>
      <w:color w:val="4F81BD" w:themeColor="accent1"/>
      <w:spacing w:val="15"/>
      <w:sz w:val="24"/>
      <w:szCs w:val="24"/>
    </w:rPr>
  </w:style>
  <w:style w:type="character" w:styleId="Emphasis">
    <w:name w:val="Emphasis"/>
    <w:uiPriority w:val="20"/>
    <w:qFormat/>
    <w:rsid w:val="00046728"/>
    <w:rPr>
      <w:i/>
      <w:iCs/>
    </w:rPr>
  </w:style>
  <w:style w:type="paragraph" w:styleId="NoSpacing">
    <w:name w:val="No Spacing"/>
    <w:link w:val="NoSpacingChar"/>
    <w:uiPriority w:val="1"/>
    <w:qFormat/>
    <w:rsid w:val="00046728"/>
    <w:pPr>
      <w:bidi/>
      <w:spacing w:after="0" w:line="240" w:lineRule="auto"/>
    </w:pPr>
    <w:rPr>
      <w:rFonts w:ascii="Times New Roman" w:hAnsi="Times New Roman" w:cs="Lotus"/>
      <w:sz w:val="24"/>
      <w:szCs w:val="28"/>
    </w:rPr>
  </w:style>
  <w:style w:type="character" w:customStyle="1" w:styleId="NoSpacingChar">
    <w:name w:val="No Spacing Char"/>
    <w:basedOn w:val="DefaultParagraphFont"/>
    <w:link w:val="NoSpacing"/>
    <w:uiPriority w:val="1"/>
    <w:rsid w:val="00046728"/>
    <w:rPr>
      <w:rFonts w:ascii="Times New Roman" w:hAnsi="Times New Roman" w:cs="Lotus"/>
      <w:sz w:val="24"/>
      <w:szCs w:val="28"/>
    </w:rPr>
  </w:style>
  <w:style w:type="character" w:customStyle="1" w:styleId="ListParagraphChar">
    <w:name w:val="List Paragraph Char"/>
    <w:basedOn w:val="DefaultParagraphFont"/>
    <w:link w:val="ListParagraph"/>
    <w:uiPriority w:val="34"/>
    <w:rsid w:val="00046728"/>
    <w:rPr>
      <w:rFonts w:ascii="Times New Roman" w:hAnsi="Times New Roman" w:cs="Lotus"/>
      <w:sz w:val="24"/>
      <w:szCs w:val="28"/>
    </w:rPr>
  </w:style>
  <w:style w:type="character" w:styleId="SubtleEmphasis">
    <w:name w:val="Subtle Emphasis"/>
    <w:basedOn w:val="DefaultParagraphFont"/>
    <w:uiPriority w:val="19"/>
    <w:qFormat/>
    <w:rsid w:val="00046728"/>
    <w:rPr>
      <w:i/>
      <w:iCs/>
      <w:color w:val="808080" w:themeColor="text1" w:themeTint="7F"/>
    </w:rPr>
  </w:style>
  <w:style w:type="paragraph" w:styleId="TOCHeading">
    <w:name w:val="TOC Heading"/>
    <w:basedOn w:val="Heading1"/>
    <w:next w:val="Normal"/>
    <w:uiPriority w:val="39"/>
    <w:semiHidden/>
    <w:unhideWhenUsed/>
    <w:qFormat/>
    <w:rsid w:val="00046728"/>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1storder-head">
    <w:name w:val="1storder-head"/>
    <w:next w:val="body-text"/>
    <w:qFormat/>
    <w:rsid w:val="002F45A2"/>
    <w:pPr>
      <w:keepNext/>
      <w:numPr>
        <w:numId w:val="4"/>
      </w:numPr>
      <w:suppressAutoHyphens/>
      <w:spacing w:before="240" w:after="240" w:line="240" w:lineRule="exact"/>
    </w:pPr>
    <w:rPr>
      <w:rFonts w:ascii="Times New Roman" w:eastAsia="SimSun" w:hAnsi="Times New Roman" w:cs="Times New Roman"/>
      <w:b/>
      <w:sz w:val="20"/>
      <w:szCs w:val="20"/>
    </w:rPr>
  </w:style>
  <w:style w:type="paragraph" w:customStyle="1" w:styleId="2ndorder-head">
    <w:name w:val="2ndorder-head"/>
    <w:next w:val="body-text"/>
    <w:qFormat/>
    <w:rsid w:val="002F45A2"/>
    <w:pPr>
      <w:keepNext/>
      <w:numPr>
        <w:ilvl w:val="1"/>
        <w:numId w:val="4"/>
      </w:numPr>
      <w:suppressAutoHyphens/>
      <w:spacing w:before="240" w:after="240" w:line="240" w:lineRule="exact"/>
    </w:pPr>
    <w:rPr>
      <w:rFonts w:ascii="Times New Roman" w:eastAsia="SimSun" w:hAnsi="Times New Roman" w:cs="Times New Roman"/>
      <w:i/>
      <w:sz w:val="20"/>
      <w:szCs w:val="20"/>
    </w:rPr>
  </w:style>
  <w:style w:type="paragraph" w:customStyle="1" w:styleId="3rdorder-head">
    <w:name w:val="3rdorder-head"/>
    <w:next w:val="body-text"/>
    <w:rsid w:val="002F45A2"/>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4thorder-head">
    <w:name w:val="4thorder-head"/>
    <w:next w:val="body-text"/>
    <w:rsid w:val="002F45A2"/>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Abstract-head">
    <w:name w:val="Abstract-head"/>
    <w:next w:val="Normal"/>
    <w:rsid w:val="002F45A2"/>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Abstract-text">
    <w:name w:val="Abstract-text"/>
    <w:next w:val="Normal"/>
    <w:rsid w:val="002F45A2"/>
    <w:pPr>
      <w:spacing w:after="0" w:line="220" w:lineRule="exact"/>
      <w:jc w:val="both"/>
    </w:pPr>
    <w:rPr>
      <w:rFonts w:ascii="Times New Roman" w:eastAsia="SimSun" w:hAnsi="Times New Roman" w:cs="Times New Roman"/>
      <w:sz w:val="18"/>
      <w:szCs w:val="20"/>
    </w:rPr>
  </w:style>
  <w:style w:type="paragraph" w:customStyle="1" w:styleId="Affiliation">
    <w:name w:val="Affiliation"/>
    <w:next w:val="Abstract-head"/>
    <w:rsid w:val="002F45A2"/>
    <w:pPr>
      <w:suppressAutoHyphens/>
      <w:spacing w:after="0" w:line="200" w:lineRule="exact"/>
      <w:jc w:val="center"/>
    </w:pPr>
    <w:rPr>
      <w:rFonts w:ascii="Times New Roman" w:eastAsia="SimSun" w:hAnsi="Times New Roman" w:cs="Times New Roman"/>
      <w:i/>
      <w:noProof/>
      <w:sz w:val="16"/>
      <w:szCs w:val="20"/>
    </w:rPr>
  </w:style>
  <w:style w:type="paragraph" w:customStyle="1" w:styleId="Author">
    <w:name w:val="Author"/>
    <w:next w:val="Normal"/>
    <w:rsid w:val="002F45A2"/>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body-text">
    <w:name w:val="body-text"/>
    <w:rsid w:val="002F45A2"/>
    <w:pPr>
      <w:spacing w:after="0" w:line="240" w:lineRule="exact"/>
      <w:ind w:firstLine="238"/>
      <w:jc w:val="both"/>
    </w:pPr>
    <w:rPr>
      <w:rFonts w:ascii="Times New Roman" w:eastAsia="SimSun" w:hAnsi="Times New Roman" w:cs="Times New Roman"/>
      <w:sz w:val="20"/>
      <w:szCs w:val="20"/>
    </w:rPr>
  </w:style>
  <w:style w:type="paragraph" w:customStyle="1" w:styleId="bulletlist">
    <w:name w:val="bulletlist"/>
    <w:basedOn w:val="body-text"/>
    <w:rsid w:val="002F45A2"/>
    <w:pPr>
      <w:tabs>
        <w:tab w:val="left" w:pos="240"/>
      </w:tabs>
      <w:ind w:firstLine="0"/>
      <w:jc w:val="left"/>
    </w:pPr>
  </w:style>
  <w:style w:type="paragraph" w:customStyle="1" w:styleId="Caption1">
    <w:name w:val="Caption1"/>
    <w:rsid w:val="002F45A2"/>
    <w:pPr>
      <w:keepLines/>
      <w:spacing w:before="200" w:after="240" w:line="200" w:lineRule="exact"/>
    </w:pPr>
    <w:rPr>
      <w:rFonts w:ascii="Times New Roman" w:eastAsia="SimSun" w:hAnsi="Times New Roman" w:cs="Times New Roman"/>
      <w:sz w:val="16"/>
      <w:szCs w:val="20"/>
    </w:rPr>
  </w:style>
  <w:style w:type="paragraph" w:customStyle="1" w:styleId="history">
    <w:name w:val="history"/>
    <w:next w:val="Normal"/>
    <w:rsid w:val="002F45A2"/>
    <w:pPr>
      <w:spacing w:before="120" w:after="400" w:line="200" w:lineRule="exact"/>
      <w:jc w:val="center"/>
    </w:pPr>
    <w:rPr>
      <w:rFonts w:ascii="Times New Roman" w:eastAsia="SimSun" w:hAnsi="Times New Roman" w:cs="Times New Roman"/>
      <w:noProof/>
      <w:sz w:val="16"/>
      <w:szCs w:val="20"/>
    </w:rPr>
  </w:style>
  <w:style w:type="paragraph" w:customStyle="1" w:styleId="keywords">
    <w:name w:val="keywords"/>
    <w:next w:val="Normal"/>
    <w:rsid w:val="002F45A2"/>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table-text">
    <w:name w:val="table-text"/>
    <w:rsid w:val="002F45A2"/>
    <w:pPr>
      <w:spacing w:after="80" w:line="200" w:lineRule="exact"/>
    </w:pPr>
    <w:rPr>
      <w:rFonts w:ascii="Times New Roman" w:eastAsia="SimSun" w:hAnsi="Times New Roman" w:cs="Times New Roman"/>
      <w:sz w:val="16"/>
      <w:szCs w:val="20"/>
    </w:rPr>
  </w:style>
  <w:style w:type="paragraph" w:customStyle="1" w:styleId="Title1">
    <w:name w:val="Title1"/>
    <w:next w:val="Author"/>
    <w:autoRedefine/>
    <w:rsid w:val="004F1A24"/>
    <w:pPr>
      <w:suppressAutoHyphens/>
      <w:spacing w:after="120" w:line="400" w:lineRule="exact"/>
      <w:ind w:left="567" w:right="198"/>
      <w:jc w:val="center"/>
    </w:pPr>
    <w:rPr>
      <w:rFonts w:ascii="Times New Roman" w:eastAsia="SimSun" w:hAnsi="Times New Roman" w:cs="Times New Roman"/>
      <w:color w:val="000000" w:themeColor="text1"/>
      <w:sz w:val="34"/>
      <w:szCs w:val="20"/>
      <w:lang w:val="en-GB"/>
    </w:rPr>
  </w:style>
  <w:style w:type="paragraph" w:styleId="Header">
    <w:name w:val="header"/>
    <w:link w:val="HeaderChar"/>
    <w:rsid w:val="002F45A2"/>
    <w:pPr>
      <w:tabs>
        <w:tab w:val="center" w:pos="4706"/>
        <w:tab w:val="right" w:pos="9356"/>
      </w:tabs>
      <w:spacing w:before="100" w:beforeAutospacing="1" w:after="240" w:line="200" w:lineRule="atLeast"/>
    </w:pPr>
    <w:rPr>
      <w:rFonts w:ascii="Times New Roman" w:eastAsia="SimSun" w:hAnsi="Times New Roman" w:cs="Times New Roman"/>
      <w:i/>
      <w:noProof/>
      <w:sz w:val="16"/>
      <w:szCs w:val="20"/>
    </w:rPr>
  </w:style>
  <w:style w:type="character" w:customStyle="1" w:styleId="HeaderChar">
    <w:name w:val="Header Char"/>
    <w:basedOn w:val="DefaultParagraphFont"/>
    <w:link w:val="Header"/>
    <w:rsid w:val="002F45A2"/>
    <w:rPr>
      <w:rFonts w:ascii="Times New Roman" w:eastAsia="SimSun" w:hAnsi="Times New Roman" w:cs="Times New Roman"/>
      <w:i/>
      <w:noProof/>
      <w:sz w:val="16"/>
      <w:szCs w:val="20"/>
    </w:rPr>
  </w:style>
  <w:style w:type="character" w:styleId="FootnoteReference">
    <w:name w:val="footnote reference"/>
    <w:uiPriority w:val="99"/>
    <w:semiHidden/>
    <w:rsid w:val="002F45A2"/>
    <w:rPr>
      <w:vertAlign w:val="superscript"/>
    </w:rPr>
  </w:style>
  <w:style w:type="paragraph" w:styleId="FootnoteText">
    <w:name w:val="footnote text"/>
    <w:basedOn w:val="Normal"/>
    <w:link w:val="FootnoteTextChar"/>
    <w:uiPriority w:val="99"/>
    <w:semiHidden/>
    <w:rsid w:val="002F45A2"/>
    <w:rPr>
      <w:rFonts w:ascii="Univers" w:hAnsi="Univers"/>
    </w:rPr>
  </w:style>
  <w:style w:type="character" w:customStyle="1" w:styleId="FootnoteTextChar">
    <w:name w:val="Footnote Text Char"/>
    <w:basedOn w:val="DefaultParagraphFont"/>
    <w:link w:val="FootnoteText"/>
    <w:uiPriority w:val="99"/>
    <w:semiHidden/>
    <w:rsid w:val="002F45A2"/>
    <w:rPr>
      <w:rFonts w:ascii="Univers" w:eastAsia="SimSun" w:hAnsi="Univers" w:cs="Times New Roman"/>
      <w:sz w:val="20"/>
      <w:szCs w:val="20"/>
      <w:lang w:val="en-GB"/>
    </w:rPr>
  </w:style>
  <w:style w:type="character" w:styleId="Hyperlink">
    <w:name w:val="Hyperlink"/>
    <w:rsid w:val="002F45A2"/>
    <w:rPr>
      <w:color w:val="auto"/>
      <w:sz w:val="16"/>
      <w:u w:val="none"/>
    </w:rPr>
  </w:style>
  <w:style w:type="paragraph" w:styleId="BodyTextIndent">
    <w:name w:val="Body Text Indent"/>
    <w:basedOn w:val="Normal"/>
    <w:link w:val="BodyTextIndentChar"/>
    <w:semiHidden/>
    <w:rsid w:val="002F45A2"/>
    <w:pPr>
      <w:widowControl/>
      <w:suppressAutoHyphens/>
      <w:ind w:firstLine="360"/>
      <w:jc w:val="both"/>
    </w:pPr>
    <w:rPr>
      <w:rFonts w:eastAsia="Times New Roman"/>
      <w:kern w:val="14"/>
      <w:lang w:val="en-US"/>
    </w:rPr>
  </w:style>
  <w:style w:type="character" w:customStyle="1" w:styleId="BodyTextIndentChar">
    <w:name w:val="Body Text Indent Char"/>
    <w:basedOn w:val="DefaultParagraphFont"/>
    <w:link w:val="BodyTextIndent"/>
    <w:semiHidden/>
    <w:rsid w:val="002F45A2"/>
    <w:rPr>
      <w:rFonts w:ascii="Times New Roman" w:eastAsia="Times New Roman" w:hAnsi="Times New Roman" w:cs="Times New Roman"/>
      <w:kern w:val="14"/>
      <w:sz w:val="20"/>
      <w:szCs w:val="20"/>
    </w:rPr>
  </w:style>
  <w:style w:type="paragraph" w:styleId="BalloonText">
    <w:name w:val="Balloon Text"/>
    <w:basedOn w:val="Normal"/>
    <w:link w:val="BalloonTextChar"/>
    <w:uiPriority w:val="99"/>
    <w:semiHidden/>
    <w:unhideWhenUsed/>
    <w:rsid w:val="002F45A2"/>
    <w:rPr>
      <w:rFonts w:ascii="Tahoma" w:hAnsi="Tahoma" w:cs="Tahoma"/>
      <w:sz w:val="16"/>
      <w:szCs w:val="16"/>
    </w:rPr>
  </w:style>
  <w:style w:type="character" w:customStyle="1" w:styleId="BalloonTextChar">
    <w:name w:val="Balloon Text Char"/>
    <w:basedOn w:val="DefaultParagraphFont"/>
    <w:link w:val="BalloonText"/>
    <w:uiPriority w:val="99"/>
    <w:semiHidden/>
    <w:rsid w:val="002F45A2"/>
    <w:rPr>
      <w:rFonts w:ascii="Tahoma" w:eastAsia="SimSun" w:hAnsi="Tahoma" w:cs="Tahoma"/>
      <w:sz w:val="16"/>
      <w:szCs w:val="16"/>
      <w:lang w:val="en-GB"/>
    </w:rPr>
  </w:style>
  <w:style w:type="paragraph" w:styleId="Footer">
    <w:name w:val="footer"/>
    <w:basedOn w:val="Normal"/>
    <w:link w:val="FooterChar"/>
    <w:uiPriority w:val="99"/>
    <w:unhideWhenUsed/>
    <w:rsid w:val="002F45A2"/>
    <w:pPr>
      <w:tabs>
        <w:tab w:val="center" w:pos="4680"/>
        <w:tab w:val="right" w:pos="9360"/>
      </w:tabs>
    </w:pPr>
  </w:style>
  <w:style w:type="character" w:customStyle="1" w:styleId="FooterChar">
    <w:name w:val="Footer Char"/>
    <w:basedOn w:val="DefaultParagraphFont"/>
    <w:link w:val="Footer"/>
    <w:uiPriority w:val="99"/>
    <w:rsid w:val="002F45A2"/>
    <w:rPr>
      <w:rFonts w:ascii="Times New Roman" w:eastAsia="SimSun" w:hAnsi="Times New Roman" w:cs="Times New Roman"/>
      <w:sz w:val="20"/>
      <w:szCs w:val="20"/>
      <w:lang w:val="en-GB"/>
    </w:rPr>
  </w:style>
  <w:style w:type="paragraph" w:customStyle="1" w:styleId="3rdorder-head1">
    <w:name w:val="3rdorder-head1"/>
    <w:basedOn w:val="Normal"/>
    <w:rsid w:val="002F45A2"/>
  </w:style>
  <w:style w:type="table" w:styleId="TableGrid">
    <w:name w:val="Table Grid"/>
    <w:basedOn w:val="TableNormal"/>
    <w:uiPriority w:val="59"/>
    <w:rsid w:val="009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64CoI">
    <w:name w:val="MDPI_6.4_CoI"/>
    <w:basedOn w:val="Normal"/>
    <w:qFormat/>
    <w:rsid w:val="007B4022"/>
    <w:pPr>
      <w:widowControl/>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styleId="BodyText">
    <w:name w:val="Body Text"/>
    <w:basedOn w:val="Normal"/>
    <w:link w:val="BodyTextChar"/>
    <w:uiPriority w:val="99"/>
    <w:semiHidden/>
    <w:unhideWhenUsed/>
    <w:rsid w:val="00D65CC3"/>
    <w:pPr>
      <w:spacing w:after="120"/>
    </w:pPr>
  </w:style>
  <w:style w:type="character" w:customStyle="1" w:styleId="BodyTextChar">
    <w:name w:val="Body Text Char"/>
    <w:basedOn w:val="DefaultParagraphFont"/>
    <w:link w:val="BodyText"/>
    <w:rsid w:val="00D65CC3"/>
    <w:rPr>
      <w:rFonts w:ascii="Times New Roman" w:eastAsia="SimSun" w:hAnsi="Times New Roman" w:cs="Times New Roman"/>
      <w:sz w:val="20"/>
      <w:szCs w:val="20"/>
      <w:lang w:val="en-GB"/>
    </w:rPr>
  </w:style>
  <w:style w:type="paragraph" w:customStyle="1" w:styleId="MDPI62BackMatter">
    <w:name w:val="MDPI_6.2_BackMatter"/>
    <w:qFormat/>
    <w:rsid w:val="00D65CC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character" w:styleId="Strong">
    <w:name w:val="Strong"/>
    <w:basedOn w:val="DefaultParagraphFont"/>
    <w:uiPriority w:val="22"/>
    <w:qFormat/>
    <w:rsid w:val="00FA3A30"/>
    <w:rPr>
      <w:b/>
      <w:bCs/>
    </w:rPr>
  </w:style>
  <w:style w:type="character" w:customStyle="1" w:styleId="red-underline">
    <w:name w:val="red-underline"/>
    <w:basedOn w:val="DefaultParagraphFont"/>
    <w:rsid w:val="00FA3A30"/>
  </w:style>
  <w:style w:type="character" w:styleId="UnresolvedMention">
    <w:name w:val="Unresolved Mention"/>
    <w:basedOn w:val="DefaultParagraphFont"/>
    <w:uiPriority w:val="99"/>
    <w:semiHidden/>
    <w:unhideWhenUsed/>
    <w:rsid w:val="00E02604"/>
    <w:rPr>
      <w:color w:val="605E5C"/>
      <w:shd w:val="clear" w:color="auto" w:fill="E1DFDD"/>
    </w:rPr>
  </w:style>
  <w:style w:type="character" w:customStyle="1" w:styleId="jlqj4b">
    <w:name w:val="jlqj4b"/>
    <w:rsid w:val="00AD75F2"/>
    <w:rPr>
      <w:rFonts w:ascii="Calibri" w:eastAsia="Calibri" w:hAnsi="Calibri" w:cs="Arial"/>
    </w:rPr>
  </w:style>
  <w:style w:type="paragraph" w:customStyle="1" w:styleId="MDPI21heading1">
    <w:name w:val="MDPI_2.1_heading1"/>
    <w:qFormat/>
    <w:rsid w:val="001C33A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value">
    <w:name w:val="value"/>
    <w:basedOn w:val="DefaultParagraphFont"/>
    <w:rsid w:val="0061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447">
      <w:bodyDiv w:val="1"/>
      <w:marLeft w:val="0"/>
      <w:marRight w:val="0"/>
      <w:marTop w:val="0"/>
      <w:marBottom w:val="0"/>
      <w:divBdr>
        <w:top w:val="none" w:sz="0" w:space="0" w:color="auto"/>
        <w:left w:val="none" w:sz="0" w:space="0" w:color="auto"/>
        <w:bottom w:val="none" w:sz="0" w:space="0" w:color="auto"/>
        <w:right w:val="none" w:sz="0" w:space="0" w:color="auto"/>
      </w:divBdr>
    </w:div>
    <w:div w:id="158693995">
      <w:bodyDiv w:val="1"/>
      <w:marLeft w:val="0"/>
      <w:marRight w:val="0"/>
      <w:marTop w:val="0"/>
      <w:marBottom w:val="0"/>
      <w:divBdr>
        <w:top w:val="none" w:sz="0" w:space="0" w:color="auto"/>
        <w:left w:val="none" w:sz="0" w:space="0" w:color="auto"/>
        <w:bottom w:val="none" w:sz="0" w:space="0" w:color="auto"/>
        <w:right w:val="none" w:sz="0" w:space="0" w:color="auto"/>
      </w:divBdr>
    </w:div>
    <w:div w:id="386496753">
      <w:bodyDiv w:val="1"/>
      <w:marLeft w:val="0"/>
      <w:marRight w:val="0"/>
      <w:marTop w:val="0"/>
      <w:marBottom w:val="0"/>
      <w:divBdr>
        <w:top w:val="none" w:sz="0" w:space="0" w:color="auto"/>
        <w:left w:val="none" w:sz="0" w:space="0" w:color="auto"/>
        <w:bottom w:val="none" w:sz="0" w:space="0" w:color="auto"/>
        <w:right w:val="none" w:sz="0" w:space="0" w:color="auto"/>
      </w:divBdr>
    </w:div>
    <w:div w:id="624502840">
      <w:bodyDiv w:val="1"/>
      <w:marLeft w:val="0"/>
      <w:marRight w:val="0"/>
      <w:marTop w:val="0"/>
      <w:marBottom w:val="0"/>
      <w:divBdr>
        <w:top w:val="none" w:sz="0" w:space="0" w:color="auto"/>
        <w:left w:val="none" w:sz="0" w:space="0" w:color="auto"/>
        <w:bottom w:val="none" w:sz="0" w:space="0" w:color="auto"/>
        <w:right w:val="none" w:sz="0" w:space="0" w:color="auto"/>
      </w:divBdr>
    </w:div>
    <w:div w:id="738285893">
      <w:bodyDiv w:val="1"/>
      <w:marLeft w:val="0"/>
      <w:marRight w:val="0"/>
      <w:marTop w:val="0"/>
      <w:marBottom w:val="0"/>
      <w:divBdr>
        <w:top w:val="none" w:sz="0" w:space="0" w:color="auto"/>
        <w:left w:val="none" w:sz="0" w:space="0" w:color="auto"/>
        <w:bottom w:val="none" w:sz="0" w:space="0" w:color="auto"/>
        <w:right w:val="none" w:sz="0" w:space="0" w:color="auto"/>
      </w:divBdr>
    </w:div>
    <w:div w:id="897934171">
      <w:bodyDiv w:val="1"/>
      <w:marLeft w:val="0"/>
      <w:marRight w:val="0"/>
      <w:marTop w:val="0"/>
      <w:marBottom w:val="0"/>
      <w:divBdr>
        <w:top w:val="none" w:sz="0" w:space="0" w:color="auto"/>
        <w:left w:val="none" w:sz="0" w:space="0" w:color="auto"/>
        <w:bottom w:val="none" w:sz="0" w:space="0" w:color="auto"/>
        <w:right w:val="none" w:sz="0" w:space="0" w:color="auto"/>
      </w:divBdr>
    </w:div>
    <w:div w:id="1264189937">
      <w:bodyDiv w:val="1"/>
      <w:marLeft w:val="0"/>
      <w:marRight w:val="0"/>
      <w:marTop w:val="0"/>
      <w:marBottom w:val="0"/>
      <w:divBdr>
        <w:top w:val="none" w:sz="0" w:space="0" w:color="auto"/>
        <w:left w:val="none" w:sz="0" w:space="0" w:color="auto"/>
        <w:bottom w:val="none" w:sz="0" w:space="0" w:color="auto"/>
        <w:right w:val="none" w:sz="0" w:space="0" w:color="auto"/>
      </w:divBdr>
    </w:div>
    <w:div w:id="1322004050">
      <w:bodyDiv w:val="1"/>
      <w:marLeft w:val="0"/>
      <w:marRight w:val="0"/>
      <w:marTop w:val="0"/>
      <w:marBottom w:val="0"/>
      <w:divBdr>
        <w:top w:val="none" w:sz="0" w:space="0" w:color="auto"/>
        <w:left w:val="none" w:sz="0" w:space="0" w:color="auto"/>
        <w:bottom w:val="none" w:sz="0" w:space="0" w:color="auto"/>
        <w:right w:val="none" w:sz="0" w:space="0" w:color="auto"/>
      </w:divBdr>
    </w:div>
    <w:div w:id="15923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erald.com/insight/search?q=Wei%20Wei" TargetMode="External" /><Relationship Id="rId117" Type="http://schemas.openxmlformats.org/officeDocument/2006/relationships/header" Target="header3.xml" /><Relationship Id="rId21" Type="http://schemas.microsoft.com/office/2007/relationships/hdphoto" Target="media/hdphoto1.wdp" /><Relationship Id="rId42" Type="http://schemas.openxmlformats.org/officeDocument/2006/relationships/hyperlink" Target="https://doi.org/10.1016/j.chb.2011.07.003" TargetMode="External" /><Relationship Id="rId47" Type="http://schemas.openxmlformats.org/officeDocument/2006/relationships/hyperlink" Target="https://doi.org/10.1177%2F002224299405800302" TargetMode="External" /><Relationship Id="rId63" Type="http://schemas.openxmlformats.org/officeDocument/2006/relationships/hyperlink" Target="https://www.emerald.com/insight/search?q=Su%20Yu%20Yang" TargetMode="External" /><Relationship Id="rId68" Type="http://schemas.openxmlformats.org/officeDocument/2006/relationships/hyperlink" Target="https://doi.org/10.1016/j.chb.2016.06.022" TargetMode="External" /><Relationship Id="rId84" Type="http://schemas.openxmlformats.org/officeDocument/2006/relationships/hyperlink" Target="https://doi.org/10.1080/13683500.2019.1649372" TargetMode="External" /><Relationship Id="rId89" Type="http://schemas.openxmlformats.org/officeDocument/2006/relationships/hyperlink" Target="https://doi.org/10.1016/j.tourman.2014.10.009" TargetMode="External" /><Relationship Id="rId112" Type="http://schemas.openxmlformats.org/officeDocument/2006/relationships/hyperlink" Target="https://doi.org/10.1016/j.chb.2020.106327" TargetMode="External" /><Relationship Id="rId16" Type="http://schemas.openxmlformats.org/officeDocument/2006/relationships/image" Target="media/image9.png" /><Relationship Id="rId107" Type="http://schemas.openxmlformats.org/officeDocument/2006/relationships/hyperlink" Target="https://doi.org/10.1007/s11747-014-0403-8" TargetMode="External" /><Relationship Id="rId11" Type="http://schemas.openxmlformats.org/officeDocument/2006/relationships/image" Target="media/image4.png" /><Relationship Id="rId24" Type="http://schemas.openxmlformats.org/officeDocument/2006/relationships/hyperlink" Target="https://www.emerald.com/insight/publication/issn/1755-4195" TargetMode="External" /><Relationship Id="rId32" Type="http://schemas.openxmlformats.org/officeDocument/2006/relationships/hyperlink" Target="https://doi.org/10.1016%2Fj.intmar.2013.09.001" TargetMode="External" /><Relationship Id="rId37" Type="http://schemas.openxmlformats.org/officeDocument/2006/relationships/hyperlink" Target="https://doi.org/10.1080/23311975.2022.2062910" TargetMode="External" /><Relationship Id="rId40" Type="http://schemas.openxmlformats.org/officeDocument/2006/relationships/hyperlink" Target="https://doi.org/10.1080/16522354.2018.1501146" TargetMode="External" /><Relationship Id="rId45" Type="http://schemas.openxmlformats.org/officeDocument/2006/relationships/hyperlink" Target="https://doi.org/10.1016/j.tourman.2021.104326" TargetMode="External" /><Relationship Id="rId53" Type="http://schemas.openxmlformats.org/officeDocument/2006/relationships/hyperlink" Target="https://doi.org/10.1080/02508281.2020.1858614" TargetMode="External" /><Relationship Id="rId58" Type="http://schemas.openxmlformats.org/officeDocument/2006/relationships/hyperlink" Target="https://doi.org/10.1016/j.chb.2014.07.001" TargetMode="External" /><Relationship Id="rId66" Type="http://schemas.openxmlformats.org/officeDocument/2006/relationships/hyperlink" Target="https://doi.org/10.3390/su12114770" TargetMode="External" /><Relationship Id="rId74" Type="http://schemas.openxmlformats.org/officeDocument/2006/relationships/hyperlink" Target="https://doi.org/10.1016/j.jbusres.2020.03.039" TargetMode="External" /><Relationship Id="rId79" Type="http://schemas.openxmlformats.org/officeDocument/2006/relationships/hyperlink" Target="https://www.emerald.com/insight/publication/issn/1066-2243" TargetMode="External" /><Relationship Id="rId87" Type="http://schemas.openxmlformats.org/officeDocument/2006/relationships/hyperlink" Target="https://doi.org/10.1080/17482798.2019.1699589" TargetMode="External" /><Relationship Id="rId102" Type="http://schemas.openxmlformats.org/officeDocument/2006/relationships/hyperlink" Target="https://doi.org/10.1016/j.chb.2010.08.015" TargetMode="External" /><Relationship Id="rId110" Type="http://schemas.openxmlformats.org/officeDocument/2006/relationships/hyperlink" Target="https://doi.org/10.1080/02650487.2020.1765657" TargetMode="External" /><Relationship Id="rId115" Type="http://schemas.openxmlformats.org/officeDocument/2006/relationships/footer" Target="footer1.xml" /><Relationship Id="rId5" Type="http://schemas.openxmlformats.org/officeDocument/2006/relationships/webSettings" Target="webSettings.xml" /><Relationship Id="rId61" Type="http://schemas.openxmlformats.org/officeDocument/2006/relationships/hyperlink" Target="https://www.emerald.com/insight/search?q=Chia-Hui%20Huang" TargetMode="External" /><Relationship Id="rId82" Type="http://schemas.openxmlformats.org/officeDocument/2006/relationships/hyperlink" Target="https://doi.org/10.1016/j.entcom.2021.100441" TargetMode="External" /><Relationship Id="rId90" Type="http://schemas.openxmlformats.org/officeDocument/2006/relationships/hyperlink" Target="https://doi.org/10.1177%2F09732586211048034" TargetMode="External" /><Relationship Id="rId95" Type="http://schemas.openxmlformats.org/officeDocument/2006/relationships/hyperlink" Target="https://doi.org/10.1080/15252019.2018.1533501" TargetMode="External" /><Relationship Id="rId19" Type="http://schemas.openxmlformats.org/officeDocument/2006/relationships/image" Target="media/image12.png" /><Relationship Id="rId14" Type="http://schemas.openxmlformats.org/officeDocument/2006/relationships/image" Target="media/image7.png" /><Relationship Id="rId22" Type="http://schemas.openxmlformats.org/officeDocument/2006/relationships/image" Target="media/image14.png" /><Relationship Id="rId27" Type="http://schemas.openxmlformats.org/officeDocument/2006/relationships/hyperlink" Target="https://www.emerald.com/insight/search?q=Lu%20Zhang" TargetMode="External" /><Relationship Id="rId30" Type="http://schemas.openxmlformats.org/officeDocument/2006/relationships/hyperlink" Target="https://doi.org/10.5210/fm.v15i1.2769" TargetMode="External" /><Relationship Id="rId35" Type="http://schemas.openxmlformats.org/officeDocument/2006/relationships/hyperlink" Target="https://doi.org/10.1080/15332861.2013.859041" TargetMode="External" /><Relationship Id="rId43" Type="http://schemas.openxmlformats.org/officeDocument/2006/relationships/hyperlink" Target="https://doi.org/10.1016/j.tourman.2017.06.013" TargetMode="External" /><Relationship Id="rId48" Type="http://schemas.openxmlformats.org/officeDocument/2006/relationships/hyperlink" Target="https://doi.org/10.1111/j.1083-6101.1999.tb00337.x" TargetMode="External" /><Relationship Id="rId56" Type="http://schemas.openxmlformats.org/officeDocument/2006/relationships/hyperlink" Target="https://www.emerald.com/insight/publication/issn/1757-9880" TargetMode="External" /><Relationship Id="rId64" Type="http://schemas.openxmlformats.org/officeDocument/2006/relationships/hyperlink" Target="https://www.emerald.com/insight/publication/issn/0368-492X" TargetMode="External" /><Relationship Id="rId69" Type="http://schemas.openxmlformats.org/officeDocument/2006/relationships/hyperlink" Target="https://doi.org/10.1080/00332747.1956.11023049" TargetMode="External" /><Relationship Id="rId77" Type="http://schemas.openxmlformats.org/officeDocument/2006/relationships/hyperlink" Target="https://doi.org/10.1080/10941665.2018.1553200" TargetMode="External" /><Relationship Id="rId100" Type="http://schemas.openxmlformats.org/officeDocument/2006/relationships/hyperlink" Target="https://doi.org/10.1080/10696679.2021.1935275" TargetMode="External" /><Relationship Id="rId105" Type="http://schemas.openxmlformats.org/officeDocument/2006/relationships/hyperlink" Target="https://doi.org/10.1016/j.ijinfomgt.2021.102310" TargetMode="External" /><Relationship Id="rId113" Type="http://schemas.openxmlformats.org/officeDocument/2006/relationships/header" Target="header1.xml" /><Relationship Id="rId118" Type="http://schemas.openxmlformats.org/officeDocument/2006/relationships/footer" Target="footer3.xml" /><Relationship Id="rId8" Type="http://schemas.openxmlformats.org/officeDocument/2006/relationships/image" Target="media/image1.png" /><Relationship Id="rId51" Type="http://schemas.openxmlformats.org/officeDocument/2006/relationships/hyperlink" Target="https://doi.org/10.1016/j.chb.2013.05.019" TargetMode="External" /><Relationship Id="rId72" Type="http://schemas.openxmlformats.org/officeDocument/2006/relationships/hyperlink" Target="https://doi.org/10.1016/j.chb.2019.05.007" TargetMode="External" /><Relationship Id="rId80" Type="http://schemas.openxmlformats.org/officeDocument/2006/relationships/hyperlink" Target="https://doi.org/10.1108/10662240910927795" TargetMode="External" /><Relationship Id="rId85" Type="http://schemas.openxmlformats.org/officeDocument/2006/relationships/hyperlink" Target="https://doi.org/10.1177%2F1354856517750365" TargetMode="External" /><Relationship Id="rId93" Type="http://schemas.openxmlformats.org/officeDocument/2006/relationships/hyperlink" Target="https://doi.org/10.1016/j.tmp.2018.03.006" TargetMode="External" /><Relationship Id="rId98" Type="http://schemas.openxmlformats.org/officeDocument/2006/relationships/hyperlink" Target="https://doi.org/10.3390/su12166661" TargetMode="External" /><Relationship Id="rId3" Type="http://schemas.openxmlformats.org/officeDocument/2006/relationships/styles" Target="styl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hyperlink" Target="https://doi.org/10.1108/JIBR-09-2019-0269" TargetMode="External" /><Relationship Id="rId33" Type="http://schemas.openxmlformats.org/officeDocument/2006/relationships/hyperlink" Target="https://doi.org/10.1080/0144929X.2012.692167" TargetMode="External" /><Relationship Id="rId38" Type="http://schemas.openxmlformats.org/officeDocument/2006/relationships/hyperlink" Target="https://doi.org/10.3390/su132212534" TargetMode="External" /><Relationship Id="rId46" Type="http://schemas.openxmlformats.org/officeDocument/2006/relationships/hyperlink" Target="https://doi.org/10.1111/j.1083-6101.2007.00400.x" TargetMode="External" /><Relationship Id="rId59" Type="http://schemas.openxmlformats.org/officeDocument/2006/relationships/hyperlink" Target="https://doi.org/10.3390/f10080636" TargetMode="External" /><Relationship Id="rId67" Type="http://schemas.openxmlformats.org/officeDocument/2006/relationships/hyperlink" Target="https://doi.org/10.1016/j.tourman.2017.04.010" TargetMode="External" /><Relationship Id="rId103" Type="http://schemas.openxmlformats.org/officeDocument/2006/relationships/hyperlink" Target="https://doi.org/10.1080/21645515.2018.1459252" TargetMode="External" /><Relationship Id="rId108" Type="http://schemas.openxmlformats.org/officeDocument/2006/relationships/hyperlink" Target="https://doi.org/10.1177%2F1094670513513337" TargetMode="External" /><Relationship Id="rId116" Type="http://schemas.openxmlformats.org/officeDocument/2006/relationships/footer" Target="footer2.xml" /><Relationship Id="rId20" Type="http://schemas.openxmlformats.org/officeDocument/2006/relationships/image" Target="media/image13.png" /><Relationship Id="rId41" Type="http://schemas.openxmlformats.org/officeDocument/2006/relationships/hyperlink" Target="https://doi.org/10.3998/3336451.0011.305" TargetMode="External" /><Relationship Id="rId54" Type="http://schemas.openxmlformats.org/officeDocument/2006/relationships/hyperlink" Target="https://doi.org/10.1080/13032917.2021.1986082" TargetMode="External" /><Relationship Id="rId62" Type="http://schemas.openxmlformats.org/officeDocument/2006/relationships/hyperlink" Target="https://www.emerald.com/insight/search?q=Conna%20Yang" TargetMode="External" /><Relationship Id="rId70" Type="http://schemas.openxmlformats.org/officeDocument/2006/relationships/hyperlink" Target="https://doi.org/10.1002/mar.21001" TargetMode="External" /><Relationship Id="rId75" Type="http://schemas.openxmlformats.org/officeDocument/2006/relationships/hyperlink" Target="https://doi.org/10.3390/su13031405" TargetMode="External" /><Relationship Id="rId83" Type="http://schemas.openxmlformats.org/officeDocument/2006/relationships/hyperlink" Target="https://doi.org/10.1016/j.tourman.2016.01.009" TargetMode="External" /><Relationship Id="rId88" Type="http://schemas.openxmlformats.org/officeDocument/2006/relationships/hyperlink" Target="https://doi.org/10.1177%2F13567667211063207" TargetMode="External" /><Relationship Id="rId91" Type="http://schemas.openxmlformats.org/officeDocument/2006/relationships/hyperlink" Target="https://doi.org/10.1016/S0160-7383(01)00040-8" TargetMode="External" /><Relationship Id="rId96" Type="http://schemas.openxmlformats.org/officeDocument/2006/relationships/hyperlink" Target="https://doi.org/10.1080/10496491.2017.1323262" TargetMode="External" /><Relationship Id="rId111" Type="http://schemas.openxmlformats.org/officeDocument/2006/relationships/hyperlink" Target="https://doi.org/10.5210/fm.v20i10.6138"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image" Target="media/image8.png" /><Relationship Id="rId23" Type="http://schemas.openxmlformats.org/officeDocument/2006/relationships/hyperlink" Target="mailto:s10937910@gm.cyut.edu.tw" TargetMode="External" /><Relationship Id="rId28" Type="http://schemas.openxmlformats.org/officeDocument/2006/relationships/hyperlink" Target="https://www.emerald.com/insight/publication/issn/0959-6119" TargetMode="External" /><Relationship Id="rId36" Type="http://schemas.openxmlformats.org/officeDocument/2006/relationships/hyperlink" Target="https://doi.org/10.1016/j.jhlste.2021.100307" TargetMode="External" /><Relationship Id="rId49" Type="http://schemas.openxmlformats.org/officeDocument/2006/relationships/hyperlink" Target="https://doi.org/10.1080/13683500.2021.1895729" TargetMode="External" /><Relationship Id="rId57" Type="http://schemas.openxmlformats.org/officeDocument/2006/relationships/hyperlink" Target="https://doi.org/10.1108/JHTT-08-2020-0200" TargetMode="External" /><Relationship Id="rId106" Type="http://schemas.openxmlformats.org/officeDocument/2006/relationships/hyperlink" Target="https://doi.org/10.1177%2F002224378101800104" TargetMode="External" /><Relationship Id="rId114" Type="http://schemas.openxmlformats.org/officeDocument/2006/relationships/header" Target="header2.xml" /><Relationship Id="rId119" Type="http://schemas.openxmlformats.org/officeDocument/2006/relationships/fontTable" Target="fontTable.xml" /><Relationship Id="rId10" Type="http://schemas.openxmlformats.org/officeDocument/2006/relationships/image" Target="media/image3.png" /><Relationship Id="rId31" Type="http://schemas.openxmlformats.org/officeDocument/2006/relationships/hyperlink" Target="https://doi.org/10.1287/isre.1100.0339" TargetMode="External" /><Relationship Id="rId44" Type="http://schemas.openxmlformats.org/officeDocument/2006/relationships/hyperlink" Target="https://doi.org/10.1080/02650487.2020.1869387" TargetMode="External" /><Relationship Id="rId52" Type="http://schemas.openxmlformats.org/officeDocument/2006/relationships/hyperlink" Target="https://doi.org/10.1016/j.ausmj.2012.10.001" TargetMode="External" /><Relationship Id="rId60" Type="http://schemas.openxmlformats.org/officeDocument/2006/relationships/hyperlink" Target="https://doi.org/10.1016/j.chb.2018.05.038" TargetMode="External" /><Relationship Id="rId65" Type="http://schemas.openxmlformats.org/officeDocument/2006/relationships/hyperlink" Target="https://doi.org/10.1108/K-03-2016-0038" TargetMode="External" /><Relationship Id="rId73" Type="http://schemas.openxmlformats.org/officeDocument/2006/relationships/hyperlink" Target="https://doi.org/10.1111/hcre.12063" TargetMode="External" /><Relationship Id="rId78" Type="http://schemas.openxmlformats.org/officeDocument/2006/relationships/hyperlink" Target="https://doi.org/10.1080/10641734.2018.1500321" TargetMode="External" /><Relationship Id="rId81" Type="http://schemas.openxmlformats.org/officeDocument/2006/relationships/hyperlink" Target="https://doi.org/10.1002/jtr.820" TargetMode="External" /><Relationship Id="rId86" Type="http://schemas.openxmlformats.org/officeDocument/2006/relationships/hyperlink" Target="https://doi.org/10.1108/JRIM-09-2019-0154" TargetMode="External" /><Relationship Id="rId94" Type="http://schemas.openxmlformats.org/officeDocument/2006/relationships/hyperlink" Target="https://doi.org/10.1016/j.chb.2016.08.038" TargetMode="External" /><Relationship Id="rId99" Type="http://schemas.openxmlformats.org/officeDocument/2006/relationships/hyperlink" Target="https://doi.org/10.1016/j.jdmm.2017.02.003" TargetMode="External" /><Relationship Id="rId101" Type="http://schemas.openxmlformats.org/officeDocument/2006/relationships/hyperlink" Target="https://doi.org/10.1177%2F0047287516686724" TargetMode="External" /><Relationship Id="rId4" Type="http://schemas.openxmlformats.org/officeDocument/2006/relationships/settings" Target="settings.xml" /><Relationship Id="rId9" Type="http://schemas.openxmlformats.org/officeDocument/2006/relationships/image" Target="media/image2.png" /><Relationship Id="rId13" Type="http://schemas.openxmlformats.org/officeDocument/2006/relationships/image" Target="media/image6.png" /><Relationship Id="rId18" Type="http://schemas.openxmlformats.org/officeDocument/2006/relationships/image" Target="media/image11.png" /><Relationship Id="rId39" Type="http://schemas.openxmlformats.org/officeDocument/2006/relationships/hyperlink" Target="https://doi.org/10.1155/2022/4976980" TargetMode="External" /><Relationship Id="rId109" Type="http://schemas.openxmlformats.org/officeDocument/2006/relationships/hyperlink" Target="https://doi.org/10.1016/j.jbusres.2014.07.006" TargetMode="External" /><Relationship Id="rId34" Type="http://schemas.openxmlformats.org/officeDocument/2006/relationships/hyperlink" Target="https://doi.org/10.1155/2022/4432977" TargetMode="External" /><Relationship Id="rId50" Type="http://schemas.openxmlformats.org/officeDocument/2006/relationships/hyperlink" Target="https://doi.org/10.1016/j.jhtm.2021.04.011" TargetMode="External" /><Relationship Id="rId55" Type="http://schemas.openxmlformats.org/officeDocument/2006/relationships/hyperlink" Target="https://www.emerald.com/insight/search?q=Murat%20Hancer" TargetMode="External" /><Relationship Id="rId76" Type="http://schemas.openxmlformats.org/officeDocument/2006/relationships/hyperlink" Target="https://doi.org/10.1080/0267257X.2019.1708781" TargetMode="External" /><Relationship Id="rId97" Type="http://schemas.openxmlformats.org/officeDocument/2006/relationships/hyperlink" Target="https://doi.org/10.1016/j.chb.2016.09.024" TargetMode="External" /><Relationship Id="rId104" Type="http://schemas.openxmlformats.org/officeDocument/2006/relationships/hyperlink" Target="https://doi.org/10.1108/IMDS-04-2016-0130" TargetMode="External" /><Relationship Id="rId120" Type="http://schemas.openxmlformats.org/officeDocument/2006/relationships/theme" Target="theme/theme1.xml" /><Relationship Id="rId7" Type="http://schemas.openxmlformats.org/officeDocument/2006/relationships/endnotes" Target="endnotes.xml" /><Relationship Id="rId71" Type="http://schemas.openxmlformats.org/officeDocument/2006/relationships/hyperlink" Target="https://doi.org/10.3389/fpsyg.2019.03042" TargetMode="External" /><Relationship Id="rId92" Type="http://schemas.openxmlformats.org/officeDocument/2006/relationships/hyperlink" Target="https://doi.org/10.1016/j.tourman.2006.04.024" TargetMode="External" /><Relationship Id="rId2" Type="http://schemas.openxmlformats.org/officeDocument/2006/relationships/numbering" Target="numbering.xml" /><Relationship Id="rId29" Type="http://schemas.openxmlformats.org/officeDocument/2006/relationships/hyperlink" Target="https://doi.org/10.1108/IJCHM-04-2020-0319" TargetMode="External" /></Relationships>
</file>

<file path=word/_rels/header3.xml.rels><?xml version="1.0" encoding="UTF-8" standalone="yes"?>
<Relationships xmlns="http://schemas.openxmlformats.org/package/2006/relationships"><Relationship Id="rId3" Type="http://schemas.openxmlformats.org/officeDocument/2006/relationships/image" Target="media/image16.png" /><Relationship Id="rId2" Type="http://schemas.openxmlformats.org/officeDocument/2006/relationships/image" Target="media/image15.png" /><Relationship Id="rId1" Type="http://schemas.openxmlformats.org/officeDocument/2006/relationships/hyperlink" Target="http://www.ijournals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692E-70C3-47EC-ACCB-975F4CDE6B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16159</Words>
  <Characters>92112</Characters>
  <Application>Microsoft Office Word</Application>
  <DocSecurity>0</DocSecurity>
  <Lines>767</Lines>
  <Paragraphs>216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Arora, N., and Lata, S. (2020). YouTube channels influence on destination visit </vt:lpstr>
      <vt:lpstr>Cheng, Y., Wei, W., and  Zhang, L. (2020). Seeing destinations through vlogs: im</vt:lpstr>
      <vt:lpstr>Griffith, M., and Papacharissi, Z. (2010). Looking for you: An analysis of video</vt:lpstr>
      <vt:lpstr>Susarla, A., Oh, J. H., and Tan, Y. (2012). Social networks and the diffusion of</vt:lpstr>
      <vt:lpstr>Yadav, M. S., De Valck, K., Hennig-Thurau, T., Hoffman, D. L., and Spann, M. (20</vt:lpstr>
      <vt:lpstr>Shin, D. H. (2013). User experience in social commerce: in friends we trust. Beh</vt:lpstr>
      <vt:lpstr>Silaban, P. H., Chen, W. K., Nababan, T. S., Eunike, I. J. and Silalahi, A. D. K</vt:lpstr>
      <vt:lpstr>Hansen, S. S., Lee, J. K., and Lee, S. Y. (2014). Consumer-generated ads on YouT</vt:lpstr>
      <vt:lpstr>Chen, C. P. (2013). Exploring personal branding on YouTube. Journal of internet </vt:lpstr>
      <vt:lpstr>Tolkach, D., and Pratt, S. (2021). Travel Professors: A YouTube channel about to</vt:lpstr>
      <vt:lpstr>Silaban, P. H., Silalahi, A. D. K., Octoyuda, E., Sitanggang, Y. K., Hutabarat, </vt:lpstr>
      <vt:lpstr>Reino, S., and Hay, B. (2011). The use of YouTube as a tourism marketing tool.” </vt:lpstr>
      <vt:lpstr>Yoo, W., Kim, T., and Lee, S. (2021). Predictors of Viewing YouTube Videos on In</vt:lpstr>
      <vt:lpstr>Huang, T. Y., Chen, W. K., Chen, C. W., and Silalahi, A. D. K. (2022). Understan</vt:lpstr>
      <vt:lpstr>Xiao, M., Wang, R., and Chan-Olmsted, S. (2018). Factors affecting YouTube influ</vt:lpstr>
      <vt:lpstr>Peralta, R. L. (2019). How vlogging promotes a destination image: a narrative an</vt:lpstr>
      <vt:lpstr>Hanson, G., and Haridakis, P. (2008). YouTube users watching and sharing the new</vt:lpstr>
      <vt:lpstr>Baek, K., Holton, A., Harp, D., and Yaschur, C. (2011). The links that bind: Unc</vt:lpstr>
      <vt:lpstr>Hur, K., Kim, T. T., Karatepe, O. M. and Lee, G. (2017). An exploration of the f</vt:lpstr>
      <vt:lpstr>Yuan, C., Wang, S., Yu, X., Kim, K. H. and Moon, H. (2021). The influence of flo</vt:lpstr>
      <vt:lpstr>Xu, D., Chen, T., Pearce, J., Mohammadi, Z., and Pearce, P. L. (2021). Reaching </vt:lpstr>
      <vt:lpstr>Tsay, M., and Bodine, B. M. (2012). Exploring parasocial interaction in college </vt:lpstr>
      <vt:lpstr>Lange, P. G. (2007). Publicly private and privately public: Social networking on</vt:lpstr>
      <vt:lpstr>Morgan, R. M., and Hunt, S. D. (1994). The commitment-trust theory of relationsh</vt:lpstr>
      <vt:lpstr>Jarvenpaa, S. L., Tractinsky, N., and Saarinen, L. (1999). Consumer trust in an </vt:lpstr>
      <vt:lpstr>Pop, R. A., Săplăcan, Z., Dabija, D. C., and Alt, M. A. (2022). The impact of so</vt:lpstr>
      <vt:lpstr>Bi, Y., Yin, J., and Kim, I. (2021). Fostering a young audience's media-induced </vt:lpstr>
      <vt:lpstr>Chen, Y. C., Shang, R. A., and Li, M. J. (2014). The effects of perceived releva</vt:lpstr>
      <vt:lpstr>Dwivedi, A., and Johnson, L. W. (2013). Trust–commitment as a mediator of the ce</vt:lpstr>
      <vt:lpstr>Sokolova, K., and Perez, C. (2021). You follow fitness influencers on YouTube. B</vt:lpstr>
      <vt:lpstr>Briciu, A., and Briciu, V. A. (2020). Participatory culture and tourist experien</vt:lpstr>
    </vt:vector>
  </TitlesOfParts>
  <Company>Hewlett-Packard</Company>
  <LinksUpToDate>false</LinksUpToDate>
  <CharactersWithSpaces>108055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andri silalahi</cp:lastModifiedBy>
  <cp:revision>2</cp:revision>
  <cp:lastPrinted>2016-08-15T09:32:00Z</cp:lastPrinted>
  <dcterms:created xsi:type="dcterms:W3CDTF">2023-01-31T07:17:00Z</dcterms:created>
  <dcterms:modified xsi:type="dcterms:W3CDTF">2023-01-31T07:17:00Z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aac6b7d758d18ffe32667d376e48558f8a5ef68747285b67591f8bf62fece22a</vt:lpwstr>
  </property>
</Properties>
</file>